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69" w:rsidRDefault="00F05069" w:rsidP="00F05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6F0D50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F05069" w:rsidRPr="00D35F95" w:rsidRDefault="00F05069" w:rsidP="00F0506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事業年度ごとの収支計画</w:t>
      </w:r>
    </w:p>
    <w:p w:rsidR="00F05069" w:rsidRPr="00E37922" w:rsidRDefault="00F05069" w:rsidP="00F05069">
      <w:pPr>
        <w:spacing w:line="240" w:lineRule="exact"/>
        <w:rPr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108"/>
      </w:tblGrid>
      <w:tr w:rsidR="00F05069" w:rsidTr="008C1F29">
        <w:tc>
          <w:tcPr>
            <w:tcW w:w="2268" w:type="dxa"/>
          </w:tcPr>
          <w:p w:rsidR="00F05069" w:rsidRPr="00772BC6" w:rsidRDefault="00F05069" w:rsidP="008C1F29">
            <w:pPr>
              <w:jc w:val="center"/>
              <w:rPr>
                <w:sz w:val="20"/>
                <w:szCs w:val="20"/>
              </w:rPr>
            </w:pPr>
            <w:r w:rsidRPr="00772BC6">
              <w:rPr>
                <w:rFonts w:hint="eastAsia"/>
                <w:sz w:val="20"/>
                <w:szCs w:val="20"/>
              </w:rPr>
              <w:t>団体・グループ名</w:t>
            </w:r>
          </w:p>
        </w:tc>
        <w:tc>
          <w:tcPr>
            <w:tcW w:w="12108" w:type="dxa"/>
          </w:tcPr>
          <w:p w:rsidR="00F05069" w:rsidRDefault="00F05069" w:rsidP="008C1F29">
            <w:pPr>
              <w:rPr>
                <w:sz w:val="24"/>
                <w:szCs w:val="24"/>
              </w:rPr>
            </w:pPr>
          </w:p>
        </w:tc>
      </w:tr>
    </w:tbl>
    <w:p w:rsidR="00F05069" w:rsidRDefault="00F05069" w:rsidP="00F05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【収入計画（単位：千円）】</w:t>
      </w:r>
    </w:p>
    <w:tbl>
      <w:tblPr>
        <w:tblStyle w:val="a8"/>
        <w:tblW w:w="14370" w:type="dxa"/>
        <w:tblInd w:w="392" w:type="dxa"/>
        <w:tblLook w:val="04A0" w:firstRow="1" w:lastRow="0" w:firstColumn="1" w:lastColumn="0" w:noHBand="0" w:noVBand="1"/>
      </w:tblPr>
      <w:tblGrid>
        <w:gridCol w:w="2263"/>
        <w:gridCol w:w="1360"/>
        <w:gridCol w:w="2674"/>
        <w:gridCol w:w="1361"/>
        <w:gridCol w:w="2675"/>
        <w:gridCol w:w="1361"/>
        <w:gridCol w:w="2676"/>
      </w:tblGrid>
      <w:tr w:rsidR="00F05069" w:rsidTr="008C1F29">
        <w:trPr>
          <w:trHeight w:val="397"/>
        </w:trPr>
        <w:tc>
          <w:tcPr>
            <w:tcW w:w="2263" w:type="dxa"/>
            <w:vMerge w:val="restart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034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F05069" w:rsidTr="008C1F29">
        <w:trPr>
          <w:trHeight w:val="397"/>
        </w:trPr>
        <w:tc>
          <w:tcPr>
            <w:tcW w:w="2263" w:type="dxa"/>
            <w:vMerge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4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6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F05069" w:rsidTr="008C1F29">
        <w:trPr>
          <w:trHeight w:val="397"/>
        </w:trPr>
        <w:tc>
          <w:tcPr>
            <w:tcW w:w="2263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1360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3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1360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3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360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3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1360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3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</w:tbl>
    <w:p w:rsidR="00F05069" w:rsidRDefault="00F05069" w:rsidP="00F05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【支出計画（単位：千円）】</w:t>
      </w:r>
    </w:p>
    <w:tbl>
      <w:tblPr>
        <w:tblStyle w:val="a8"/>
        <w:tblW w:w="14374" w:type="dxa"/>
        <w:tblInd w:w="392" w:type="dxa"/>
        <w:tblLook w:val="04A0" w:firstRow="1" w:lastRow="0" w:firstColumn="1" w:lastColumn="0" w:noHBand="0" w:noVBand="1"/>
      </w:tblPr>
      <w:tblGrid>
        <w:gridCol w:w="2265"/>
        <w:gridCol w:w="1361"/>
        <w:gridCol w:w="2675"/>
        <w:gridCol w:w="1361"/>
        <w:gridCol w:w="2675"/>
        <w:gridCol w:w="1361"/>
        <w:gridCol w:w="2676"/>
      </w:tblGrid>
      <w:tr w:rsidR="00F05069" w:rsidTr="008C1F29">
        <w:trPr>
          <w:trHeight w:val="397"/>
        </w:trPr>
        <w:tc>
          <w:tcPr>
            <w:tcW w:w="2265" w:type="dxa"/>
            <w:vMerge w:val="restart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036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F05069" w:rsidTr="008C1F29">
        <w:trPr>
          <w:trHeight w:val="397"/>
        </w:trPr>
        <w:tc>
          <w:tcPr>
            <w:tcW w:w="2265" w:type="dxa"/>
            <w:vMerge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5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361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676" w:type="dxa"/>
            <w:vAlign w:val="center"/>
          </w:tcPr>
          <w:p w:rsidR="00F05069" w:rsidRPr="00E37922" w:rsidRDefault="00F05069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(1)建物維持管理費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(2)修繕費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(3)人件費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(4)公租公課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(5)支払利息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(6)損害保険料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(7)売上原価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(8)借入金返済額</w:t>
            </w: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  <w:tr w:rsidR="00F05069" w:rsidTr="008C1F29">
        <w:trPr>
          <w:trHeight w:val="397"/>
        </w:trPr>
        <w:tc>
          <w:tcPr>
            <w:tcW w:w="2265" w:type="dxa"/>
            <w:vAlign w:val="center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F05069" w:rsidRPr="00E37922" w:rsidRDefault="00F05069" w:rsidP="008C1F29">
            <w:pPr>
              <w:rPr>
                <w:sz w:val="20"/>
                <w:szCs w:val="20"/>
              </w:rPr>
            </w:pPr>
          </w:p>
        </w:tc>
      </w:tr>
    </w:tbl>
    <w:p w:rsidR="0067333D" w:rsidRPr="00F05069" w:rsidRDefault="0067333D" w:rsidP="00F05069"/>
    <w:sectPr w:rsidR="0067333D" w:rsidRPr="00F05069" w:rsidSect="00F05069">
      <w:footerReference w:type="default" r:id="rId8"/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33EA8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C7FA7"/>
    <w:rsid w:val="006D7A60"/>
    <w:rsid w:val="006E06A7"/>
    <w:rsid w:val="006F0D50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05069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38F34DF3-BE5E-4BD9-81C0-C49D589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CC0C-FC92-41E2-878D-AD4AC27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2023-11-07T10:13:00Z</dcterms:modified>
</cp:coreProperties>
</file>