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FC" w:rsidRDefault="00374DFC">
      <w:pPr>
        <w:rPr>
          <w:spacing w:val="16"/>
        </w:rPr>
      </w:pPr>
      <w:r>
        <w:rPr>
          <w:rFonts w:hint="eastAsia"/>
        </w:rPr>
        <w:t>様式第</w:t>
      </w:r>
      <w:r>
        <w:t>16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374DFC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DFC" w:rsidRDefault="00374DF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DFC" w:rsidRDefault="00374DF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74DFC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FC" w:rsidRDefault="00374DF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FC" w:rsidRDefault="00374DFC" w:rsidP="003B2E55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74DFC" w:rsidRDefault="00374DFC">
      <w:pPr>
        <w:rPr>
          <w:spacing w:val="16"/>
        </w:rPr>
      </w:pPr>
    </w:p>
    <w:p w:rsidR="00374DFC" w:rsidRDefault="00374DF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一般消費者等の数の減少届書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t xml:space="preserve">                                                               </w:t>
      </w:r>
      <w:r w:rsidR="003B2E55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rPr>
          <w:rFonts w:hint="eastAsia"/>
        </w:rPr>
        <w:t xml:space="preserve">　　</w:t>
      </w:r>
      <w:r w:rsidR="00BF6DF6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氏名又は名称及び法人に</w:t>
      </w:r>
    </w:p>
    <w:p w:rsidR="00374DFC" w:rsidRDefault="00374DFC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 w:rsidR="003B2E55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683918">
        <w:rPr>
          <w:rFonts w:hint="eastAsia"/>
        </w:rPr>
        <w:t xml:space="preserve">　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33</w:t>
      </w:r>
      <w:r>
        <w:rPr>
          <w:rFonts w:hint="eastAsia"/>
        </w:rPr>
        <w:t>条第２項の規定により、次のとおり届け出ます。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認定の年月日及び認定番号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一般消費者等の数を減少しようとする保安業務区分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減少した一般消費者等の数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一般消費者等の数の減少に係る事業所の名称及び所在地</w:t>
      </w: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</w:p>
    <w:p w:rsidR="00374DFC" w:rsidRDefault="00374DFC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FD1DB2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374DFC" w:rsidRDefault="00374DFC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374DFC" w:rsidRDefault="00374DFC">
      <w:pPr>
        <w:ind w:left="1050" w:hangingChars="500" w:hanging="1050"/>
      </w:pPr>
      <w:r>
        <w:t xml:space="preserve">        </w:t>
      </w:r>
      <w:bookmarkStart w:id="0" w:name="_GoBack"/>
      <w:bookmarkEnd w:id="0"/>
    </w:p>
    <w:sectPr w:rsidR="00374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C0" w:rsidRDefault="009536C0" w:rsidP="00BA525B">
      <w:r>
        <w:separator/>
      </w:r>
    </w:p>
  </w:endnote>
  <w:endnote w:type="continuationSeparator" w:id="0">
    <w:p w:rsidR="009536C0" w:rsidRDefault="009536C0" w:rsidP="00BA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C0" w:rsidRDefault="009536C0" w:rsidP="00BA525B">
      <w:r>
        <w:separator/>
      </w:r>
    </w:p>
  </w:footnote>
  <w:footnote w:type="continuationSeparator" w:id="0">
    <w:p w:rsidR="009536C0" w:rsidRDefault="009536C0" w:rsidP="00BA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2BB"/>
    <w:rsid w:val="00374DFC"/>
    <w:rsid w:val="003B2E55"/>
    <w:rsid w:val="0064607D"/>
    <w:rsid w:val="00683918"/>
    <w:rsid w:val="00751DC4"/>
    <w:rsid w:val="007F67CF"/>
    <w:rsid w:val="009402BB"/>
    <w:rsid w:val="009536C0"/>
    <w:rsid w:val="00BA525B"/>
    <w:rsid w:val="00BF6DF6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1DC4AD-96B6-47B8-9517-19BDCD83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525B"/>
    <w:rPr>
      <w:kern w:val="2"/>
      <w:sz w:val="21"/>
      <w:szCs w:val="24"/>
    </w:rPr>
  </w:style>
  <w:style w:type="paragraph" w:styleId="a5">
    <w:name w:val="footer"/>
    <w:basedOn w:val="a"/>
    <w:link w:val="a6"/>
    <w:rsid w:val="00BA5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52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様式第16(第35条関係)</vt:lpstr>
    </vt:vector>
  </TitlesOfParts>
  <Company>長野県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様式第16(第35条関係)</dc:title>
  <dc:creator>仙台市</dc:creator>
  <cp:lastModifiedBy>武田　哲樹</cp:lastModifiedBy>
  <cp:revision>5</cp:revision>
  <dcterms:created xsi:type="dcterms:W3CDTF">2015-09-14T02:42:00Z</dcterms:created>
  <dcterms:modified xsi:type="dcterms:W3CDTF">2021-01-13T02:44:00Z</dcterms:modified>
</cp:coreProperties>
</file>