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CE61E" w14:textId="77777777" w:rsidR="00A9157F" w:rsidRPr="00A70998" w:rsidRDefault="00BE6E3C" w:rsidP="007E541C">
      <w:pPr>
        <w:spacing w:beforeLines="50" w:before="180" w:afterLines="100" w:after="360"/>
        <w:jc w:val="center"/>
        <w:rPr>
          <w:rFonts w:ascii="ＭＳ ゴシック" w:eastAsia="ＭＳ ゴシック" w:hAnsi="ＭＳ ゴシック"/>
          <w:b/>
          <w:sz w:val="32"/>
          <w:szCs w:val="28"/>
        </w:rPr>
      </w:pPr>
      <w:r w:rsidRPr="00A70998">
        <w:rPr>
          <w:rFonts w:ascii="ＭＳ ゴシック" w:eastAsia="ＭＳ ゴシック" w:hAnsi="ＭＳ ゴシック" w:hint="eastAsia"/>
          <w:b/>
          <w:sz w:val="32"/>
          <w:szCs w:val="28"/>
        </w:rPr>
        <w:t>秘密</w:t>
      </w:r>
      <w:r w:rsidR="00A9157F" w:rsidRPr="00A70998">
        <w:rPr>
          <w:rFonts w:ascii="ＭＳ ゴシック" w:eastAsia="ＭＳ ゴシック" w:hAnsi="ＭＳ ゴシック" w:hint="eastAsia"/>
          <w:b/>
          <w:sz w:val="32"/>
          <w:szCs w:val="28"/>
        </w:rPr>
        <w:t>保持</w:t>
      </w:r>
      <w:r w:rsidR="00D9578A" w:rsidRPr="00A70998">
        <w:rPr>
          <w:rFonts w:ascii="ＭＳ ゴシック" w:eastAsia="ＭＳ ゴシック" w:hAnsi="ＭＳ ゴシック" w:hint="eastAsia"/>
          <w:b/>
          <w:sz w:val="32"/>
          <w:szCs w:val="28"/>
        </w:rPr>
        <w:t>誓約</w:t>
      </w:r>
      <w:r w:rsidR="00A9157F" w:rsidRPr="00A70998">
        <w:rPr>
          <w:rFonts w:ascii="ＭＳ ゴシック" w:eastAsia="ＭＳ ゴシック" w:hAnsi="ＭＳ ゴシック" w:hint="eastAsia"/>
          <w:b/>
          <w:sz w:val="32"/>
          <w:szCs w:val="28"/>
        </w:rPr>
        <w:t>書</w:t>
      </w:r>
    </w:p>
    <w:p w14:paraId="2814EE62" w14:textId="53CA0F52" w:rsidR="00A9157F" w:rsidRPr="00A70998" w:rsidRDefault="00DE3057" w:rsidP="00DE3057">
      <w:pPr>
        <w:rPr>
          <w:rFonts w:ascii="ＭＳ 明朝" w:hAnsi="ＭＳ 明朝"/>
          <w:sz w:val="24"/>
        </w:rPr>
      </w:pPr>
      <w:r w:rsidRPr="00A70998">
        <w:rPr>
          <w:rFonts w:ascii="ＭＳ 明朝" w:hAnsi="ＭＳ 明朝" w:hint="eastAsia"/>
          <w:sz w:val="24"/>
          <w:u w:val="single"/>
        </w:rPr>
        <w:t xml:space="preserve">　　　　　　　　　　　　</w:t>
      </w:r>
      <w:r w:rsidR="00D9578A" w:rsidRPr="00A70998">
        <w:rPr>
          <w:rFonts w:ascii="ＭＳ 明朝" w:hAnsi="ＭＳ 明朝"/>
          <w:sz w:val="24"/>
        </w:rPr>
        <w:t>(以下「乙」という。</w:t>
      </w:r>
      <w:r w:rsidR="00AC2ECE" w:rsidRPr="00A70998">
        <w:rPr>
          <w:rFonts w:ascii="ＭＳ 明朝" w:hAnsi="ＭＳ 明朝"/>
          <w:sz w:val="24"/>
        </w:rPr>
        <w:t>) は</w:t>
      </w:r>
      <w:r w:rsidR="00D9578A" w:rsidRPr="00A70998">
        <w:rPr>
          <w:rFonts w:ascii="ＭＳ 明朝" w:hAnsi="ＭＳ 明朝" w:hint="eastAsia"/>
          <w:sz w:val="24"/>
        </w:rPr>
        <w:t>、</w:t>
      </w:r>
      <w:r w:rsidR="009A5392" w:rsidRPr="00A70998">
        <w:rPr>
          <w:rFonts w:ascii="ＭＳ 明朝" w:hAnsi="ＭＳ 明朝" w:hint="eastAsia"/>
          <w:sz w:val="24"/>
        </w:rPr>
        <w:t>「</w:t>
      </w:r>
      <w:r w:rsidRPr="00A70998">
        <w:rPr>
          <w:rFonts w:asciiTheme="minorEastAsia" w:hAnsiTheme="minorEastAsia" w:hint="eastAsia"/>
          <w:sz w:val="24"/>
        </w:rPr>
        <w:t>公共施設予約システムに関する情報提供について</w:t>
      </w:r>
      <w:r w:rsidR="009A5392" w:rsidRPr="00A70998">
        <w:rPr>
          <w:rFonts w:ascii="ＭＳ 明朝" w:hAnsi="ＭＳ 明朝" w:hint="eastAsia"/>
          <w:sz w:val="24"/>
        </w:rPr>
        <w:t>」（以下「本ＲＦＩ」という。）における</w:t>
      </w:r>
      <w:r w:rsidR="00276D17" w:rsidRPr="00A70998">
        <w:rPr>
          <w:rFonts w:ascii="ＭＳ 明朝" w:hAnsi="ＭＳ 明朝" w:hint="eastAsia"/>
          <w:sz w:val="24"/>
        </w:rPr>
        <w:t>秘密保持</w:t>
      </w:r>
      <w:r w:rsidR="00D9578A" w:rsidRPr="00A70998">
        <w:rPr>
          <w:rFonts w:ascii="ＭＳ 明朝" w:hAnsi="ＭＳ 明朝" w:hint="eastAsia"/>
          <w:sz w:val="24"/>
        </w:rPr>
        <w:t>に関し、</w:t>
      </w:r>
      <w:r w:rsidR="00297A89" w:rsidRPr="00A70998">
        <w:rPr>
          <w:rFonts w:ascii="ＭＳ 明朝" w:hAnsi="ＭＳ 明朝" w:hint="eastAsia"/>
          <w:sz w:val="24"/>
        </w:rPr>
        <w:t>新潟市（以下「</w:t>
      </w:r>
      <w:r w:rsidR="007E541C" w:rsidRPr="00A70998">
        <w:rPr>
          <w:rFonts w:ascii="ＭＳ 明朝" w:hAnsi="ＭＳ 明朝" w:hint="eastAsia"/>
          <w:sz w:val="24"/>
        </w:rPr>
        <w:t>甲</w:t>
      </w:r>
      <w:r w:rsidR="00297A89" w:rsidRPr="00A70998">
        <w:rPr>
          <w:rFonts w:ascii="ＭＳ 明朝" w:hAnsi="ＭＳ 明朝" w:hint="eastAsia"/>
          <w:sz w:val="24"/>
        </w:rPr>
        <w:t>」という。）</w:t>
      </w:r>
      <w:r w:rsidR="00276D17" w:rsidRPr="00A70998">
        <w:rPr>
          <w:rFonts w:ascii="ＭＳ 明朝" w:hAnsi="ＭＳ 明朝" w:hint="eastAsia"/>
          <w:sz w:val="24"/>
        </w:rPr>
        <w:t>に対し</w:t>
      </w:r>
      <w:r w:rsidR="00D84437" w:rsidRPr="00A70998">
        <w:rPr>
          <w:rFonts w:ascii="ＭＳ 明朝" w:hAnsi="ＭＳ 明朝" w:hint="eastAsia"/>
          <w:sz w:val="24"/>
        </w:rPr>
        <w:t>、</w:t>
      </w:r>
      <w:r w:rsidR="00276D17" w:rsidRPr="00A70998">
        <w:rPr>
          <w:rFonts w:ascii="ＭＳ 明朝" w:hAnsi="ＭＳ 明朝" w:hint="eastAsia"/>
          <w:sz w:val="24"/>
        </w:rPr>
        <w:t>次</w:t>
      </w:r>
      <w:r w:rsidR="00D9578A" w:rsidRPr="00A70998">
        <w:rPr>
          <w:rFonts w:ascii="ＭＳ 明朝" w:hAnsi="ＭＳ 明朝" w:hint="eastAsia"/>
          <w:sz w:val="24"/>
        </w:rPr>
        <w:t>のとおり</w:t>
      </w:r>
      <w:r w:rsidR="00276D17" w:rsidRPr="00A70998">
        <w:rPr>
          <w:rFonts w:ascii="ＭＳ 明朝" w:hAnsi="ＭＳ 明朝" w:hint="eastAsia"/>
          <w:sz w:val="24"/>
        </w:rPr>
        <w:t>誓約します</w:t>
      </w:r>
      <w:r w:rsidR="00D9578A" w:rsidRPr="00A70998">
        <w:rPr>
          <w:rFonts w:ascii="ＭＳ 明朝" w:hAnsi="ＭＳ 明朝" w:hint="eastAsia"/>
          <w:sz w:val="24"/>
        </w:rPr>
        <w:t>。</w:t>
      </w:r>
    </w:p>
    <w:p w14:paraId="4609FC25" w14:textId="77777777" w:rsidR="00EA342A" w:rsidRPr="00A70998" w:rsidRDefault="00EA342A" w:rsidP="00CD1644">
      <w:pPr>
        <w:spacing w:beforeLines="50" w:before="180"/>
        <w:rPr>
          <w:sz w:val="24"/>
        </w:rPr>
      </w:pPr>
      <w:r w:rsidRPr="00A70998">
        <w:rPr>
          <w:rFonts w:hint="eastAsia"/>
          <w:sz w:val="24"/>
        </w:rPr>
        <w:t>（目的）</w:t>
      </w:r>
    </w:p>
    <w:p w14:paraId="081AE96B" w14:textId="77777777" w:rsidR="00EA342A" w:rsidRPr="00A70998" w:rsidRDefault="00EA342A" w:rsidP="00F817F2">
      <w:pPr>
        <w:ind w:left="240" w:hangingChars="100" w:hanging="240"/>
        <w:rPr>
          <w:sz w:val="24"/>
        </w:rPr>
      </w:pPr>
      <w:r w:rsidRPr="00A70998">
        <w:rPr>
          <w:rFonts w:hint="eastAsia"/>
          <w:sz w:val="24"/>
        </w:rPr>
        <w:t>第１条　本誓約</w:t>
      </w:r>
      <w:r w:rsidR="00242023" w:rsidRPr="00A70998">
        <w:rPr>
          <w:rFonts w:hint="eastAsia"/>
          <w:sz w:val="24"/>
        </w:rPr>
        <w:t>書</w:t>
      </w:r>
      <w:r w:rsidRPr="00A70998">
        <w:rPr>
          <w:rFonts w:hint="eastAsia"/>
          <w:sz w:val="24"/>
        </w:rPr>
        <w:t>は、甲が</w:t>
      </w:r>
      <w:r w:rsidR="00CD1644" w:rsidRPr="00A70998">
        <w:rPr>
          <w:rFonts w:ascii="ＭＳ 明朝" w:hAnsi="ＭＳ 明朝" w:hint="eastAsia"/>
          <w:sz w:val="24"/>
        </w:rPr>
        <w:t>本</w:t>
      </w:r>
      <w:r w:rsidR="007E541C" w:rsidRPr="00A70998">
        <w:rPr>
          <w:rFonts w:ascii="ＭＳ 明朝" w:hAnsi="ＭＳ 明朝" w:hint="eastAsia"/>
          <w:sz w:val="24"/>
        </w:rPr>
        <w:t>ＲＦＩ</w:t>
      </w:r>
      <w:r w:rsidRPr="00A70998">
        <w:rPr>
          <w:rFonts w:hint="eastAsia"/>
          <w:sz w:val="24"/>
        </w:rPr>
        <w:t>において開示した情報の</w:t>
      </w:r>
      <w:r w:rsidR="00BE6E3C" w:rsidRPr="00A70998">
        <w:rPr>
          <w:rFonts w:hint="eastAsia"/>
          <w:sz w:val="24"/>
        </w:rPr>
        <w:t>秘密</w:t>
      </w:r>
      <w:r w:rsidR="00CD1644" w:rsidRPr="00A70998">
        <w:rPr>
          <w:rFonts w:hint="eastAsia"/>
          <w:sz w:val="24"/>
        </w:rPr>
        <w:t>保持</w:t>
      </w:r>
      <w:r w:rsidRPr="00A70998">
        <w:rPr>
          <w:rFonts w:hint="eastAsia"/>
          <w:sz w:val="24"/>
        </w:rPr>
        <w:t>について、</w:t>
      </w:r>
      <w:r w:rsidR="00140809" w:rsidRPr="00A70998">
        <w:rPr>
          <w:rFonts w:hint="eastAsia"/>
          <w:sz w:val="24"/>
        </w:rPr>
        <w:t>乙が</w:t>
      </w:r>
      <w:r w:rsidRPr="00A70998">
        <w:rPr>
          <w:rFonts w:hint="eastAsia"/>
          <w:sz w:val="24"/>
        </w:rPr>
        <w:t>誓約するもので</w:t>
      </w:r>
      <w:r w:rsidR="00276D17" w:rsidRPr="00A70998">
        <w:rPr>
          <w:rFonts w:hint="eastAsia"/>
          <w:sz w:val="24"/>
        </w:rPr>
        <w:t>す</w:t>
      </w:r>
      <w:r w:rsidRPr="00A70998">
        <w:rPr>
          <w:rFonts w:hint="eastAsia"/>
          <w:sz w:val="24"/>
        </w:rPr>
        <w:t>。</w:t>
      </w:r>
    </w:p>
    <w:p w14:paraId="0B795669" w14:textId="77777777" w:rsidR="00EA342A" w:rsidRPr="00A70998" w:rsidRDefault="00EA342A" w:rsidP="00CD1644">
      <w:pPr>
        <w:spacing w:beforeLines="50" w:before="180"/>
        <w:rPr>
          <w:sz w:val="24"/>
        </w:rPr>
      </w:pPr>
      <w:r w:rsidRPr="00A70998">
        <w:rPr>
          <w:rFonts w:hint="eastAsia"/>
          <w:sz w:val="24"/>
        </w:rPr>
        <w:t>（</w:t>
      </w:r>
      <w:r w:rsidR="00BE6E3C" w:rsidRPr="00A70998">
        <w:rPr>
          <w:rFonts w:hint="eastAsia"/>
          <w:sz w:val="24"/>
        </w:rPr>
        <w:t>秘密</w:t>
      </w:r>
      <w:r w:rsidRPr="00A70998">
        <w:rPr>
          <w:rFonts w:hint="eastAsia"/>
          <w:sz w:val="24"/>
        </w:rPr>
        <w:t>情報）</w:t>
      </w:r>
    </w:p>
    <w:p w14:paraId="48F4B7E3" w14:textId="1567136E" w:rsidR="00EA342A" w:rsidRPr="00A70998" w:rsidRDefault="00EA342A" w:rsidP="00CD1644">
      <w:pPr>
        <w:ind w:left="240" w:hangingChars="100" w:hanging="240"/>
        <w:rPr>
          <w:sz w:val="24"/>
        </w:rPr>
      </w:pPr>
      <w:r w:rsidRPr="00A70998">
        <w:rPr>
          <w:rFonts w:hint="eastAsia"/>
          <w:sz w:val="24"/>
        </w:rPr>
        <w:t xml:space="preserve">第２条　</w:t>
      </w:r>
      <w:r w:rsidR="00D84437" w:rsidRPr="00A70998">
        <w:rPr>
          <w:rFonts w:hint="eastAsia"/>
          <w:sz w:val="24"/>
        </w:rPr>
        <w:t>本誓約における秘密情報とは、甲が乙に対し、本ＲＦＩに関して開示する情報のうち、書面、電磁的記録その他の媒体により秘密である旨を明示して開示した情報、又は口頭その他無形の方法により秘密である旨を示して開示した情報であって、公には入手できないものをいいます。</w:t>
      </w:r>
    </w:p>
    <w:p w14:paraId="6F3F4CB7" w14:textId="77777777" w:rsidR="00EA342A" w:rsidRPr="00A70998" w:rsidRDefault="00EA342A" w:rsidP="00CD1644">
      <w:pPr>
        <w:spacing w:beforeLines="50" w:before="180"/>
        <w:rPr>
          <w:sz w:val="24"/>
        </w:rPr>
      </w:pPr>
      <w:r w:rsidRPr="00A70998">
        <w:rPr>
          <w:rFonts w:hint="eastAsia"/>
          <w:sz w:val="24"/>
        </w:rPr>
        <w:t>（適用除外）</w:t>
      </w:r>
    </w:p>
    <w:p w14:paraId="6A6EECBB" w14:textId="1EBABE7D" w:rsidR="009525A3" w:rsidRPr="00A70998" w:rsidRDefault="00EA342A" w:rsidP="00CD1644">
      <w:pPr>
        <w:ind w:left="240" w:hangingChars="100" w:hanging="240"/>
        <w:rPr>
          <w:rFonts w:ascii="ＭＳ 明朝" w:hAnsi="ＭＳ 明朝"/>
          <w:sz w:val="24"/>
        </w:rPr>
      </w:pPr>
      <w:r w:rsidRPr="00A70998">
        <w:rPr>
          <w:rFonts w:hint="eastAsia"/>
          <w:sz w:val="24"/>
        </w:rPr>
        <w:t xml:space="preserve">第３条　</w:t>
      </w:r>
      <w:r w:rsidR="00390FC4" w:rsidRPr="00A70998">
        <w:rPr>
          <w:rFonts w:hint="eastAsia"/>
          <w:sz w:val="24"/>
        </w:rPr>
        <w:t>前条にかかわらず、本誓約に関して</w:t>
      </w:r>
      <w:r w:rsidR="00390FC4" w:rsidRPr="00A70998">
        <w:rPr>
          <w:rFonts w:ascii="ＭＳ 明朝" w:hAnsi="ＭＳ 明朝" w:hint="eastAsia"/>
          <w:sz w:val="24"/>
        </w:rPr>
        <w:t>次の各号に</w:t>
      </w:r>
      <w:r w:rsidR="008232CA" w:rsidRPr="00A70998">
        <w:rPr>
          <w:rFonts w:ascii="ＭＳ 明朝" w:hAnsi="ＭＳ 明朝" w:hint="eastAsia"/>
          <w:sz w:val="24"/>
        </w:rPr>
        <w:t>該当する情報は</w:t>
      </w:r>
      <w:r w:rsidR="00140809" w:rsidRPr="00A70998">
        <w:rPr>
          <w:rFonts w:ascii="ＭＳ 明朝" w:hAnsi="ＭＳ 明朝" w:hint="eastAsia"/>
          <w:sz w:val="24"/>
        </w:rPr>
        <w:t>、</w:t>
      </w:r>
      <w:r w:rsidR="008232CA" w:rsidRPr="00A70998">
        <w:rPr>
          <w:rFonts w:ascii="ＭＳ 明朝" w:hAnsi="ＭＳ 明朝" w:hint="eastAsia"/>
          <w:sz w:val="24"/>
        </w:rPr>
        <w:t>本誓約書にいう</w:t>
      </w:r>
      <w:r w:rsidR="00BE6E3C" w:rsidRPr="00A70998">
        <w:rPr>
          <w:rFonts w:ascii="ＭＳ 明朝" w:hAnsi="ＭＳ 明朝" w:hint="eastAsia"/>
          <w:sz w:val="24"/>
        </w:rPr>
        <w:t>秘密</w:t>
      </w:r>
      <w:r w:rsidR="00276D17" w:rsidRPr="00A70998">
        <w:rPr>
          <w:rFonts w:ascii="ＭＳ 明朝" w:hAnsi="ＭＳ 明朝" w:hint="eastAsia"/>
          <w:sz w:val="24"/>
        </w:rPr>
        <w:t>情報に</w:t>
      </w:r>
      <w:r w:rsidR="00242023" w:rsidRPr="00A70998">
        <w:rPr>
          <w:rFonts w:ascii="ＭＳ 明朝" w:hAnsi="ＭＳ 明朝" w:hint="eastAsia"/>
          <w:sz w:val="24"/>
        </w:rPr>
        <w:t>適用しません</w:t>
      </w:r>
      <w:r w:rsidR="008232CA" w:rsidRPr="00A70998">
        <w:rPr>
          <w:rFonts w:ascii="ＭＳ 明朝" w:hAnsi="ＭＳ 明朝" w:hint="eastAsia"/>
          <w:sz w:val="24"/>
        </w:rPr>
        <w:t>。</w:t>
      </w:r>
    </w:p>
    <w:p w14:paraId="368754D9" w14:textId="77777777" w:rsidR="00D84437" w:rsidRPr="00A70998" w:rsidRDefault="00D84437" w:rsidP="00D84437">
      <w:pPr>
        <w:rPr>
          <w:rFonts w:ascii="ＭＳ 明朝" w:hAnsi="ＭＳ 明朝"/>
          <w:sz w:val="24"/>
        </w:rPr>
      </w:pPr>
      <w:r w:rsidRPr="00A70998">
        <w:rPr>
          <w:rFonts w:ascii="ＭＳ 明朝" w:hAnsi="ＭＳ 明朝" w:hint="eastAsia"/>
          <w:sz w:val="24"/>
        </w:rPr>
        <w:t>（１）公知の情報。</w:t>
      </w:r>
    </w:p>
    <w:p w14:paraId="00CEE346" w14:textId="77777777" w:rsidR="00D84437" w:rsidRPr="00A70998" w:rsidRDefault="00D84437" w:rsidP="00D84437">
      <w:pPr>
        <w:rPr>
          <w:rFonts w:ascii="ＭＳ 明朝" w:hAnsi="ＭＳ 明朝"/>
          <w:sz w:val="24"/>
        </w:rPr>
      </w:pPr>
      <w:r w:rsidRPr="00A70998">
        <w:rPr>
          <w:rFonts w:ascii="ＭＳ 明朝" w:hAnsi="ＭＳ 明朝" w:hint="eastAsia"/>
          <w:sz w:val="24"/>
        </w:rPr>
        <w:t>（２）乙が甲から開示を受けた後、乙の責によらず公知となった情報。</w:t>
      </w:r>
    </w:p>
    <w:p w14:paraId="1BF1B120" w14:textId="77777777" w:rsidR="00D84437" w:rsidRPr="00A70998" w:rsidRDefault="00D84437" w:rsidP="00D84437">
      <w:pPr>
        <w:rPr>
          <w:rFonts w:ascii="ＭＳ 明朝" w:hAnsi="ＭＳ 明朝"/>
          <w:sz w:val="24"/>
        </w:rPr>
      </w:pPr>
      <w:r w:rsidRPr="00A70998">
        <w:rPr>
          <w:rFonts w:ascii="ＭＳ 明朝" w:hAnsi="ＭＳ 明朝" w:hint="eastAsia"/>
          <w:sz w:val="24"/>
        </w:rPr>
        <w:t>（３）乙が第三者から秘密保持義務を負うことなく正当に入手した情報。</w:t>
      </w:r>
    </w:p>
    <w:p w14:paraId="2224D10D" w14:textId="2001D43A" w:rsidR="00D84437" w:rsidRPr="00A70998" w:rsidRDefault="00D84437" w:rsidP="00D84437">
      <w:pPr>
        <w:ind w:left="480" w:hangingChars="200" w:hanging="480"/>
        <w:rPr>
          <w:rFonts w:ascii="ＭＳ 明朝" w:hAnsi="ＭＳ 明朝"/>
          <w:sz w:val="24"/>
        </w:rPr>
      </w:pPr>
      <w:r w:rsidRPr="00A70998">
        <w:rPr>
          <w:rFonts w:ascii="ＭＳ 明朝" w:hAnsi="ＭＳ 明朝" w:hint="eastAsia"/>
          <w:sz w:val="24"/>
        </w:rPr>
        <w:t>（４）甲より開示又は提供を受けた時点で乙が既に知っていた情報。ただし、本誓約書提出日以前に、本</w:t>
      </w:r>
      <w:r w:rsidR="00726B0B" w:rsidRPr="00A70998">
        <w:rPr>
          <w:rFonts w:ascii="ＭＳ 明朝" w:hAnsi="ＭＳ 明朝" w:hint="eastAsia"/>
          <w:sz w:val="24"/>
        </w:rPr>
        <w:t>ＲＦＩ</w:t>
      </w:r>
      <w:r w:rsidRPr="00A70998">
        <w:rPr>
          <w:rFonts w:ascii="ＭＳ 明朝" w:hAnsi="ＭＳ 明朝" w:hint="eastAsia"/>
          <w:sz w:val="24"/>
        </w:rPr>
        <w:t>に関して甲に対して秘密保持義務を負って知り</w:t>
      </w:r>
      <w:r w:rsidR="00726B0B" w:rsidRPr="00A70998">
        <w:rPr>
          <w:rFonts w:ascii="ＭＳ 明朝" w:hAnsi="ＭＳ 明朝" w:hint="eastAsia"/>
          <w:sz w:val="24"/>
        </w:rPr>
        <w:t>得た</w:t>
      </w:r>
      <w:r w:rsidRPr="00A70998">
        <w:rPr>
          <w:rFonts w:ascii="ＭＳ 明朝" w:hAnsi="ＭＳ 明朝" w:hint="eastAsia"/>
          <w:sz w:val="24"/>
        </w:rPr>
        <w:t>情報を除く。</w:t>
      </w:r>
    </w:p>
    <w:p w14:paraId="79749614" w14:textId="77777777" w:rsidR="00D84437" w:rsidRPr="00A70998" w:rsidRDefault="00D84437" w:rsidP="00D84437">
      <w:pPr>
        <w:ind w:left="480" w:hangingChars="200" w:hanging="480"/>
        <w:rPr>
          <w:rFonts w:ascii="ＭＳ 明朝" w:hAnsi="ＭＳ 明朝"/>
          <w:sz w:val="24"/>
        </w:rPr>
      </w:pPr>
      <w:r w:rsidRPr="00A70998">
        <w:rPr>
          <w:rFonts w:ascii="ＭＳ 明朝" w:hAnsi="ＭＳ 明朝" w:hint="eastAsia"/>
          <w:sz w:val="24"/>
        </w:rPr>
        <w:t>（５）開示について甲の書面により事前の許可がある場合。</w:t>
      </w:r>
    </w:p>
    <w:p w14:paraId="08AE8839" w14:textId="77777777" w:rsidR="00D84437" w:rsidRPr="00A70998" w:rsidRDefault="00D84437" w:rsidP="00D84437">
      <w:pPr>
        <w:ind w:left="480" w:hangingChars="200" w:hanging="480"/>
        <w:rPr>
          <w:rFonts w:ascii="ＭＳ 明朝" w:hAnsi="ＭＳ 明朝"/>
          <w:sz w:val="24"/>
        </w:rPr>
      </w:pPr>
      <w:r w:rsidRPr="00A70998">
        <w:rPr>
          <w:rFonts w:ascii="ＭＳ 明朝" w:hAnsi="ＭＳ 明朝" w:hint="eastAsia"/>
          <w:sz w:val="24"/>
        </w:rPr>
        <w:t>（６）裁判所又は行政機関からの命令、若しくは、法令に基づき提出を求められた情報。</w:t>
      </w:r>
    </w:p>
    <w:p w14:paraId="56BBB5A7" w14:textId="77777777" w:rsidR="00EA342A" w:rsidRPr="00A70998" w:rsidRDefault="00EA342A" w:rsidP="00276D17">
      <w:pPr>
        <w:spacing w:beforeLines="50" w:before="180"/>
        <w:rPr>
          <w:sz w:val="24"/>
        </w:rPr>
      </w:pPr>
      <w:r w:rsidRPr="00A70998">
        <w:rPr>
          <w:rFonts w:hint="eastAsia"/>
          <w:sz w:val="24"/>
        </w:rPr>
        <w:t>（</w:t>
      </w:r>
      <w:r w:rsidR="00BE6E3C" w:rsidRPr="00A70998">
        <w:rPr>
          <w:rFonts w:hint="eastAsia"/>
          <w:sz w:val="24"/>
        </w:rPr>
        <w:t>秘密</w:t>
      </w:r>
      <w:r w:rsidRPr="00A70998">
        <w:rPr>
          <w:rFonts w:hint="eastAsia"/>
          <w:sz w:val="24"/>
        </w:rPr>
        <w:t>保持）</w:t>
      </w:r>
    </w:p>
    <w:p w14:paraId="7A349D88" w14:textId="028AA9BE" w:rsidR="00EA342A" w:rsidRPr="00A70998" w:rsidRDefault="00EA342A" w:rsidP="008E7CFF">
      <w:pPr>
        <w:ind w:left="240" w:hangingChars="100" w:hanging="240"/>
        <w:rPr>
          <w:sz w:val="24"/>
        </w:rPr>
      </w:pPr>
      <w:r w:rsidRPr="00A70998">
        <w:rPr>
          <w:rFonts w:hint="eastAsia"/>
          <w:sz w:val="24"/>
        </w:rPr>
        <w:t>第４条　乙は、甲から開示</w:t>
      </w:r>
      <w:r w:rsidR="00242023" w:rsidRPr="00A70998">
        <w:rPr>
          <w:rFonts w:hint="eastAsia"/>
          <w:sz w:val="24"/>
        </w:rPr>
        <w:t>を受けた</w:t>
      </w:r>
      <w:r w:rsidR="00BE6E3C" w:rsidRPr="00A70998">
        <w:rPr>
          <w:rFonts w:hint="eastAsia"/>
          <w:sz w:val="24"/>
        </w:rPr>
        <w:t>秘密</w:t>
      </w:r>
      <w:r w:rsidRPr="00A70998">
        <w:rPr>
          <w:rFonts w:hint="eastAsia"/>
          <w:sz w:val="24"/>
        </w:rPr>
        <w:t>情報を</w:t>
      </w:r>
      <w:r w:rsidR="00242023" w:rsidRPr="00A70998">
        <w:rPr>
          <w:rFonts w:hint="eastAsia"/>
          <w:sz w:val="24"/>
        </w:rPr>
        <w:t>、</w:t>
      </w:r>
      <w:r w:rsidRPr="00A70998">
        <w:rPr>
          <w:rFonts w:hint="eastAsia"/>
          <w:sz w:val="24"/>
        </w:rPr>
        <w:t>甲の事前の書面による許可がない限り、</w:t>
      </w:r>
      <w:r w:rsidR="00AD7227" w:rsidRPr="00A70998">
        <w:rPr>
          <w:rFonts w:hint="eastAsia"/>
          <w:sz w:val="24"/>
        </w:rPr>
        <w:t>第三者に対して開示又</w:t>
      </w:r>
      <w:r w:rsidRPr="00A70998">
        <w:rPr>
          <w:rFonts w:hint="eastAsia"/>
          <w:sz w:val="24"/>
        </w:rPr>
        <w:t>は漏洩</w:t>
      </w:r>
      <w:r w:rsidR="00276D17" w:rsidRPr="00A70998">
        <w:rPr>
          <w:rFonts w:hint="eastAsia"/>
          <w:sz w:val="24"/>
        </w:rPr>
        <w:t>しません</w:t>
      </w:r>
      <w:r w:rsidRPr="00A70998">
        <w:rPr>
          <w:rFonts w:hint="eastAsia"/>
          <w:sz w:val="24"/>
        </w:rPr>
        <w:t>。</w:t>
      </w:r>
    </w:p>
    <w:p w14:paraId="4F8C70C1" w14:textId="77777777" w:rsidR="00EA342A" w:rsidRPr="00A70998" w:rsidRDefault="00EA342A" w:rsidP="008E7CFF">
      <w:pPr>
        <w:spacing w:beforeLines="50" w:before="180"/>
        <w:rPr>
          <w:sz w:val="24"/>
        </w:rPr>
      </w:pPr>
      <w:r w:rsidRPr="00A70998">
        <w:rPr>
          <w:rFonts w:hint="eastAsia"/>
          <w:sz w:val="24"/>
        </w:rPr>
        <w:t>（目的外使用の禁止）</w:t>
      </w:r>
    </w:p>
    <w:p w14:paraId="59CE69D0" w14:textId="77777777" w:rsidR="00EA342A" w:rsidRPr="00A70998" w:rsidRDefault="00EA342A" w:rsidP="008E7CFF">
      <w:pPr>
        <w:ind w:left="240" w:hangingChars="100" w:hanging="240"/>
        <w:rPr>
          <w:sz w:val="24"/>
        </w:rPr>
      </w:pPr>
      <w:r w:rsidRPr="00A70998">
        <w:rPr>
          <w:rFonts w:hint="eastAsia"/>
          <w:sz w:val="24"/>
        </w:rPr>
        <w:t>第５条　乙は、</w:t>
      </w:r>
      <w:r w:rsidR="00BE6E3C" w:rsidRPr="00A70998">
        <w:rPr>
          <w:rFonts w:hint="eastAsia"/>
          <w:sz w:val="24"/>
        </w:rPr>
        <w:t>秘密</w:t>
      </w:r>
      <w:r w:rsidRPr="00A70998">
        <w:rPr>
          <w:rFonts w:hint="eastAsia"/>
          <w:sz w:val="24"/>
        </w:rPr>
        <w:t>情報を</w:t>
      </w:r>
      <w:r w:rsidR="007E541C" w:rsidRPr="00A70998">
        <w:rPr>
          <w:rFonts w:ascii="ＭＳ 明朝" w:hAnsi="ＭＳ 明朝" w:hint="eastAsia"/>
          <w:sz w:val="24"/>
        </w:rPr>
        <w:t>本ＲＦＩ</w:t>
      </w:r>
      <w:r w:rsidRPr="00A70998">
        <w:rPr>
          <w:rFonts w:hint="eastAsia"/>
          <w:sz w:val="24"/>
        </w:rPr>
        <w:t>のために必要な限りにおいて利用できるものとし、事前に甲の書面による許可を得ない限りは、</w:t>
      </w:r>
      <w:r w:rsidR="007E541C" w:rsidRPr="00A70998">
        <w:rPr>
          <w:rFonts w:ascii="ＭＳ 明朝" w:hAnsi="ＭＳ 明朝" w:hint="eastAsia"/>
          <w:sz w:val="24"/>
        </w:rPr>
        <w:t>本ＲＦＩ</w:t>
      </w:r>
      <w:r w:rsidR="00242023" w:rsidRPr="00A70998">
        <w:rPr>
          <w:rFonts w:hint="eastAsia"/>
          <w:sz w:val="24"/>
        </w:rPr>
        <w:t>以外の目的には</w:t>
      </w:r>
      <w:r w:rsidRPr="00A70998">
        <w:rPr>
          <w:rFonts w:hint="eastAsia"/>
          <w:sz w:val="24"/>
        </w:rPr>
        <w:t>利用</w:t>
      </w:r>
      <w:r w:rsidR="008E7CFF" w:rsidRPr="00A70998">
        <w:rPr>
          <w:rFonts w:hint="eastAsia"/>
          <w:sz w:val="24"/>
        </w:rPr>
        <w:t>しません</w:t>
      </w:r>
      <w:r w:rsidRPr="00A70998">
        <w:rPr>
          <w:rFonts w:hint="eastAsia"/>
          <w:sz w:val="24"/>
        </w:rPr>
        <w:t>。</w:t>
      </w:r>
    </w:p>
    <w:p w14:paraId="5EBE3843" w14:textId="77777777" w:rsidR="00EA342A" w:rsidRPr="00A70998" w:rsidRDefault="00EA342A" w:rsidP="008E7CFF">
      <w:pPr>
        <w:spacing w:beforeLines="50" w:before="180"/>
        <w:rPr>
          <w:sz w:val="24"/>
        </w:rPr>
      </w:pPr>
      <w:r w:rsidRPr="00A70998">
        <w:rPr>
          <w:rFonts w:hint="eastAsia"/>
          <w:sz w:val="24"/>
        </w:rPr>
        <w:t>（損害賠償）</w:t>
      </w:r>
    </w:p>
    <w:p w14:paraId="42814B2A" w14:textId="0B590EF5" w:rsidR="009525A3" w:rsidRPr="00A70998" w:rsidRDefault="00EA342A" w:rsidP="008E7CFF">
      <w:pPr>
        <w:ind w:left="240" w:hangingChars="100" w:hanging="240"/>
        <w:rPr>
          <w:sz w:val="24"/>
        </w:rPr>
      </w:pPr>
      <w:r w:rsidRPr="00A70998">
        <w:rPr>
          <w:rFonts w:hint="eastAsia"/>
          <w:sz w:val="24"/>
        </w:rPr>
        <w:t>第６条　乙が本誓約に違反して</w:t>
      </w:r>
      <w:r w:rsidR="00BE6E3C" w:rsidRPr="00A70998">
        <w:rPr>
          <w:rFonts w:hint="eastAsia"/>
          <w:sz w:val="24"/>
        </w:rPr>
        <w:t>秘密</w:t>
      </w:r>
      <w:r w:rsidR="00242023" w:rsidRPr="00A70998">
        <w:rPr>
          <w:rFonts w:hint="eastAsia"/>
          <w:sz w:val="24"/>
        </w:rPr>
        <w:t>情報を外部へ</w:t>
      </w:r>
      <w:r w:rsidRPr="00A70998">
        <w:rPr>
          <w:rFonts w:hint="eastAsia"/>
          <w:sz w:val="24"/>
        </w:rPr>
        <w:t>漏</w:t>
      </w:r>
      <w:r w:rsidR="00434AD9" w:rsidRPr="00A70998">
        <w:rPr>
          <w:rFonts w:hint="eastAsia"/>
          <w:sz w:val="24"/>
        </w:rPr>
        <w:t>えい</w:t>
      </w:r>
      <w:r w:rsidR="00AD7227" w:rsidRPr="00A70998">
        <w:rPr>
          <w:rFonts w:hint="eastAsia"/>
          <w:sz w:val="24"/>
        </w:rPr>
        <w:t>又</w:t>
      </w:r>
      <w:r w:rsidR="00242023" w:rsidRPr="00A70998">
        <w:rPr>
          <w:rFonts w:hint="eastAsia"/>
          <w:sz w:val="24"/>
        </w:rPr>
        <w:t>は持ち出し</w:t>
      </w:r>
      <w:r w:rsidRPr="00A70998">
        <w:rPr>
          <w:rFonts w:hint="eastAsia"/>
          <w:sz w:val="24"/>
        </w:rPr>
        <w:t>したことで</w:t>
      </w:r>
      <w:r w:rsidR="00242023" w:rsidRPr="00A70998">
        <w:rPr>
          <w:rFonts w:hint="eastAsia"/>
          <w:sz w:val="24"/>
        </w:rPr>
        <w:t>、</w:t>
      </w:r>
      <w:r w:rsidRPr="00A70998">
        <w:rPr>
          <w:rFonts w:hint="eastAsia"/>
          <w:sz w:val="24"/>
        </w:rPr>
        <w:t>甲が損</w:t>
      </w:r>
      <w:r w:rsidR="00242023" w:rsidRPr="00A70998">
        <w:rPr>
          <w:rFonts w:hint="eastAsia"/>
          <w:sz w:val="24"/>
        </w:rPr>
        <w:t>害を被った場合</w:t>
      </w:r>
      <w:r w:rsidR="008232CA" w:rsidRPr="00A70998">
        <w:rPr>
          <w:rFonts w:hint="eastAsia"/>
          <w:sz w:val="24"/>
        </w:rPr>
        <w:t>は、</w:t>
      </w:r>
      <w:r w:rsidR="009525A3" w:rsidRPr="00A70998">
        <w:rPr>
          <w:rFonts w:hint="eastAsia"/>
          <w:sz w:val="24"/>
        </w:rPr>
        <w:t>甲は乙に対して損害賠償を請求し、かつ、</w:t>
      </w:r>
      <w:r w:rsidR="008E7CFF" w:rsidRPr="00A70998">
        <w:rPr>
          <w:rFonts w:hint="eastAsia"/>
          <w:sz w:val="24"/>
        </w:rPr>
        <w:t>甲が適当と考える必要な措置を採っても構いません</w:t>
      </w:r>
      <w:r w:rsidR="009525A3" w:rsidRPr="00A70998">
        <w:rPr>
          <w:rFonts w:hint="eastAsia"/>
          <w:sz w:val="24"/>
        </w:rPr>
        <w:t>。</w:t>
      </w:r>
    </w:p>
    <w:p w14:paraId="752D6884" w14:textId="7B0C76DE" w:rsidR="00EA342A" w:rsidRPr="00A70998" w:rsidRDefault="00EA342A" w:rsidP="008E7CFF">
      <w:pPr>
        <w:spacing w:beforeLines="50" w:before="180"/>
        <w:rPr>
          <w:sz w:val="24"/>
        </w:rPr>
      </w:pPr>
      <w:r w:rsidRPr="00A70998">
        <w:rPr>
          <w:rFonts w:hint="eastAsia"/>
          <w:sz w:val="24"/>
        </w:rPr>
        <w:t>（情報の返還）</w:t>
      </w:r>
    </w:p>
    <w:p w14:paraId="2F51FCBE" w14:textId="652434F4" w:rsidR="00726B0B" w:rsidRPr="00A70998" w:rsidRDefault="00EA342A" w:rsidP="00726B0B">
      <w:pPr>
        <w:ind w:left="240" w:hangingChars="100" w:hanging="240"/>
        <w:rPr>
          <w:sz w:val="24"/>
        </w:rPr>
      </w:pPr>
      <w:r w:rsidRPr="00A70998">
        <w:rPr>
          <w:rFonts w:hint="eastAsia"/>
          <w:sz w:val="24"/>
        </w:rPr>
        <w:lastRenderedPageBreak/>
        <w:t>第７条　乙は、甲から</w:t>
      </w:r>
      <w:r w:rsidR="008E7CFF" w:rsidRPr="00A70998">
        <w:rPr>
          <w:rFonts w:hint="eastAsia"/>
          <w:sz w:val="24"/>
        </w:rPr>
        <w:t>開示・提供を受けた</w:t>
      </w:r>
      <w:r w:rsidR="00BE6E3C" w:rsidRPr="00A70998">
        <w:rPr>
          <w:rFonts w:hint="eastAsia"/>
          <w:sz w:val="24"/>
        </w:rPr>
        <w:t>秘密</w:t>
      </w:r>
      <w:r w:rsidRPr="00A70998">
        <w:rPr>
          <w:rFonts w:hint="eastAsia"/>
          <w:sz w:val="24"/>
        </w:rPr>
        <w:t>情報</w:t>
      </w:r>
      <w:r w:rsidR="008E7CFF" w:rsidRPr="00A70998">
        <w:rPr>
          <w:rFonts w:ascii="ＭＳ 明朝" w:hAnsi="ＭＳ 明朝"/>
          <w:sz w:val="24"/>
        </w:rPr>
        <w:t>(</w:t>
      </w:r>
      <w:r w:rsidR="008E7CFF" w:rsidRPr="00A70998">
        <w:rPr>
          <w:rFonts w:hint="eastAsia"/>
          <w:sz w:val="24"/>
        </w:rPr>
        <w:t>甲の事前の承認を得て</w:t>
      </w:r>
      <w:r w:rsidR="00EA62FC" w:rsidRPr="00A70998">
        <w:rPr>
          <w:rFonts w:hint="eastAsia"/>
          <w:sz w:val="24"/>
        </w:rPr>
        <w:t>作成した複製物を含む</w:t>
      </w:r>
      <w:r w:rsidR="008E7CFF" w:rsidRPr="00A70998">
        <w:rPr>
          <w:rFonts w:ascii="ＭＳ 明朝" w:hAnsi="ＭＳ 明朝"/>
          <w:sz w:val="24"/>
        </w:rPr>
        <w:t>)</w:t>
      </w:r>
      <w:r w:rsidR="00EA62FC" w:rsidRPr="00A70998">
        <w:rPr>
          <w:rFonts w:hint="eastAsia"/>
          <w:sz w:val="24"/>
        </w:rPr>
        <w:t>は、</w:t>
      </w:r>
      <w:r w:rsidR="007E541C" w:rsidRPr="00A70998">
        <w:rPr>
          <w:rFonts w:ascii="ＭＳ 明朝" w:hAnsi="ＭＳ 明朝" w:hint="eastAsia"/>
          <w:sz w:val="24"/>
        </w:rPr>
        <w:t>本ＲＦＩ</w:t>
      </w:r>
      <w:r w:rsidR="00EA62FC" w:rsidRPr="00A70998">
        <w:rPr>
          <w:rFonts w:ascii="ＭＳ 明朝" w:hAnsi="ＭＳ 明朝" w:hint="eastAsia"/>
          <w:sz w:val="24"/>
        </w:rPr>
        <w:t>終了後、</w:t>
      </w:r>
      <w:r w:rsidR="00EA62FC" w:rsidRPr="00A70998">
        <w:rPr>
          <w:rFonts w:hint="eastAsia"/>
          <w:sz w:val="24"/>
        </w:rPr>
        <w:t>直ちに</w:t>
      </w:r>
      <w:r w:rsidRPr="00A70998">
        <w:rPr>
          <w:rFonts w:hint="eastAsia"/>
          <w:sz w:val="24"/>
        </w:rPr>
        <w:t>甲に返却</w:t>
      </w:r>
      <w:r w:rsidR="00EA62FC" w:rsidRPr="00A70998">
        <w:rPr>
          <w:rFonts w:hint="eastAsia"/>
          <w:sz w:val="24"/>
        </w:rPr>
        <w:t>し</w:t>
      </w:r>
      <w:r w:rsidR="00726B0B" w:rsidRPr="00A70998">
        <w:rPr>
          <w:rFonts w:hint="eastAsia"/>
          <w:sz w:val="24"/>
        </w:rPr>
        <w:t>、又は廃棄若しくは消去します。この場合において、甲から求めがあったときは、乙は、廃棄又は消去が完了したことを書面により証明します。</w:t>
      </w:r>
    </w:p>
    <w:p w14:paraId="057813ED" w14:textId="77777777" w:rsidR="00EA342A" w:rsidRPr="00A70998" w:rsidRDefault="00EA342A" w:rsidP="00EA62FC">
      <w:pPr>
        <w:spacing w:beforeLines="50" w:before="180"/>
        <w:rPr>
          <w:sz w:val="24"/>
        </w:rPr>
      </w:pPr>
      <w:r w:rsidRPr="00A70998">
        <w:rPr>
          <w:rFonts w:hint="eastAsia"/>
          <w:sz w:val="24"/>
        </w:rPr>
        <w:t>（協議事項）</w:t>
      </w:r>
    </w:p>
    <w:p w14:paraId="6AA122C4" w14:textId="77777777" w:rsidR="008232CA" w:rsidRPr="00A70998" w:rsidRDefault="00EA342A" w:rsidP="00E001A0">
      <w:pPr>
        <w:ind w:left="240" w:hangingChars="100" w:hanging="240"/>
        <w:rPr>
          <w:sz w:val="24"/>
        </w:rPr>
      </w:pPr>
      <w:r w:rsidRPr="00A70998">
        <w:rPr>
          <w:rFonts w:hint="eastAsia"/>
          <w:sz w:val="24"/>
        </w:rPr>
        <w:t>第</w:t>
      </w:r>
      <w:r w:rsidR="008232CA" w:rsidRPr="00A70998">
        <w:rPr>
          <w:rFonts w:hint="eastAsia"/>
          <w:sz w:val="24"/>
        </w:rPr>
        <w:t>８</w:t>
      </w:r>
      <w:r w:rsidRPr="00A70998">
        <w:rPr>
          <w:rFonts w:hint="eastAsia"/>
          <w:sz w:val="24"/>
        </w:rPr>
        <w:t xml:space="preserve">条　</w:t>
      </w:r>
      <w:r w:rsidR="00140809" w:rsidRPr="00A70998">
        <w:rPr>
          <w:rFonts w:hint="eastAsia"/>
          <w:sz w:val="24"/>
        </w:rPr>
        <w:t>乙は、</w:t>
      </w:r>
      <w:r w:rsidRPr="00A70998">
        <w:rPr>
          <w:rFonts w:hint="eastAsia"/>
          <w:sz w:val="24"/>
        </w:rPr>
        <w:t>本誓約に定めの無い事項に関しては、別途甲と協議のうえ</w:t>
      </w:r>
      <w:r w:rsidR="00EA62FC" w:rsidRPr="00A70998">
        <w:rPr>
          <w:rFonts w:hint="eastAsia"/>
          <w:sz w:val="24"/>
        </w:rPr>
        <w:t>円満に</w:t>
      </w:r>
      <w:r w:rsidRPr="00A70998">
        <w:rPr>
          <w:rFonts w:hint="eastAsia"/>
          <w:sz w:val="24"/>
        </w:rPr>
        <w:t>解決</w:t>
      </w:r>
      <w:r w:rsidR="00EA62FC" w:rsidRPr="00A70998">
        <w:rPr>
          <w:rFonts w:hint="eastAsia"/>
          <w:sz w:val="24"/>
        </w:rPr>
        <w:t>を図ります</w:t>
      </w:r>
      <w:r w:rsidR="008232CA" w:rsidRPr="00A70998">
        <w:rPr>
          <w:rFonts w:hint="eastAsia"/>
          <w:sz w:val="24"/>
        </w:rPr>
        <w:t>。</w:t>
      </w:r>
    </w:p>
    <w:p w14:paraId="42BFB7D5" w14:textId="5D4432B0" w:rsidR="00EA342A" w:rsidRPr="00A70998" w:rsidRDefault="00EA342A" w:rsidP="00EA62FC">
      <w:pPr>
        <w:spacing w:beforeLines="300" w:before="1080"/>
        <w:rPr>
          <w:sz w:val="24"/>
        </w:rPr>
      </w:pPr>
      <w:r w:rsidRPr="00A70998">
        <w:rPr>
          <w:rFonts w:hint="eastAsia"/>
          <w:sz w:val="24"/>
        </w:rPr>
        <w:t>誓約日</w:t>
      </w:r>
      <w:r w:rsidRPr="00A70998">
        <w:rPr>
          <w:sz w:val="24"/>
        </w:rPr>
        <w:t xml:space="preserve"> </w:t>
      </w:r>
      <w:r w:rsidR="00DB191F" w:rsidRPr="00A70998">
        <w:rPr>
          <w:rFonts w:hint="eastAsia"/>
          <w:sz w:val="24"/>
        </w:rPr>
        <w:t>令和</w:t>
      </w:r>
      <w:r w:rsidR="00037427" w:rsidRPr="00A70998">
        <w:rPr>
          <w:rFonts w:ascii="ＭＳ 明朝" w:hAnsi="ＭＳ 明朝" w:hint="eastAsia"/>
          <w:sz w:val="24"/>
        </w:rPr>
        <w:t xml:space="preserve">　　</w:t>
      </w:r>
      <w:r w:rsidRPr="00A70998">
        <w:rPr>
          <w:rFonts w:hint="eastAsia"/>
          <w:sz w:val="24"/>
        </w:rPr>
        <w:t>年</w:t>
      </w:r>
      <w:r w:rsidR="00DE3057" w:rsidRPr="00A70998">
        <w:rPr>
          <w:rFonts w:ascii="ＭＳ 明朝" w:hAnsi="ＭＳ 明朝" w:hint="eastAsia"/>
          <w:sz w:val="24"/>
        </w:rPr>
        <w:t xml:space="preserve">　　</w:t>
      </w:r>
      <w:r w:rsidRPr="00A70998">
        <w:rPr>
          <w:rFonts w:hint="eastAsia"/>
          <w:sz w:val="24"/>
        </w:rPr>
        <w:t>月</w:t>
      </w:r>
      <w:r w:rsidR="003E14FE" w:rsidRPr="00A70998">
        <w:rPr>
          <w:rFonts w:ascii="ＭＳ 明朝" w:hAnsi="ＭＳ 明朝" w:hint="eastAsia"/>
          <w:sz w:val="24"/>
        </w:rPr>
        <w:t xml:space="preserve">　　</w:t>
      </w:r>
      <w:r w:rsidRPr="00A70998">
        <w:rPr>
          <w:rFonts w:hint="eastAsia"/>
          <w:sz w:val="24"/>
        </w:rPr>
        <w:t>日</w:t>
      </w:r>
    </w:p>
    <w:p w14:paraId="4FFC3F2B" w14:textId="77777777" w:rsidR="008232CA" w:rsidRPr="00A70998" w:rsidRDefault="008232CA" w:rsidP="00EA342A">
      <w:pPr>
        <w:rPr>
          <w:sz w:val="24"/>
        </w:rPr>
      </w:pPr>
    </w:p>
    <w:p w14:paraId="1B1037D4" w14:textId="77777777" w:rsidR="00EA342A" w:rsidRPr="00A70998" w:rsidRDefault="00EA342A" w:rsidP="009525A3">
      <w:pPr>
        <w:ind w:leftChars="1400" w:left="2940"/>
        <w:rPr>
          <w:sz w:val="24"/>
        </w:rPr>
      </w:pPr>
      <w:r w:rsidRPr="00A70998">
        <w:rPr>
          <w:rFonts w:ascii="ＭＳ 明朝" w:hAnsi="ＭＳ 明朝"/>
          <w:sz w:val="24"/>
        </w:rPr>
        <w:t xml:space="preserve">(乙) </w:t>
      </w:r>
      <w:r w:rsidRPr="00A70998">
        <w:rPr>
          <w:rFonts w:hint="eastAsia"/>
          <w:sz w:val="24"/>
        </w:rPr>
        <w:t>住</w:t>
      </w:r>
      <w:r w:rsidRPr="00A70998">
        <w:rPr>
          <w:sz w:val="24"/>
        </w:rPr>
        <w:t xml:space="preserve"> </w:t>
      </w:r>
      <w:r w:rsidRPr="00A70998">
        <w:rPr>
          <w:rFonts w:hint="eastAsia"/>
          <w:sz w:val="24"/>
        </w:rPr>
        <w:t>所</w:t>
      </w:r>
      <w:r w:rsidRPr="00A70998">
        <w:rPr>
          <w:sz w:val="24"/>
        </w:rPr>
        <w:t xml:space="preserve"> </w:t>
      </w:r>
    </w:p>
    <w:p w14:paraId="583A865F" w14:textId="77777777" w:rsidR="00EA342A" w:rsidRPr="00A70998" w:rsidRDefault="00EA342A" w:rsidP="00EA62FC">
      <w:pPr>
        <w:spacing w:beforeLines="50" w:before="180"/>
        <w:ind w:firstLineChars="1450" w:firstLine="3480"/>
        <w:rPr>
          <w:sz w:val="24"/>
        </w:rPr>
      </w:pPr>
      <w:r w:rsidRPr="00A70998">
        <w:rPr>
          <w:rFonts w:hint="eastAsia"/>
          <w:sz w:val="24"/>
        </w:rPr>
        <w:t>会社名</w:t>
      </w:r>
      <w:r w:rsidRPr="00A70998">
        <w:rPr>
          <w:sz w:val="24"/>
        </w:rPr>
        <w:t xml:space="preserve"> </w:t>
      </w:r>
    </w:p>
    <w:p w14:paraId="5841D9DB" w14:textId="59015632" w:rsidR="00A9157F" w:rsidRPr="00CD1644" w:rsidRDefault="00EA62FC" w:rsidP="003E14FE">
      <w:pPr>
        <w:spacing w:beforeLines="50" w:before="180"/>
        <w:ind w:leftChars="1600" w:left="3360" w:firstLineChars="50" w:firstLine="120"/>
        <w:rPr>
          <w:sz w:val="24"/>
        </w:rPr>
      </w:pPr>
      <w:r w:rsidRPr="00A70998">
        <w:rPr>
          <w:rFonts w:hint="eastAsia"/>
          <w:sz w:val="24"/>
        </w:rPr>
        <w:t>代表者</w:t>
      </w:r>
      <w:r w:rsidR="00FC7113" w:rsidRPr="00A70998">
        <w:rPr>
          <w:sz w:val="24"/>
        </w:rPr>
        <w:t xml:space="preserve"> </w:t>
      </w:r>
      <w:r w:rsidR="003E14FE" w:rsidRPr="00A70998">
        <w:rPr>
          <w:rFonts w:ascii="ＭＳ 明朝" w:hAnsi="ＭＳ 明朝" w:hint="eastAsia"/>
          <w:sz w:val="24"/>
        </w:rPr>
        <w:t xml:space="preserve">　　　　　　</w:t>
      </w:r>
      <w:r w:rsidRPr="00A70998">
        <w:rPr>
          <w:rFonts w:hint="eastAsia"/>
          <w:sz w:val="24"/>
        </w:rPr>
        <w:t xml:space="preserve">　</w:t>
      </w:r>
      <w:r w:rsidRPr="00A70998">
        <w:rPr>
          <w:sz w:val="24"/>
        </w:rPr>
        <w:t xml:space="preserve">    </w:t>
      </w:r>
      <w:r w:rsidR="00FC7113" w:rsidRPr="00A70998">
        <w:rPr>
          <w:rFonts w:hint="eastAsia"/>
          <w:sz w:val="24"/>
        </w:rPr>
        <w:t xml:space="preserve">　　　</w:t>
      </w:r>
      <w:r w:rsidR="003E14FE" w:rsidRPr="00A70998">
        <w:rPr>
          <w:rFonts w:hint="eastAsia"/>
          <w:sz w:val="24"/>
        </w:rPr>
        <w:t xml:space="preserve">　　　</w:t>
      </w:r>
      <w:r w:rsidR="00AC2ECE" w:rsidRPr="00A70998">
        <w:rPr>
          <w:rFonts w:hint="eastAsia"/>
          <w:sz w:val="24"/>
        </w:rPr>
        <w:t xml:space="preserve">　</w:t>
      </w:r>
      <w:r w:rsidR="00037427" w:rsidRPr="00A70998">
        <w:rPr>
          <w:rFonts w:hint="eastAsia"/>
          <w:sz w:val="18"/>
          <w:szCs w:val="18"/>
        </w:rPr>
        <w:t>（押印不要）</w:t>
      </w:r>
    </w:p>
    <w:sectPr w:rsidR="00A9157F" w:rsidRPr="00CD1644" w:rsidSect="007E541C">
      <w:pgSz w:w="11906" w:h="16838" w:code="9"/>
      <w:pgMar w:top="1304" w:right="1304" w:bottom="1134" w:left="130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8D15A" w14:textId="77777777" w:rsidR="00236615" w:rsidRDefault="00236615">
      <w:r>
        <w:separator/>
      </w:r>
    </w:p>
  </w:endnote>
  <w:endnote w:type="continuationSeparator" w:id="0">
    <w:p w14:paraId="4519B68A" w14:textId="77777777" w:rsidR="00236615" w:rsidRDefault="0023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408DA" w14:textId="77777777" w:rsidR="00236615" w:rsidRDefault="00236615">
      <w:r>
        <w:separator/>
      </w:r>
    </w:p>
  </w:footnote>
  <w:footnote w:type="continuationSeparator" w:id="0">
    <w:p w14:paraId="3C39FBEC" w14:textId="77777777" w:rsidR="00236615" w:rsidRDefault="00236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E42"/>
    <w:multiLevelType w:val="hybridMultilevel"/>
    <w:tmpl w:val="0F1ACB28"/>
    <w:lvl w:ilvl="0" w:tplc="A766814C">
      <w:start w:val="1"/>
      <w:numFmt w:val="decimal"/>
      <w:lvlText w:val="第%1条"/>
      <w:lvlJc w:val="left"/>
      <w:pPr>
        <w:tabs>
          <w:tab w:val="num" w:pos="720"/>
        </w:tabs>
        <w:ind w:left="720" w:hanging="720"/>
      </w:pPr>
      <w:rPr>
        <w:rFonts w:hint="eastAsia"/>
      </w:rPr>
    </w:lvl>
    <w:lvl w:ilvl="1" w:tplc="6634665C">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264FC7"/>
    <w:multiLevelType w:val="hybridMultilevel"/>
    <w:tmpl w:val="BBC4C9C6"/>
    <w:lvl w:ilvl="0" w:tplc="6634665C">
      <w:start w:val="1"/>
      <w:numFmt w:val="decimal"/>
      <w:lvlText w:val="(%1)"/>
      <w:lvlJc w:val="left"/>
      <w:pPr>
        <w:tabs>
          <w:tab w:val="num" w:pos="785"/>
        </w:tabs>
        <w:ind w:left="785" w:hanging="360"/>
      </w:pPr>
      <w:rPr>
        <w:rFonts w:hint="eastAsia"/>
      </w:rPr>
    </w:lvl>
    <w:lvl w:ilvl="1" w:tplc="04090017" w:tentative="1">
      <w:start w:val="1"/>
      <w:numFmt w:val="aiueoFullWidth"/>
      <w:lvlText w:val="(%2)"/>
      <w:lvlJc w:val="left"/>
      <w:pPr>
        <w:tabs>
          <w:tab w:val="num" w:pos="845"/>
        </w:tabs>
        <w:ind w:left="845" w:hanging="420"/>
      </w:pPr>
    </w:lvl>
    <w:lvl w:ilvl="2" w:tplc="04090011" w:tentative="1">
      <w:start w:val="1"/>
      <w:numFmt w:val="decimalEnclosedCircle"/>
      <w:lvlText w:val="%3"/>
      <w:lvlJc w:val="left"/>
      <w:pPr>
        <w:tabs>
          <w:tab w:val="num" w:pos="1265"/>
        </w:tabs>
        <w:ind w:left="1265" w:hanging="420"/>
      </w:pPr>
    </w:lvl>
    <w:lvl w:ilvl="3" w:tplc="0409000F" w:tentative="1">
      <w:start w:val="1"/>
      <w:numFmt w:val="decimal"/>
      <w:lvlText w:val="%4."/>
      <w:lvlJc w:val="left"/>
      <w:pPr>
        <w:tabs>
          <w:tab w:val="num" w:pos="1685"/>
        </w:tabs>
        <w:ind w:left="1685" w:hanging="420"/>
      </w:pPr>
    </w:lvl>
    <w:lvl w:ilvl="4" w:tplc="04090017" w:tentative="1">
      <w:start w:val="1"/>
      <w:numFmt w:val="aiueoFullWidth"/>
      <w:lvlText w:val="(%5)"/>
      <w:lvlJc w:val="left"/>
      <w:pPr>
        <w:tabs>
          <w:tab w:val="num" w:pos="2105"/>
        </w:tabs>
        <w:ind w:left="2105" w:hanging="420"/>
      </w:pPr>
    </w:lvl>
    <w:lvl w:ilvl="5" w:tplc="04090011" w:tentative="1">
      <w:start w:val="1"/>
      <w:numFmt w:val="decimalEnclosedCircle"/>
      <w:lvlText w:val="%6"/>
      <w:lvlJc w:val="left"/>
      <w:pPr>
        <w:tabs>
          <w:tab w:val="num" w:pos="2525"/>
        </w:tabs>
        <w:ind w:left="2525" w:hanging="420"/>
      </w:pPr>
    </w:lvl>
    <w:lvl w:ilvl="6" w:tplc="0409000F" w:tentative="1">
      <w:start w:val="1"/>
      <w:numFmt w:val="decimal"/>
      <w:lvlText w:val="%7."/>
      <w:lvlJc w:val="left"/>
      <w:pPr>
        <w:tabs>
          <w:tab w:val="num" w:pos="2945"/>
        </w:tabs>
        <w:ind w:left="2945" w:hanging="420"/>
      </w:pPr>
    </w:lvl>
    <w:lvl w:ilvl="7" w:tplc="04090017" w:tentative="1">
      <w:start w:val="1"/>
      <w:numFmt w:val="aiueoFullWidth"/>
      <w:lvlText w:val="(%8)"/>
      <w:lvlJc w:val="left"/>
      <w:pPr>
        <w:tabs>
          <w:tab w:val="num" w:pos="3365"/>
        </w:tabs>
        <w:ind w:left="3365" w:hanging="420"/>
      </w:pPr>
    </w:lvl>
    <w:lvl w:ilvl="8" w:tplc="04090011" w:tentative="1">
      <w:start w:val="1"/>
      <w:numFmt w:val="decimalEnclosedCircle"/>
      <w:lvlText w:val="%9"/>
      <w:lvlJc w:val="left"/>
      <w:pPr>
        <w:tabs>
          <w:tab w:val="num" w:pos="3785"/>
        </w:tabs>
        <w:ind w:left="3785" w:hanging="420"/>
      </w:pPr>
    </w:lvl>
  </w:abstractNum>
  <w:abstractNum w:abstractNumId="2" w15:restartNumberingAfterBreak="0">
    <w:nsid w:val="4E7E7994"/>
    <w:multiLevelType w:val="hybridMultilevel"/>
    <w:tmpl w:val="7ACC5440"/>
    <w:lvl w:ilvl="0" w:tplc="C088C0EA">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65437982"/>
    <w:multiLevelType w:val="hybridMultilevel"/>
    <w:tmpl w:val="65FE278C"/>
    <w:lvl w:ilvl="0" w:tplc="6634665C">
      <w:start w:val="1"/>
      <w:numFmt w:val="decimal"/>
      <w:lvlText w:val="(%1)"/>
      <w:lvlJc w:val="left"/>
      <w:pPr>
        <w:tabs>
          <w:tab w:val="num" w:pos="785"/>
        </w:tabs>
        <w:ind w:left="785" w:hanging="360"/>
      </w:pPr>
      <w:rPr>
        <w:rFonts w:hint="eastAsia"/>
      </w:rPr>
    </w:lvl>
    <w:lvl w:ilvl="1" w:tplc="04090017" w:tentative="1">
      <w:start w:val="1"/>
      <w:numFmt w:val="aiueoFullWidth"/>
      <w:lvlText w:val="(%2)"/>
      <w:lvlJc w:val="left"/>
      <w:pPr>
        <w:tabs>
          <w:tab w:val="num" w:pos="845"/>
        </w:tabs>
        <w:ind w:left="845" w:hanging="420"/>
      </w:pPr>
    </w:lvl>
    <w:lvl w:ilvl="2" w:tplc="04090011" w:tentative="1">
      <w:start w:val="1"/>
      <w:numFmt w:val="decimalEnclosedCircle"/>
      <w:lvlText w:val="%3"/>
      <w:lvlJc w:val="left"/>
      <w:pPr>
        <w:tabs>
          <w:tab w:val="num" w:pos="1265"/>
        </w:tabs>
        <w:ind w:left="1265" w:hanging="420"/>
      </w:pPr>
    </w:lvl>
    <w:lvl w:ilvl="3" w:tplc="0409000F" w:tentative="1">
      <w:start w:val="1"/>
      <w:numFmt w:val="decimal"/>
      <w:lvlText w:val="%4."/>
      <w:lvlJc w:val="left"/>
      <w:pPr>
        <w:tabs>
          <w:tab w:val="num" w:pos="1685"/>
        </w:tabs>
        <w:ind w:left="1685" w:hanging="420"/>
      </w:pPr>
    </w:lvl>
    <w:lvl w:ilvl="4" w:tplc="04090017" w:tentative="1">
      <w:start w:val="1"/>
      <w:numFmt w:val="aiueoFullWidth"/>
      <w:lvlText w:val="(%5)"/>
      <w:lvlJc w:val="left"/>
      <w:pPr>
        <w:tabs>
          <w:tab w:val="num" w:pos="2105"/>
        </w:tabs>
        <w:ind w:left="2105" w:hanging="420"/>
      </w:pPr>
    </w:lvl>
    <w:lvl w:ilvl="5" w:tplc="04090011" w:tentative="1">
      <w:start w:val="1"/>
      <w:numFmt w:val="decimalEnclosedCircle"/>
      <w:lvlText w:val="%6"/>
      <w:lvlJc w:val="left"/>
      <w:pPr>
        <w:tabs>
          <w:tab w:val="num" w:pos="2525"/>
        </w:tabs>
        <w:ind w:left="2525" w:hanging="420"/>
      </w:pPr>
    </w:lvl>
    <w:lvl w:ilvl="6" w:tplc="0409000F" w:tentative="1">
      <w:start w:val="1"/>
      <w:numFmt w:val="decimal"/>
      <w:lvlText w:val="%7."/>
      <w:lvlJc w:val="left"/>
      <w:pPr>
        <w:tabs>
          <w:tab w:val="num" w:pos="2945"/>
        </w:tabs>
        <w:ind w:left="2945" w:hanging="420"/>
      </w:pPr>
    </w:lvl>
    <w:lvl w:ilvl="7" w:tplc="04090017" w:tentative="1">
      <w:start w:val="1"/>
      <w:numFmt w:val="aiueoFullWidth"/>
      <w:lvlText w:val="(%8)"/>
      <w:lvlJc w:val="left"/>
      <w:pPr>
        <w:tabs>
          <w:tab w:val="num" w:pos="3365"/>
        </w:tabs>
        <w:ind w:left="3365" w:hanging="420"/>
      </w:pPr>
    </w:lvl>
    <w:lvl w:ilvl="8" w:tplc="04090011" w:tentative="1">
      <w:start w:val="1"/>
      <w:numFmt w:val="decimalEnclosedCircle"/>
      <w:lvlText w:val="%9"/>
      <w:lvlJc w:val="left"/>
      <w:pPr>
        <w:tabs>
          <w:tab w:val="num" w:pos="3785"/>
        </w:tabs>
        <w:ind w:left="3785" w:hanging="420"/>
      </w:pPr>
    </w:lvl>
  </w:abstractNum>
  <w:num w:numId="1" w16cid:durableId="1624455577">
    <w:abstractNumId w:val="0"/>
  </w:num>
  <w:num w:numId="2" w16cid:durableId="630594882">
    <w:abstractNumId w:val="3"/>
  </w:num>
  <w:num w:numId="3" w16cid:durableId="990713861">
    <w:abstractNumId w:val="1"/>
  </w:num>
  <w:num w:numId="4" w16cid:durableId="829829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302"/>
    <w:rsid w:val="00037427"/>
    <w:rsid w:val="0005369E"/>
    <w:rsid w:val="00075764"/>
    <w:rsid w:val="000B5B5C"/>
    <w:rsid w:val="001263AE"/>
    <w:rsid w:val="00140809"/>
    <w:rsid w:val="001817BA"/>
    <w:rsid w:val="00186D35"/>
    <w:rsid w:val="001D3BCF"/>
    <w:rsid w:val="00236615"/>
    <w:rsid w:val="00242023"/>
    <w:rsid w:val="00264E8A"/>
    <w:rsid w:val="0027384D"/>
    <w:rsid w:val="00276D17"/>
    <w:rsid w:val="002907AC"/>
    <w:rsid w:val="00297A89"/>
    <w:rsid w:val="00314F8D"/>
    <w:rsid w:val="0033001D"/>
    <w:rsid w:val="003521FB"/>
    <w:rsid w:val="00360679"/>
    <w:rsid w:val="00387C34"/>
    <w:rsid w:val="00390FC4"/>
    <w:rsid w:val="003A1BA2"/>
    <w:rsid w:val="003E14FE"/>
    <w:rsid w:val="003E6E33"/>
    <w:rsid w:val="00434AD9"/>
    <w:rsid w:val="004469CC"/>
    <w:rsid w:val="00455FC3"/>
    <w:rsid w:val="00563278"/>
    <w:rsid w:val="00563902"/>
    <w:rsid w:val="0056745D"/>
    <w:rsid w:val="005A1192"/>
    <w:rsid w:val="00664299"/>
    <w:rsid w:val="006756D9"/>
    <w:rsid w:val="006F10B2"/>
    <w:rsid w:val="0070639D"/>
    <w:rsid w:val="00726B0B"/>
    <w:rsid w:val="00734937"/>
    <w:rsid w:val="00746D4F"/>
    <w:rsid w:val="00747302"/>
    <w:rsid w:val="007E541C"/>
    <w:rsid w:val="007F2770"/>
    <w:rsid w:val="0080261F"/>
    <w:rsid w:val="008232CA"/>
    <w:rsid w:val="00834457"/>
    <w:rsid w:val="00836C46"/>
    <w:rsid w:val="00851346"/>
    <w:rsid w:val="008A506C"/>
    <w:rsid w:val="008A6E82"/>
    <w:rsid w:val="008E7CFF"/>
    <w:rsid w:val="00906045"/>
    <w:rsid w:val="009525A3"/>
    <w:rsid w:val="009A3512"/>
    <w:rsid w:val="009A5392"/>
    <w:rsid w:val="00A15DD9"/>
    <w:rsid w:val="00A16E7E"/>
    <w:rsid w:val="00A41277"/>
    <w:rsid w:val="00A70998"/>
    <w:rsid w:val="00A9157F"/>
    <w:rsid w:val="00AC2ECE"/>
    <w:rsid w:val="00AD7227"/>
    <w:rsid w:val="00BA6B71"/>
    <w:rsid w:val="00BE6E3C"/>
    <w:rsid w:val="00C26BD9"/>
    <w:rsid w:val="00C333B6"/>
    <w:rsid w:val="00C55EE4"/>
    <w:rsid w:val="00C81F5F"/>
    <w:rsid w:val="00CB1481"/>
    <w:rsid w:val="00CB7F01"/>
    <w:rsid w:val="00CD1644"/>
    <w:rsid w:val="00CE4B91"/>
    <w:rsid w:val="00CE57D4"/>
    <w:rsid w:val="00D52930"/>
    <w:rsid w:val="00D84437"/>
    <w:rsid w:val="00D9578A"/>
    <w:rsid w:val="00DB191F"/>
    <w:rsid w:val="00DC3D28"/>
    <w:rsid w:val="00DE3057"/>
    <w:rsid w:val="00E001A0"/>
    <w:rsid w:val="00E4067B"/>
    <w:rsid w:val="00E66317"/>
    <w:rsid w:val="00E9362A"/>
    <w:rsid w:val="00E97B8E"/>
    <w:rsid w:val="00EA342A"/>
    <w:rsid w:val="00EA62FC"/>
    <w:rsid w:val="00EB46A9"/>
    <w:rsid w:val="00F817F2"/>
    <w:rsid w:val="00FC7113"/>
    <w:rsid w:val="00FE7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0979D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3">
    <w:name w:val="footer"/>
    <w:basedOn w:val="a"/>
    <w:semiHidden/>
    <w:pPr>
      <w:tabs>
        <w:tab w:val="center" w:pos="4252"/>
        <w:tab w:val="right" w:pos="8504"/>
      </w:tabs>
      <w:snapToGrid w:val="0"/>
    </w:pPr>
    <w:rPr>
      <w:rFonts w:ascii="ＭＳ 明朝"/>
      <w:szCs w:val="20"/>
    </w:rPr>
  </w:style>
  <w:style w:type="paragraph" w:styleId="a4">
    <w:name w:val="Note Heading"/>
    <w:basedOn w:val="a"/>
    <w:next w:val="a"/>
    <w:semiHidden/>
    <w:pPr>
      <w:jc w:val="center"/>
    </w:pPr>
    <w:rPr>
      <w:rFonts w:ascii="HG丸ｺﾞｼｯｸM-PRO" w:eastAsia="HG丸ｺﾞｼｯｸM-PRO"/>
      <w:szCs w:val="21"/>
    </w:rPr>
  </w:style>
  <w:style w:type="paragraph" w:styleId="a5">
    <w:name w:val="Closing"/>
    <w:basedOn w:val="a"/>
    <w:semiHidden/>
    <w:pPr>
      <w:jc w:val="right"/>
    </w:pPr>
    <w:rPr>
      <w:rFonts w:ascii="HG丸ｺﾞｼｯｸM-PRO" w:eastAsia="HG丸ｺﾞｼｯｸM-PRO"/>
      <w:szCs w:val="21"/>
    </w:rPr>
  </w:style>
  <w:style w:type="paragraph" w:styleId="a6">
    <w:name w:val="Plain Text"/>
    <w:basedOn w:val="a"/>
    <w:semiHidden/>
    <w:rPr>
      <w:rFonts w:ascii="ＭＳ 明朝" w:hAnsi="Courier New" w:cs="Courier New"/>
      <w:szCs w:val="21"/>
    </w:rPr>
  </w:style>
  <w:style w:type="paragraph" w:styleId="a7">
    <w:name w:val="header"/>
    <w:basedOn w:val="a"/>
    <w:link w:val="a8"/>
    <w:uiPriority w:val="99"/>
    <w:unhideWhenUsed/>
    <w:rsid w:val="00CE4B91"/>
    <w:pPr>
      <w:tabs>
        <w:tab w:val="center" w:pos="4252"/>
        <w:tab w:val="right" w:pos="8504"/>
      </w:tabs>
      <w:snapToGrid w:val="0"/>
    </w:pPr>
  </w:style>
  <w:style w:type="character" w:customStyle="1" w:styleId="a8">
    <w:name w:val="ヘッダー (文字)"/>
    <w:link w:val="a7"/>
    <w:uiPriority w:val="99"/>
    <w:rsid w:val="00CE4B91"/>
    <w:rPr>
      <w:kern w:val="2"/>
      <w:sz w:val="21"/>
      <w:szCs w:val="24"/>
    </w:rPr>
  </w:style>
  <w:style w:type="paragraph" w:styleId="a9">
    <w:name w:val="Balloon Text"/>
    <w:basedOn w:val="a"/>
    <w:link w:val="aa"/>
    <w:uiPriority w:val="99"/>
    <w:semiHidden/>
    <w:unhideWhenUsed/>
    <w:rsid w:val="00E936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362A"/>
    <w:rPr>
      <w:rFonts w:asciiTheme="majorHAnsi" w:eastAsiaTheme="majorEastAsia" w:hAnsiTheme="majorHAnsi" w:cstheme="majorBidi"/>
      <w:kern w:val="2"/>
      <w:sz w:val="18"/>
      <w:szCs w:val="18"/>
    </w:rPr>
  </w:style>
  <w:style w:type="paragraph" w:styleId="ab">
    <w:name w:val="Revision"/>
    <w:hidden/>
    <w:uiPriority w:val="99"/>
    <w:semiHidden/>
    <w:rsid w:val="001D3BC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2CB4B-3056-43B8-B394-F8075004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1016</Words>
  <Characters>80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2020-07-15T06:08:00Z</dcterms:created>
  <dcterms:modified xsi:type="dcterms:W3CDTF">2026-07-09T02:41:00Z</dcterms:modified>
</cp:coreProperties>
</file>