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09E557" w14:textId="3DA2B03C" w:rsidR="0098630D" w:rsidRPr="00330459" w:rsidRDefault="00330459" w:rsidP="00330459">
      <w:pPr>
        <w:jc w:val="center"/>
        <w:rPr>
          <w:rFonts w:asciiTheme="minorEastAsia" w:eastAsiaTheme="minorEastAsia" w:hAnsiTheme="minorEastAsia"/>
          <w:szCs w:val="21"/>
        </w:rPr>
      </w:pPr>
      <w:r w:rsidRPr="00330459">
        <w:rPr>
          <w:rFonts w:asciiTheme="minorEastAsia" w:eastAsiaTheme="minorEastAsia" w:hAnsiTheme="minorEastAsia" w:hint="eastAsia"/>
          <w:kern w:val="0"/>
          <w:sz w:val="28"/>
          <w:szCs w:val="21"/>
        </w:rPr>
        <w:t>欠格要件に該当しない旨の</w:t>
      </w:r>
      <w:r>
        <w:rPr>
          <w:rFonts w:asciiTheme="minorEastAsia" w:eastAsiaTheme="minorEastAsia" w:hAnsiTheme="minorEastAsia" w:hint="eastAsia"/>
          <w:kern w:val="0"/>
          <w:sz w:val="28"/>
          <w:szCs w:val="21"/>
        </w:rPr>
        <w:t>誓約</w:t>
      </w:r>
      <w:r w:rsidR="00304A21" w:rsidRPr="00330459">
        <w:rPr>
          <w:rFonts w:asciiTheme="minorEastAsia" w:eastAsiaTheme="minorEastAsia" w:hAnsiTheme="minorEastAsia" w:hint="eastAsia"/>
          <w:kern w:val="0"/>
          <w:sz w:val="28"/>
          <w:szCs w:val="21"/>
        </w:rPr>
        <w:t>書</w:t>
      </w:r>
    </w:p>
    <w:p w14:paraId="3D7D8459" w14:textId="77777777" w:rsidR="009A27A0" w:rsidRPr="000101AD" w:rsidRDefault="009A27A0" w:rsidP="009A27A0">
      <w:pPr>
        <w:jc w:val="right"/>
        <w:rPr>
          <w:rFonts w:asciiTheme="minorEastAsia" w:eastAsiaTheme="minorEastAsia" w:hAnsiTheme="minorEastAsia"/>
          <w:sz w:val="22"/>
          <w:szCs w:val="22"/>
        </w:rPr>
      </w:pPr>
      <w:bookmarkStart w:id="0" w:name="_GoBack"/>
      <w:bookmarkEnd w:id="0"/>
      <w:r>
        <w:rPr>
          <w:rFonts w:asciiTheme="minorEastAsia" w:eastAsiaTheme="minorEastAsia" w:hAnsiTheme="minorEastAsia" w:hint="eastAsia"/>
          <w:sz w:val="22"/>
          <w:szCs w:val="22"/>
        </w:rPr>
        <w:t xml:space="preserve">令和　　　</w:t>
      </w:r>
      <w:r w:rsidRPr="000101AD">
        <w:rPr>
          <w:rFonts w:asciiTheme="minorEastAsia" w:eastAsiaTheme="minorEastAsia" w:hAnsiTheme="minorEastAsia" w:hint="eastAsia"/>
          <w:sz w:val="22"/>
          <w:szCs w:val="22"/>
        </w:rPr>
        <w:t>年</w:t>
      </w:r>
      <w:r>
        <w:rPr>
          <w:rFonts w:asciiTheme="minorEastAsia" w:eastAsiaTheme="minorEastAsia" w:hAnsiTheme="minorEastAsia" w:hint="eastAsia"/>
          <w:sz w:val="22"/>
          <w:szCs w:val="22"/>
        </w:rPr>
        <w:t xml:space="preserve">　　　</w:t>
      </w:r>
      <w:r w:rsidRPr="000101AD">
        <w:rPr>
          <w:rFonts w:asciiTheme="minorEastAsia" w:eastAsiaTheme="minorEastAsia" w:hAnsiTheme="minorEastAsia" w:hint="eastAsia"/>
          <w:sz w:val="22"/>
          <w:szCs w:val="22"/>
        </w:rPr>
        <w:t>月</w:t>
      </w:r>
      <w:r>
        <w:rPr>
          <w:rFonts w:asciiTheme="minorEastAsia" w:eastAsiaTheme="minorEastAsia" w:hAnsiTheme="minorEastAsia" w:hint="eastAsia"/>
          <w:sz w:val="22"/>
          <w:szCs w:val="22"/>
        </w:rPr>
        <w:t xml:space="preserve">　　　</w:t>
      </w:r>
      <w:r w:rsidRPr="000101AD">
        <w:rPr>
          <w:rFonts w:asciiTheme="minorEastAsia" w:eastAsiaTheme="minorEastAsia" w:hAnsiTheme="minorEastAsia" w:hint="eastAsia"/>
          <w:sz w:val="22"/>
          <w:szCs w:val="22"/>
        </w:rPr>
        <w:t>日</w:t>
      </w:r>
    </w:p>
    <w:p w14:paraId="655A8C6F" w14:textId="77777777" w:rsidR="00304A21" w:rsidRPr="009A27A0" w:rsidRDefault="00304A21">
      <w:pPr>
        <w:rPr>
          <w:rFonts w:asciiTheme="minorEastAsia" w:eastAsiaTheme="minorEastAsia" w:hAnsiTheme="minorEastAsia"/>
          <w:sz w:val="22"/>
          <w:szCs w:val="22"/>
        </w:rPr>
      </w:pPr>
    </w:p>
    <w:p w14:paraId="60421954" w14:textId="7B3CC4E5" w:rsidR="008342E7" w:rsidRPr="000101AD" w:rsidRDefault="005931AF">
      <w:pPr>
        <w:rPr>
          <w:rFonts w:asciiTheme="minorEastAsia" w:eastAsiaTheme="minorEastAsia" w:hAnsiTheme="minorEastAsia"/>
          <w:sz w:val="22"/>
          <w:szCs w:val="22"/>
        </w:rPr>
      </w:pPr>
      <w:r w:rsidRPr="000101AD">
        <w:rPr>
          <w:rFonts w:asciiTheme="minorEastAsia" w:eastAsiaTheme="minorEastAsia" w:hAnsiTheme="minorEastAsia" w:hint="eastAsia"/>
          <w:sz w:val="22"/>
          <w:szCs w:val="22"/>
        </w:rPr>
        <w:t>（</w:t>
      </w:r>
      <w:r w:rsidR="00140A78" w:rsidRPr="000101AD">
        <w:rPr>
          <w:rFonts w:asciiTheme="minorEastAsia" w:eastAsiaTheme="minorEastAsia" w:hAnsiTheme="minorEastAsia" w:hint="eastAsia"/>
          <w:sz w:val="22"/>
          <w:szCs w:val="22"/>
        </w:rPr>
        <w:t>宛</w:t>
      </w:r>
      <w:r w:rsidRPr="000101AD">
        <w:rPr>
          <w:rFonts w:asciiTheme="minorEastAsia" w:eastAsiaTheme="minorEastAsia" w:hAnsiTheme="minorEastAsia" w:hint="eastAsia"/>
          <w:sz w:val="22"/>
          <w:szCs w:val="22"/>
        </w:rPr>
        <w:t>先）新潟市長</w:t>
      </w:r>
    </w:p>
    <w:p w14:paraId="24B6941B" w14:textId="77777777" w:rsidR="009A27A0" w:rsidRPr="000101AD" w:rsidRDefault="009A27A0" w:rsidP="009A27A0">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法人・団体名　　　　</w:t>
      </w:r>
      <w:r>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0B5CA36F" w14:textId="77777777" w:rsidR="009A27A0" w:rsidRPr="000101AD" w:rsidRDefault="009A27A0" w:rsidP="009A27A0">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法人・団体所在地　　　</w:t>
      </w:r>
      <w:r>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p>
    <w:p w14:paraId="7BF681B5" w14:textId="77777777" w:rsidR="009A27A0" w:rsidRPr="000101AD" w:rsidRDefault="009A27A0" w:rsidP="009A27A0">
      <w:pPr>
        <w:wordWrap w:val="0"/>
        <w:jc w:val="right"/>
        <w:rPr>
          <w:rFonts w:asciiTheme="minorEastAsia" w:eastAsiaTheme="minorEastAsia" w:hAnsiTheme="minorEastAsia"/>
          <w:sz w:val="22"/>
          <w:szCs w:val="22"/>
          <w:u w:val="single"/>
        </w:rPr>
      </w:pPr>
      <w:r w:rsidRPr="000101AD">
        <w:rPr>
          <w:rFonts w:asciiTheme="minorEastAsia" w:eastAsiaTheme="minorEastAsia" w:hAnsiTheme="minorEastAsia" w:hint="eastAsia"/>
          <w:sz w:val="22"/>
          <w:szCs w:val="22"/>
          <w:u w:val="single"/>
        </w:rPr>
        <w:t xml:space="preserve">代表者名　　　　　　</w:t>
      </w:r>
      <w:r>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Pr>
          <w:rFonts w:asciiTheme="minorEastAsia" w:eastAsiaTheme="minorEastAsia" w:hAnsiTheme="minorEastAsia" w:hint="eastAsia"/>
          <w:sz w:val="22"/>
          <w:szCs w:val="22"/>
          <w:u w:val="single"/>
        </w:rPr>
        <w:t xml:space="preserve">　　　</w:t>
      </w:r>
      <w:r w:rsidRPr="000101AD">
        <w:rPr>
          <w:rFonts w:asciiTheme="minorEastAsia" w:eastAsiaTheme="minorEastAsia" w:hAnsiTheme="minorEastAsia" w:hint="eastAsia"/>
          <w:sz w:val="22"/>
          <w:szCs w:val="22"/>
          <w:u w:val="single"/>
        </w:rPr>
        <w:t xml:space="preserve">　</w:t>
      </w:r>
      <w:r w:rsidRPr="00D93075">
        <w:rPr>
          <w:rFonts w:asciiTheme="minorEastAsia" w:eastAsiaTheme="minorEastAsia" w:hAnsiTheme="minorEastAsia" w:hint="eastAsia"/>
          <w:sz w:val="22"/>
          <w:szCs w:val="22"/>
          <w:u w:val="single"/>
        </w:rPr>
        <w:t xml:space="preserve">　　　</w:t>
      </w:r>
    </w:p>
    <w:p w14:paraId="497ECC59" w14:textId="77777777" w:rsidR="008342E7" w:rsidRPr="009A27A0" w:rsidRDefault="008342E7">
      <w:pPr>
        <w:rPr>
          <w:rFonts w:asciiTheme="minorEastAsia" w:eastAsiaTheme="minorEastAsia" w:hAnsiTheme="minorEastAsia"/>
          <w:sz w:val="22"/>
          <w:szCs w:val="22"/>
        </w:rPr>
      </w:pPr>
    </w:p>
    <w:p w14:paraId="65D3FE0A" w14:textId="77777777" w:rsidR="00304A21" w:rsidRDefault="00304A21">
      <w:pPr>
        <w:rPr>
          <w:rFonts w:asciiTheme="minorEastAsia" w:eastAsiaTheme="minorEastAsia" w:hAnsiTheme="minorEastAsia"/>
          <w:sz w:val="22"/>
          <w:szCs w:val="22"/>
        </w:rPr>
      </w:pPr>
    </w:p>
    <w:p w14:paraId="6BD2EF3B" w14:textId="2B393145" w:rsidR="0077675D" w:rsidRDefault="009A27A0" w:rsidP="009A27A0">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新潟市巻ふれあい福祉</w:t>
      </w:r>
      <w:r w:rsidR="0077675D" w:rsidRPr="000101AD">
        <w:rPr>
          <w:rFonts w:asciiTheme="minorEastAsia" w:eastAsiaTheme="minorEastAsia" w:hAnsiTheme="minorEastAsia" w:hint="eastAsia"/>
          <w:sz w:val="22"/>
          <w:szCs w:val="22"/>
        </w:rPr>
        <w:t>センター指定管理者募集要項</w:t>
      </w:r>
      <w:r w:rsidR="00304A21">
        <w:rPr>
          <w:rFonts w:asciiTheme="minorEastAsia" w:eastAsiaTheme="minorEastAsia" w:hAnsiTheme="minorEastAsia" w:hint="eastAsia"/>
          <w:sz w:val="22"/>
          <w:szCs w:val="22"/>
        </w:rPr>
        <w:t>における、以下の</w:t>
      </w:r>
      <w:r w:rsidR="0077675D" w:rsidRPr="000101AD">
        <w:rPr>
          <w:rFonts w:asciiTheme="minorEastAsia" w:eastAsiaTheme="minorEastAsia" w:hAnsiTheme="minorEastAsia" w:hint="eastAsia"/>
          <w:sz w:val="22"/>
          <w:szCs w:val="22"/>
        </w:rPr>
        <w:t>欠格要件に該当しな</w:t>
      </w:r>
      <w:r w:rsidR="00304A21">
        <w:rPr>
          <w:rFonts w:asciiTheme="minorEastAsia" w:eastAsiaTheme="minorEastAsia" w:hAnsiTheme="minorEastAsia" w:hint="eastAsia"/>
          <w:sz w:val="22"/>
          <w:szCs w:val="22"/>
        </w:rPr>
        <w:t>い</w:t>
      </w:r>
      <w:r w:rsidR="00330459">
        <w:rPr>
          <w:rFonts w:asciiTheme="minorEastAsia" w:eastAsiaTheme="minorEastAsia" w:hAnsiTheme="minorEastAsia" w:hint="eastAsia"/>
          <w:sz w:val="22"/>
          <w:szCs w:val="22"/>
        </w:rPr>
        <w:t>者であること</w:t>
      </w:r>
      <w:r w:rsidR="00304A21">
        <w:rPr>
          <w:rFonts w:asciiTheme="minorEastAsia" w:eastAsiaTheme="minorEastAsia" w:hAnsiTheme="minorEastAsia" w:hint="eastAsia"/>
          <w:sz w:val="22"/>
          <w:szCs w:val="22"/>
        </w:rPr>
        <w:t>を</w:t>
      </w:r>
      <w:r w:rsidR="00330459">
        <w:rPr>
          <w:rFonts w:asciiTheme="minorEastAsia" w:eastAsiaTheme="minorEastAsia" w:hAnsiTheme="minorEastAsia" w:hint="eastAsia"/>
          <w:sz w:val="22"/>
          <w:szCs w:val="22"/>
        </w:rPr>
        <w:t>誓約</w:t>
      </w:r>
      <w:r w:rsidR="00304A21">
        <w:rPr>
          <w:rFonts w:asciiTheme="minorEastAsia" w:eastAsiaTheme="minorEastAsia" w:hAnsiTheme="minorEastAsia" w:hint="eastAsia"/>
          <w:sz w:val="22"/>
          <w:szCs w:val="22"/>
        </w:rPr>
        <w:t>します</w:t>
      </w:r>
      <w:r w:rsidR="0077675D" w:rsidRPr="000101AD">
        <w:rPr>
          <w:rFonts w:asciiTheme="minorEastAsia" w:eastAsiaTheme="minorEastAsia" w:hAnsiTheme="minorEastAsia" w:hint="eastAsia"/>
          <w:sz w:val="22"/>
          <w:szCs w:val="22"/>
        </w:rPr>
        <w:t>。</w:t>
      </w:r>
      <w:r w:rsidR="00367454">
        <w:rPr>
          <w:rFonts w:asciiTheme="minorEastAsia" w:eastAsiaTheme="minorEastAsia" w:hAnsiTheme="minorEastAsia" w:hint="eastAsia"/>
          <w:sz w:val="22"/>
          <w:szCs w:val="22"/>
        </w:rPr>
        <w:t>また、</w:t>
      </w:r>
      <w:r w:rsidR="00304A21" w:rsidRPr="00304A21">
        <w:rPr>
          <w:rFonts w:asciiTheme="minorEastAsia" w:eastAsiaTheme="minorEastAsia" w:hAnsiTheme="minorEastAsia" w:hint="eastAsia"/>
          <w:sz w:val="22"/>
          <w:szCs w:val="22"/>
        </w:rPr>
        <w:t>申請時から指定議案の議決までの間に欠格要件に該当する場合</w:t>
      </w:r>
      <w:r w:rsidR="00367454">
        <w:rPr>
          <w:rFonts w:asciiTheme="minorEastAsia" w:eastAsiaTheme="minorEastAsia" w:hAnsiTheme="minorEastAsia" w:hint="eastAsia"/>
          <w:sz w:val="22"/>
          <w:szCs w:val="22"/>
        </w:rPr>
        <w:t>は申請</w:t>
      </w:r>
      <w:r w:rsidR="00304A21" w:rsidRPr="00304A21">
        <w:rPr>
          <w:rFonts w:asciiTheme="minorEastAsia" w:eastAsiaTheme="minorEastAsia" w:hAnsiTheme="minorEastAsia" w:hint="eastAsia"/>
          <w:sz w:val="22"/>
          <w:szCs w:val="22"/>
        </w:rPr>
        <w:t>資格を失</w:t>
      </w:r>
      <w:r w:rsidR="00367454">
        <w:rPr>
          <w:rFonts w:asciiTheme="minorEastAsia" w:eastAsiaTheme="minorEastAsia" w:hAnsiTheme="minorEastAsia" w:hint="eastAsia"/>
          <w:sz w:val="22"/>
          <w:szCs w:val="22"/>
        </w:rPr>
        <w:t>う旨は承知しました。</w:t>
      </w:r>
    </w:p>
    <w:p w14:paraId="4794ADA8" w14:textId="77777777" w:rsidR="00367454" w:rsidRPr="00367454" w:rsidRDefault="00367454" w:rsidP="00304A21">
      <w:pPr>
        <w:rPr>
          <w:rFonts w:asciiTheme="minorEastAsia" w:eastAsiaTheme="minorEastAsia" w:hAnsiTheme="minorEastAsia"/>
          <w:sz w:val="22"/>
          <w:szCs w:val="22"/>
        </w:rPr>
      </w:pPr>
    </w:p>
    <w:p w14:paraId="14700A03" w14:textId="5756E1E9" w:rsidR="00304A21" w:rsidRPr="00330459" w:rsidRDefault="00330459" w:rsidP="00330459">
      <w:pPr>
        <w:pStyle w:val="a8"/>
      </w:pPr>
      <w:r>
        <w:rPr>
          <w:rFonts w:hint="eastAsia"/>
        </w:rPr>
        <w:t>記</w:t>
      </w:r>
    </w:p>
    <w:p w14:paraId="1790F8F4" w14:textId="77777777" w:rsidR="00330459" w:rsidRPr="00304A21" w:rsidRDefault="00330459" w:rsidP="00330459"/>
    <w:p w14:paraId="50099B83" w14:textId="77777777" w:rsidR="00304A21" w:rsidRPr="00637F44" w:rsidRDefault="00304A21" w:rsidP="00304A21">
      <w:pPr>
        <w:autoSpaceDE w:val="0"/>
        <w:autoSpaceDN w:val="0"/>
        <w:adjustRightInd w:val="0"/>
        <w:ind w:left="440" w:hangingChars="200" w:hanging="440"/>
        <w:jc w:val="left"/>
        <w:rPr>
          <w:rFonts w:asciiTheme="minorHAnsi" w:hAnsiTheme="minorHAnsi" w:cs="ＭＳゴシック"/>
          <w:color w:val="000000" w:themeColor="text1"/>
          <w:kern w:val="0"/>
          <w:sz w:val="22"/>
          <w:szCs w:val="22"/>
        </w:rPr>
      </w:pPr>
      <w:r w:rsidRPr="00085777">
        <w:rPr>
          <w:rFonts w:asciiTheme="minorHAnsi" w:hAnsiTheme="minorHAnsi" w:cs="ＭＳゴシック"/>
          <w:kern w:val="0"/>
          <w:sz w:val="22"/>
          <w:szCs w:val="22"/>
        </w:rPr>
        <w:t>（１）地方自治法施行</w:t>
      </w:r>
      <w:r w:rsidRPr="00637F44">
        <w:rPr>
          <w:rFonts w:asciiTheme="minorHAnsi" w:hAnsiTheme="minorHAnsi" w:cs="ＭＳゴシック"/>
          <w:color w:val="000000" w:themeColor="text1"/>
          <w:kern w:val="0"/>
          <w:sz w:val="22"/>
          <w:szCs w:val="22"/>
        </w:rPr>
        <w:t>令</w:t>
      </w:r>
      <w:r w:rsidRPr="00637F44">
        <w:rPr>
          <w:rFonts w:asciiTheme="minorHAnsi" w:hAnsiTheme="minorHAnsi" w:cs="ＭＳゴシック" w:hint="eastAsia"/>
          <w:color w:val="000000" w:themeColor="text1"/>
          <w:kern w:val="0"/>
          <w:sz w:val="22"/>
          <w:szCs w:val="22"/>
        </w:rPr>
        <w:t>第</w:t>
      </w:r>
      <w:r w:rsidRPr="00637F44">
        <w:rPr>
          <w:rFonts w:asciiTheme="minorHAnsi" w:hAnsiTheme="minorHAnsi" w:cs="ＭＳゴシック" w:hint="eastAsia"/>
          <w:color w:val="000000" w:themeColor="text1"/>
          <w:kern w:val="0"/>
          <w:sz w:val="22"/>
          <w:szCs w:val="22"/>
        </w:rPr>
        <w:t>167</w:t>
      </w:r>
      <w:r w:rsidRPr="00637F44">
        <w:rPr>
          <w:rFonts w:asciiTheme="minorHAnsi" w:hAnsiTheme="minorHAnsi" w:cs="ＭＳゴシック"/>
          <w:color w:val="000000" w:themeColor="text1"/>
          <w:kern w:val="0"/>
          <w:sz w:val="22"/>
          <w:szCs w:val="22"/>
        </w:rPr>
        <w:t>条の</w:t>
      </w:r>
      <w:r w:rsidRPr="00637F44">
        <w:rPr>
          <w:rFonts w:asciiTheme="minorHAnsi" w:hAnsiTheme="minorHAnsi" w:cs="ＭＳゴシック" w:hint="eastAsia"/>
          <w:color w:val="000000" w:themeColor="text1"/>
          <w:kern w:val="0"/>
          <w:sz w:val="22"/>
          <w:szCs w:val="22"/>
        </w:rPr>
        <w:t>4</w:t>
      </w:r>
      <w:r w:rsidRPr="00637F44">
        <w:rPr>
          <w:rFonts w:asciiTheme="minorHAnsi" w:hAnsiTheme="minorHAnsi" w:cs="ＭＳゴシック"/>
          <w:color w:val="000000" w:themeColor="text1"/>
          <w:kern w:val="0"/>
          <w:sz w:val="22"/>
          <w:szCs w:val="22"/>
        </w:rPr>
        <w:t>（昭和</w:t>
      </w:r>
      <w:r w:rsidRPr="00637F44">
        <w:rPr>
          <w:rFonts w:asciiTheme="minorHAnsi" w:hAnsiTheme="minorHAnsi" w:cs="ＭＳゴシック"/>
          <w:color w:val="000000" w:themeColor="text1"/>
          <w:kern w:val="0"/>
          <w:sz w:val="22"/>
          <w:szCs w:val="22"/>
        </w:rPr>
        <w:t>22</w:t>
      </w:r>
      <w:r w:rsidRPr="00637F44">
        <w:rPr>
          <w:rFonts w:asciiTheme="minorHAnsi" w:hAnsiTheme="minorHAnsi" w:cs="ＭＳゴシック"/>
          <w:color w:val="000000" w:themeColor="text1"/>
          <w:kern w:val="0"/>
          <w:sz w:val="22"/>
          <w:szCs w:val="22"/>
        </w:rPr>
        <w:t>年政令第</w:t>
      </w:r>
      <w:r w:rsidRPr="00637F44">
        <w:rPr>
          <w:rFonts w:asciiTheme="minorHAnsi" w:hAnsiTheme="minorHAnsi" w:cs="ＭＳゴシック"/>
          <w:color w:val="000000" w:themeColor="text1"/>
          <w:kern w:val="0"/>
          <w:sz w:val="22"/>
          <w:szCs w:val="22"/>
        </w:rPr>
        <w:t>16</w:t>
      </w:r>
      <w:r w:rsidRPr="00637F44">
        <w:rPr>
          <w:rFonts w:asciiTheme="minorHAnsi" w:hAnsiTheme="minorHAnsi" w:cs="ＭＳゴシック"/>
          <w:color w:val="000000" w:themeColor="text1"/>
          <w:kern w:val="0"/>
          <w:sz w:val="22"/>
          <w:szCs w:val="22"/>
        </w:rPr>
        <w:t>号）の規定により</w:t>
      </w:r>
      <w:r w:rsidRPr="00637F44">
        <w:rPr>
          <w:rFonts w:asciiTheme="minorHAnsi" w:hAnsiTheme="minorHAnsi" w:cs="ＭＳゴシック" w:hint="eastAsia"/>
          <w:color w:val="000000" w:themeColor="text1"/>
          <w:kern w:val="0"/>
          <w:sz w:val="22"/>
          <w:szCs w:val="22"/>
        </w:rPr>
        <w:t>、</w:t>
      </w:r>
      <w:r w:rsidRPr="00637F44">
        <w:rPr>
          <w:rFonts w:asciiTheme="minorHAnsi" w:hAnsiTheme="minorHAnsi" w:cs="ＭＳゴシック"/>
          <w:color w:val="000000" w:themeColor="text1"/>
          <w:kern w:val="0"/>
          <w:sz w:val="22"/>
          <w:szCs w:val="22"/>
        </w:rPr>
        <w:t>新潟市の一般競争入札等の参加を制限されているもの</w:t>
      </w:r>
    </w:p>
    <w:p w14:paraId="1B9FC1AA" w14:textId="6A5EA092"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sidRPr="00637F44">
        <w:rPr>
          <w:rFonts w:asciiTheme="minorHAnsi" w:hAnsiTheme="minorHAnsi" w:cs="ＭＳゴシック" w:hint="eastAsia"/>
          <w:color w:val="000000" w:themeColor="text1"/>
          <w:kern w:val="0"/>
          <w:sz w:val="22"/>
          <w:szCs w:val="22"/>
        </w:rPr>
        <w:t>（２）</w:t>
      </w:r>
      <w:r w:rsidRPr="00637F44">
        <w:rPr>
          <w:rFonts w:asciiTheme="minorHAnsi" w:hAnsiTheme="minorHAnsi" w:cs="ＭＳゴシック"/>
          <w:color w:val="000000" w:themeColor="text1"/>
          <w:kern w:val="0"/>
          <w:sz w:val="22"/>
          <w:szCs w:val="22"/>
        </w:rPr>
        <w:t>地方自治法第</w:t>
      </w:r>
      <w:r w:rsidRPr="00637F44">
        <w:rPr>
          <w:rFonts w:asciiTheme="minorHAnsi" w:hAnsiTheme="minorHAnsi" w:cs="ＭＳゴシック" w:hint="eastAsia"/>
          <w:color w:val="000000" w:themeColor="text1"/>
          <w:kern w:val="0"/>
          <w:sz w:val="22"/>
          <w:szCs w:val="22"/>
        </w:rPr>
        <w:t>244</w:t>
      </w:r>
      <w:r w:rsidRPr="00637F44">
        <w:rPr>
          <w:rFonts w:asciiTheme="minorHAnsi" w:hAnsiTheme="minorHAnsi" w:cs="ＭＳゴシック"/>
          <w:color w:val="000000" w:themeColor="text1"/>
          <w:kern w:val="0"/>
          <w:sz w:val="22"/>
          <w:szCs w:val="22"/>
        </w:rPr>
        <w:t>条の</w:t>
      </w:r>
      <w:r w:rsidRPr="00637F44">
        <w:rPr>
          <w:rFonts w:asciiTheme="minorHAnsi" w:hAnsiTheme="minorHAnsi" w:cs="ＭＳゴシック" w:hint="eastAsia"/>
          <w:color w:val="000000" w:themeColor="text1"/>
          <w:kern w:val="0"/>
          <w:sz w:val="22"/>
          <w:szCs w:val="22"/>
        </w:rPr>
        <w:t>2</w:t>
      </w:r>
      <w:r w:rsidRPr="00637F44">
        <w:rPr>
          <w:rFonts w:asciiTheme="minorHAnsi" w:hAnsiTheme="minorHAnsi" w:cs="ＭＳゴシック"/>
          <w:color w:val="000000" w:themeColor="text1"/>
          <w:kern w:val="0"/>
          <w:sz w:val="22"/>
          <w:szCs w:val="22"/>
        </w:rPr>
        <w:t>第</w:t>
      </w:r>
      <w:r w:rsidRPr="00637F44">
        <w:rPr>
          <w:rFonts w:asciiTheme="minorHAnsi" w:hAnsiTheme="minorHAnsi" w:cs="ＭＳゴシック" w:hint="eastAsia"/>
          <w:color w:val="000000" w:themeColor="text1"/>
          <w:kern w:val="0"/>
          <w:sz w:val="22"/>
          <w:szCs w:val="22"/>
        </w:rPr>
        <w:t>11</w:t>
      </w:r>
      <w:r w:rsidRPr="00637F44">
        <w:rPr>
          <w:rFonts w:asciiTheme="minorHAnsi" w:hAnsiTheme="minorHAnsi" w:cs="ＭＳゴシック"/>
          <w:color w:val="000000" w:themeColor="text1"/>
          <w:kern w:val="0"/>
          <w:sz w:val="22"/>
          <w:szCs w:val="22"/>
        </w:rPr>
        <w:t>項（昭和</w:t>
      </w:r>
      <w:r w:rsidRPr="00637F44">
        <w:rPr>
          <w:rFonts w:asciiTheme="minorHAnsi" w:hAnsiTheme="minorHAnsi" w:cs="ＭＳゴシック"/>
          <w:color w:val="000000" w:themeColor="text1"/>
          <w:kern w:val="0"/>
          <w:sz w:val="22"/>
          <w:szCs w:val="22"/>
        </w:rPr>
        <w:t>22</w:t>
      </w:r>
      <w:r w:rsidRPr="00637F44">
        <w:rPr>
          <w:rFonts w:asciiTheme="minorHAnsi" w:hAnsiTheme="minorHAnsi" w:cs="ＭＳゴシック"/>
          <w:color w:val="000000" w:themeColor="text1"/>
          <w:kern w:val="0"/>
          <w:sz w:val="22"/>
          <w:szCs w:val="22"/>
        </w:rPr>
        <w:t>年法律第</w:t>
      </w:r>
      <w:r w:rsidRPr="00637F44">
        <w:rPr>
          <w:rFonts w:asciiTheme="minorHAnsi" w:hAnsiTheme="minorHAnsi" w:cs="ＭＳゴシック"/>
          <w:color w:val="000000" w:themeColor="text1"/>
          <w:kern w:val="0"/>
          <w:sz w:val="22"/>
          <w:szCs w:val="22"/>
        </w:rPr>
        <w:t>67</w:t>
      </w:r>
      <w:r w:rsidRPr="00637F44">
        <w:rPr>
          <w:rFonts w:asciiTheme="minorHAnsi" w:hAnsiTheme="minorHAnsi" w:cs="ＭＳゴシック"/>
          <w:color w:val="000000" w:themeColor="text1"/>
          <w:kern w:val="0"/>
          <w:sz w:val="22"/>
          <w:szCs w:val="22"/>
        </w:rPr>
        <w:t>号）の規定により</w:t>
      </w:r>
      <w:r w:rsidRPr="00637F44">
        <w:rPr>
          <w:rFonts w:asciiTheme="minorHAnsi" w:hAnsiTheme="minorHAnsi" w:cs="ＭＳゴシック" w:hint="eastAsia"/>
          <w:color w:val="000000" w:themeColor="text1"/>
          <w:kern w:val="0"/>
          <w:sz w:val="22"/>
          <w:szCs w:val="22"/>
        </w:rPr>
        <w:t>、</w:t>
      </w:r>
      <w:r w:rsidRPr="00085777">
        <w:rPr>
          <w:rFonts w:asciiTheme="minorHAnsi" w:hAnsiTheme="minorHAnsi" w:cs="ＭＳゴシック"/>
          <w:kern w:val="0"/>
          <w:sz w:val="22"/>
          <w:szCs w:val="22"/>
        </w:rPr>
        <w:t>過去に本市又は他の地方公共団体から指定を取り消されてから</w:t>
      </w:r>
      <w:r w:rsidR="007F2C97">
        <w:rPr>
          <w:rFonts w:asciiTheme="minorHAnsi" w:hAnsiTheme="minorHAnsi" w:cs="ＭＳゴシック" w:hint="eastAsia"/>
          <w:kern w:val="0"/>
          <w:sz w:val="22"/>
          <w:szCs w:val="22"/>
        </w:rPr>
        <w:t>2</w:t>
      </w:r>
      <w:r w:rsidRPr="00085777">
        <w:rPr>
          <w:rFonts w:asciiTheme="minorHAnsi" w:hAnsiTheme="minorHAnsi" w:cs="ＭＳゴシック"/>
          <w:kern w:val="0"/>
          <w:sz w:val="22"/>
          <w:szCs w:val="22"/>
        </w:rPr>
        <w:t>年を経過しないもの</w:t>
      </w:r>
      <w:r w:rsidR="00330459">
        <w:rPr>
          <w:rFonts w:asciiTheme="minorHAnsi" w:hAnsiTheme="minorHAnsi" w:cs="ＭＳゴシック" w:hint="eastAsia"/>
          <w:kern w:val="0"/>
          <w:sz w:val="22"/>
          <w:szCs w:val="22"/>
        </w:rPr>
        <w:t>。</w:t>
      </w:r>
      <w:r w:rsidR="007F2C97">
        <w:rPr>
          <w:rFonts w:asciiTheme="minorHAnsi" w:hAnsiTheme="minorHAnsi" w:cs="ＭＳゴシック" w:hint="eastAsia"/>
          <w:kern w:val="0"/>
          <w:sz w:val="22"/>
          <w:szCs w:val="22"/>
        </w:rPr>
        <w:t>ただし</w:t>
      </w:r>
      <w:r w:rsidR="00330459" w:rsidRPr="00330459">
        <w:rPr>
          <w:rFonts w:asciiTheme="minorHAnsi" w:hAnsiTheme="minorHAnsi" w:cs="ＭＳゴシック" w:hint="eastAsia"/>
          <w:kern w:val="0"/>
          <w:sz w:val="22"/>
          <w:szCs w:val="22"/>
        </w:rPr>
        <w:t>、令和</w:t>
      </w:r>
      <w:r w:rsidR="00330459" w:rsidRPr="00330459">
        <w:rPr>
          <w:rFonts w:asciiTheme="minorHAnsi" w:hAnsiTheme="minorHAnsi" w:cs="ＭＳゴシック" w:hint="eastAsia"/>
          <w:kern w:val="0"/>
          <w:sz w:val="22"/>
          <w:szCs w:val="22"/>
        </w:rPr>
        <w:t>6</w:t>
      </w:r>
      <w:r w:rsidR="00330459" w:rsidRPr="00330459">
        <w:rPr>
          <w:rFonts w:asciiTheme="minorHAnsi" w:hAnsiTheme="minorHAnsi" w:cs="ＭＳゴシック" w:hint="eastAsia"/>
          <w:kern w:val="0"/>
          <w:sz w:val="22"/>
          <w:szCs w:val="22"/>
        </w:rPr>
        <w:t>年</w:t>
      </w:r>
      <w:r w:rsidR="00330459" w:rsidRPr="00330459">
        <w:rPr>
          <w:rFonts w:asciiTheme="minorHAnsi" w:hAnsiTheme="minorHAnsi" w:cs="ＭＳゴシック" w:hint="eastAsia"/>
          <w:kern w:val="0"/>
          <w:sz w:val="22"/>
          <w:szCs w:val="22"/>
        </w:rPr>
        <w:t>6</w:t>
      </w:r>
      <w:r w:rsidR="00330459" w:rsidRPr="00330459">
        <w:rPr>
          <w:rFonts w:asciiTheme="minorHAnsi" w:hAnsiTheme="minorHAnsi" w:cs="ＭＳゴシック" w:hint="eastAsia"/>
          <w:kern w:val="0"/>
          <w:sz w:val="22"/>
          <w:szCs w:val="22"/>
        </w:rPr>
        <w:t>月</w:t>
      </w:r>
      <w:r w:rsidR="00330459" w:rsidRPr="00330459">
        <w:rPr>
          <w:rFonts w:asciiTheme="minorHAnsi" w:hAnsiTheme="minorHAnsi" w:cs="ＭＳゴシック" w:hint="eastAsia"/>
          <w:kern w:val="0"/>
          <w:sz w:val="22"/>
          <w:szCs w:val="22"/>
        </w:rPr>
        <w:t>1</w:t>
      </w:r>
      <w:r w:rsidR="00330459" w:rsidRPr="00330459">
        <w:rPr>
          <w:rFonts w:asciiTheme="minorHAnsi" w:hAnsiTheme="minorHAnsi" w:cs="ＭＳゴシック" w:hint="eastAsia"/>
          <w:kern w:val="0"/>
          <w:sz w:val="22"/>
          <w:szCs w:val="22"/>
        </w:rPr>
        <w:t>日以前に地方自治法第</w:t>
      </w:r>
      <w:r w:rsidR="00330459" w:rsidRPr="00330459">
        <w:rPr>
          <w:rFonts w:asciiTheme="minorHAnsi" w:hAnsiTheme="minorHAnsi" w:cs="ＭＳゴシック" w:hint="eastAsia"/>
          <w:kern w:val="0"/>
          <w:sz w:val="22"/>
          <w:szCs w:val="22"/>
        </w:rPr>
        <w:t>244</w:t>
      </w:r>
      <w:r w:rsidR="00330459" w:rsidRPr="00330459">
        <w:rPr>
          <w:rFonts w:asciiTheme="minorHAnsi" w:hAnsiTheme="minorHAnsi" w:cs="ＭＳゴシック" w:hint="eastAsia"/>
          <w:kern w:val="0"/>
          <w:sz w:val="22"/>
          <w:szCs w:val="22"/>
        </w:rPr>
        <w:t>条の</w:t>
      </w:r>
      <w:r w:rsidR="00330459" w:rsidRPr="00330459">
        <w:rPr>
          <w:rFonts w:asciiTheme="minorHAnsi" w:hAnsiTheme="minorHAnsi" w:cs="ＭＳゴシック" w:hint="eastAsia"/>
          <w:kern w:val="0"/>
          <w:sz w:val="22"/>
          <w:szCs w:val="22"/>
        </w:rPr>
        <w:t>2</w:t>
      </w:r>
      <w:r w:rsidR="00330459" w:rsidRPr="00330459">
        <w:rPr>
          <w:rFonts w:asciiTheme="minorHAnsi" w:hAnsiTheme="minorHAnsi" w:cs="ＭＳゴシック" w:hint="eastAsia"/>
          <w:kern w:val="0"/>
          <w:sz w:val="22"/>
          <w:szCs w:val="22"/>
        </w:rPr>
        <w:t>第</w:t>
      </w:r>
      <w:r w:rsidR="00330459" w:rsidRPr="00330459">
        <w:rPr>
          <w:rFonts w:asciiTheme="minorHAnsi" w:hAnsiTheme="minorHAnsi" w:cs="ＭＳゴシック" w:hint="eastAsia"/>
          <w:kern w:val="0"/>
          <w:sz w:val="22"/>
          <w:szCs w:val="22"/>
        </w:rPr>
        <w:t>11</w:t>
      </w:r>
      <w:r w:rsidR="00330459" w:rsidRPr="00330459">
        <w:rPr>
          <w:rFonts w:asciiTheme="minorHAnsi" w:hAnsiTheme="minorHAnsi" w:cs="ＭＳゴシック" w:hint="eastAsia"/>
          <w:kern w:val="0"/>
          <w:sz w:val="22"/>
          <w:szCs w:val="22"/>
        </w:rPr>
        <w:t>項の規定により本市又は他の地方公共団体から指定を取り消されている場合は、当該取り消しから</w:t>
      </w:r>
      <w:r w:rsidR="00330459" w:rsidRPr="00330459">
        <w:rPr>
          <w:rFonts w:asciiTheme="minorHAnsi" w:hAnsiTheme="minorHAnsi" w:cs="ＭＳゴシック" w:hint="eastAsia"/>
          <w:kern w:val="0"/>
          <w:sz w:val="22"/>
          <w:szCs w:val="22"/>
        </w:rPr>
        <w:t>5</w:t>
      </w:r>
      <w:r w:rsidR="00330459" w:rsidRPr="00330459">
        <w:rPr>
          <w:rFonts w:asciiTheme="minorHAnsi" w:hAnsiTheme="minorHAnsi" w:cs="ＭＳゴシック" w:hint="eastAsia"/>
          <w:kern w:val="0"/>
          <w:sz w:val="22"/>
          <w:szCs w:val="22"/>
        </w:rPr>
        <w:t>年を経過しない団体。また、令和</w:t>
      </w:r>
      <w:r w:rsidR="00330459" w:rsidRPr="00330459">
        <w:rPr>
          <w:rFonts w:asciiTheme="minorHAnsi" w:hAnsiTheme="minorHAnsi" w:cs="ＭＳゴシック" w:hint="eastAsia"/>
          <w:kern w:val="0"/>
          <w:sz w:val="22"/>
          <w:szCs w:val="22"/>
        </w:rPr>
        <w:t>6</w:t>
      </w:r>
      <w:r w:rsidR="00330459" w:rsidRPr="00330459">
        <w:rPr>
          <w:rFonts w:asciiTheme="minorHAnsi" w:hAnsiTheme="minorHAnsi" w:cs="ＭＳゴシック" w:hint="eastAsia"/>
          <w:kern w:val="0"/>
          <w:sz w:val="22"/>
          <w:szCs w:val="22"/>
        </w:rPr>
        <w:t>年</w:t>
      </w:r>
      <w:r w:rsidR="00330459" w:rsidRPr="00330459">
        <w:rPr>
          <w:rFonts w:asciiTheme="minorHAnsi" w:hAnsiTheme="minorHAnsi" w:cs="ＭＳゴシック" w:hint="eastAsia"/>
          <w:kern w:val="0"/>
          <w:sz w:val="22"/>
          <w:szCs w:val="22"/>
        </w:rPr>
        <w:t>6</w:t>
      </w:r>
      <w:r w:rsidR="00330459" w:rsidRPr="00330459">
        <w:rPr>
          <w:rFonts w:asciiTheme="minorHAnsi" w:hAnsiTheme="minorHAnsi" w:cs="ＭＳゴシック" w:hint="eastAsia"/>
          <w:kern w:val="0"/>
          <w:sz w:val="22"/>
          <w:szCs w:val="22"/>
        </w:rPr>
        <w:t>月</w:t>
      </w:r>
      <w:r w:rsidR="00330459" w:rsidRPr="00330459">
        <w:rPr>
          <w:rFonts w:asciiTheme="minorHAnsi" w:hAnsiTheme="minorHAnsi" w:cs="ＭＳゴシック" w:hint="eastAsia"/>
          <w:kern w:val="0"/>
          <w:sz w:val="22"/>
          <w:szCs w:val="22"/>
        </w:rPr>
        <w:t>1</w:t>
      </w:r>
      <w:r w:rsidR="00330459" w:rsidRPr="00330459">
        <w:rPr>
          <w:rFonts w:asciiTheme="minorHAnsi" w:hAnsiTheme="minorHAnsi" w:cs="ＭＳゴシック" w:hint="eastAsia"/>
          <w:kern w:val="0"/>
          <w:sz w:val="22"/>
          <w:szCs w:val="22"/>
        </w:rPr>
        <w:t>日以降に地方自治法第</w:t>
      </w:r>
      <w:r w:rsidR="00330459" w:rsidRPr="00330459">
        <w:rPr>
          <w:rFonts w:asciiTheme="minorHAnsi" w:hAnsiTheme="minorHAnsi" w:cs="ＭＳゴシック" w:hint="eastAsia"/>
          <w:kern w:val="0"/>
          <w:sz w:val="22"/>
          <w:szCs w:val="22"/>
        </w:rPr>
        <w:t>244</w:t>
      </w:r>
      <w:r w:rsidR="00330459" w:rsidRPr="00330459">
        <w:rPr>
          <w:rFonts w:asciiTheme="minorHAnsi" w:hAnsiTheme="minorHAnsi" w:cs="ＭＳゴシック" w:hint="eastAsia"/>
          <w:kern w:val="0"/>
          <w:sz w:val="22"/>
          <w:szCs w:val="22"/>
        </w:rPr>
        <w:t>条の</w:t>
      </w:r>
      <w:r w:rsidR="00330459" w:rsidRPr="00330459">
        <w:rPr>
          <w:rFonts w:asciiTheme="minorHAnsi" w:hAnsiTheme="minorHAnsi" w:cs="ＭＳゴシック" w:hint="eastAsia"/>
          <w:kern w:val="0"/>
          <w:sz w:val="22"/>
          <w:szCs w:val="22"/>
        </w:rPr>
        <w:t>2</w:t>
      </w:r>
      <w:r w:rsidR="00330459" w:rsidRPr="00330459">
        <w:rPr>
          <w:rFonts w:asciiTheme="minorHAnsi" w:hAnsiTheme="minorHAnsi" w:cs="ＭＳゴシック" w:hint="eastAsia"/>
          <w:kern w:val="0"/>
          <w:sz w:val="22"/>
          <w:szCs w:val="22"/>
        </w:rPr>
        <w:t>第</w:t>
      </w:r>
      <w:r w:rsidR="00330459" w:rsidRPr="00330459">
        <w:rPr>
          <w:rFonts w:asciiTheme="minorHAnsi" w:hAnsiTheme="minorHAnsi" w:cs="ＭＳゴシック" w:hint="eastAsia"/>
          <w:kern w:val="0"/>
          <w:sz w:val="22"/>
          <w:szCs w:val="22"/>
        </w:rPr>
        <w:t>11</w:t>
      </w:r>
      <w:r w:rsidR="00330459" w:rsidRPr="00330459">
        <w:rPr>
          <w:rFonts w:asciiTheme="minorHAnsi" w:hAnsiTheme="minorHAnsi" w:cs="ＭＳゴシック" w:hint="eastAsia"/>
          <w:kern w:val="0"/>
          <w:sz w:val="22"/>
          <w:szCs w:val="22"/>
        </w:rPr>
        <w:t>項の規定により本市又は他の地方公共団体から複数回指定を取り消されている場合は、最後に指定を取り消されてから</w:t>
      </w:r>
      <w:r w:rsidR="00330459" w:rsidRPr="00330459">
        <w:rPr>
          <w:rFonts w:asciiTheme="minorHAnsi" w:hAnsiTheme="minorHAnsi" w:cs="ＭＳゴシック" w:hint="eastAsia"/>
          <w:kern w:val="0"/>
          <w:sz w:val="22"/>
          <w:szCs w:val="22"/>
        </w:rPr>
        <w:t>5</w:t>
      </w:r>
      <w:r w:rsidR="00330459" w:rsidRPr="00330459">
        <w:rPr>
          <w:rFonts w:asciiTheme="minorHAnsi" w:hAnsiTheme="minorHAnsi" w:cs="ＭＳゴシック" w:hint="eastAsia"/>
          <w:kern w:val="0"/>
          <w:sz w:val="22"/>
          <w:szCs w:val="22"/>
        </w:rPr>
        <w:t>年を経過しない団体</w:t>
      </w:r>
    </w:p>
    <w:p w14:paraId="7C500DC7" w14:textId="5092AB9F" w:rsidR="00330459" w:rsidRDefault="00330459"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 xml:space="preserve">　　</w:t>
      </w:r>
      <w:r w:rsidR="002511C4">
        <w:rPr>
          <w:rFonts w:asciiTheme="minorHAnsi" w:hAnsiTheme="minorHAnsi" w:cs="ＭＳゴシック" w:hint="eastAsia"/>
          <w:kern w:val="0"/>
          <w:sz w:val="22"/>
          <w:szCs w:val="22"/>
        </w:rPr>
        <w:t>・</w:t>
      </w:r>
      <w:r>
        <w:rPr>
          <w:rFonts w:asciiTheme="minorHAnsi" w:hAnsiTheme="minorHAnsi" w:cs="ＭＳゴシック" w:hint="eastAsia"/>
          <w:kern w:val="0"/>
          <w:sz w:val="22"/>
          <w:szCs w:val="22"/>
        </w:rPr>
        <w:t>過去に指定取り消しを受け</w:t>
      </w:r>
      <w:r w:rsidR="002511C4">
        <w:rPr>
          <w:rFonts w:asciiTheme="minorHAnsi" w:hAnsiTheme="minorHAnsi" w:cs="ＭＳゴシック" w:hint="eastAsia"/>
          <w:kern w:val="0"/>
          <w:sz w:val="22"/>
          <w:szCs w:val="22"/>
        </w:rPr>
        <w:t>ている場合、下記に日付と施設名を記載してください</w:t>
      </w:r>
    </w:p>
    <w:p w14:paraId="4C4E0B88" w14:textId="77777777" w:rsidR="002511C4" w:rsidRDefault="00330459" w:rsidP="002511C4">
      <w:pPr>
        <w:autoSpaceDE w:val="0"/>
        <w:autoSpaceDN w:val="0"/>
        <w:adjustRightInd w:val="0"/>
        <w:ind w:leftChars="100" w:left="430" w:hangingChars="100" w:hanging="220"/>
        <w:jc w:val="left"/>
        <w:rPr>
          <w:rFonts w:asciiTheme="minorHAnsi" w:hAnsiTheme="minorHAnsi" w:cs="ＭＳゴシック"/>
          <w:kern w:val="0"/>
          <w:sz w:val="22"/>
          <w:szCs w:val="22"/>
        </w:rPr>
      </w:pPr>
      <w:r>
        <w:rPr>
          <w:rFonts w:asciiTheme="minorHAnsi" w:hAnsiTheme="minorHAnsi" w:cs="ＭＳゴシック" w:hint="eastAsia"/>
          <w:kern w:val="0"/>
          <w:sz w:val="22"/>
          <w:szCs w:val="22"/>
        </w:rPr>
        <w:t xml:space="preserve">　　　</w:t>
      </w:r>
    </w:p>
    <w:tbl>
      <w:tblPr>
        <w:tblStyle w:val="ac"/>
        <w:tblW w:w="8779" w:type="dxa"/>
        <w:tblInd w:w="970" w:type="dxa"/>
        <w:tblLook w:val="04A0" w:firstRow="1" w:lastRow="0" w:firstColumn="1" w:lastColumn="0" w:noHBand="0" w:noVBand="1"/>
      </w:tblPr>
      <w:tblGrid>
        <w:gridCol w:w="4389"/>
        <w:gridCol w:w="4390"/>
      </w:tblGrid>
      <w:tr w:rsidR="002511C4" w14:paraId="629D2043" w14:textId="77777777" w:rsidTr="004A5C40">
        <w:tc>
          <w:tcPr>
            <w:tcW w:w="4389" w:type="dxa"/>
          </w:tcPr>
          <w:p w14:paraId="015BA997" w14:textId="4FDD3CB2" w:rsidR="002511C4" w:rsidRDefault="002511C4" w:rsidP="002511C4">
            <w:pPr>
              <w:autoSpaceDE w:val="0"/>
              <w:autoSpaceDN w:val="0"/>
              <w:adjustRightInd w:val="0"/>
              <w:jc w:val="left"/>
              <w:rPr>
                <w:rFonts w:asciiTheme="minorHAnsi" w:hAnsiTheme="minorHAnsi" w:cs="ＭＳゴシック"/>
                <w:kern w:val="0"/>
                <w:sz w:val="22"/>
                <w:szCs w:val="22"/>
              </w:rPr>
            </w:pPr>
            <w:r>
              <w:rPr>
                <w:rFonts w:asciiTheme="minorHAnsi" w:hAnsiTheme="minorHAnsi" w:cs="ＭＳゴシック" w:hint="eastAsia"/>
                <w:kern w:val="0"/>
                <w:sz w:val="22"/>
                <w:szCs w:val="22"/>
              </w:rPr>
              <w:t xml:space="preserve">（日付）　　　　　　　　　　　</w:t>
            </w:r>
          </w:p>
        </w:tc>
        <w:tc>
          <w:tcPr>
            <w:tcW w:w="4390" w:type="dxa"/>
          </w:tcPr>
          <w:p w14:paraId="223EE9D4" w14:textId="756E4E01" w:rsidR="002511C4" w:rsidRDefault="00B16DC4" w:rsidP="002511C4">
            <w:pPr>
              <w:autoSpaceDE w:val="0"/>
              <w:autoSpaceDN w:val="0"/>
              <w:adjustRightInd w:val="0"/>
              <w:jc w:val="left"/>
              <w:rPr>
                <w:rFonts w:asciiTheme="minorHAnsi" w:hAnsiTheme="minorHAnsi" w:cs="ＭＳゴシック"/>
                <w:kern w:val="0"/>
                <w:sz w:val="22"/>
                <w:szCs w:val="22"/>
              </w:rPr>
            </w:pPr>
            <w:r>
              <w:rPr>
                <w:rFonts w:asciiTheme="minorHAnsi" w:hAnsiTheme="minorHAnsi" w:cs="ＭＳゴシック" w:hint="eastAsia"/>
                <w:kern w:val="0"/>
                <w:sz w:val="22"/>
                <w:szCs w:val="22"/>
              </w:rPr>
              <w:t>（施設名）</w:t>
            </w:r>
          </w:p>
        </w:tc>
      </w:tr>
      <w:tr w:rsidR="00B16DC4" w14:paraId="630EF7F1" w14:textId="77777777" w:rsidTr="003F5A11">
        <w:tc>
          <w:tcPr>
            <w:tcW w:w="4389" w:type="dxa"/>
          </w:tcPr>
          <w:p w14:paraId="240B8C51" w14:textId="48260CE0" w:rsidR="00B16DC4" w:rsidRDefault="00B16DC4" w:rsidP="002511C4">
            <w:pPr>
              <w:autoSpaceDE w:val="0"/>
              <w:autoSpaceDN w:val="0"/>
              <w:adjustRightInd w:val="0"/>
              <w:jc w:val="left"/>
              <w:rPr>
                <w:rFonts w:asciiTheme="minorHAnsi" w:hAnsiTheme="minorHAnsi" w:cs="ＭＳゴシック"/>
                <w:kern w:val="0"/>
                <w:sz w:val="22"/>
                <w:szCs w:val="22"/>
              </w:rPr>
            </w:pPr>
            <w:r>
              <w:rPr>
                <w:rFonts w:asciiTheme="minorHAnsi" w:hAnsiTheme="minorHAnsi" w:cs="ＭＳゴシック" w:hint="eastAsia"/>
                <w:kern w:val="0"/>
                <w:sz w:val="22"/>
                <w:szCs w:val="22"/>
              </w:rPr>
              <w:t>（日付）</w:t>
            </w:r>
          </w:p>
        </w:tc>
        <w:tc>
          <w:tcPr>
            <w:tcW w:w="4390" w:type="dxa"/>
          </w:tcPr>
          <w:p w14:paraId="792D89DE" w14:textId="7D718B08" w:rsidR="00B16DC4" w:rsidRDefault="00B16DC4" w:rsidP="002511C4">
            <w:pPr>
              <w:autoSpaceDE w:val="0"/>
              <w:autoSpaceDN w:val="0"/>
              <w:adjustRightInd w:val="0"/>
              <w:jc w:val="left"/>
              <w:rPr>
                <w:rFonts w:asciiTheme="minorHAnsi" w:hAnsiTheme="minorHAnsi" w:cs="ＭＳゴシック"/>
                <w:kern w:val="0"/>
                <w:sz w:val="22"/>
                <w:szCs w:val="22"/>
              </w:rPr>
            </w:pPr>
            <w:r>
              <w:rPr>
                <w:rFonts w:asciiTheme="minorHAnsi" w:hAnsiTheme="minorHAnsi" w:cs="ＭＳゴシック" w:hint="eastAsia"/>
                <w:kern w:val="0"/>
                <w:sz w:val="22"/>
                <w:szCs w:val="22"/>
              </w:rPr>
              <w:t>（施設名）</w:t>
            </w:r>
          </w:p>
        </w:tc>
      </w:tr>
    </w:tbl>
    <w:p w14:paraId="0AAA865A" w14:textId="77777777" w:rsidR="002511C4" w:rsidRPr="00330459" w:rsidRDefault="002511C4" w:rsidP="00B16DC4">
      <w:pPr>
        <w:autoSpaceDE w:val="0"/>
        <w:autoSpaceDN w:val="0"/>
        <w:adjustRightInd w:val="0"/>
        <w:jc w:val="left"/>
        <w:rPr>
          <w:rFonts w:asciiTheme="minorHAnsi" w:hAnsiTheme="minorHAnsi" w:cs="ＭＳゴシック"/>
          <w:kern w:val="0"/>
          <w:sz w:val="22"/>
          <w:szCs w:val="22"/>
        </w:rPr>
      </w:pPr>
    </w:p>
    <w:p w14:paraId="5AD55EC3"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（３）</w:t>
      </w:r>
      <w:r w:rsidRPr="00085777">
        <w:rPr>
          <w:rFonts w:asciiTheme="minorHAnsi" w:hAnsiTheme="minorHAnsi" w:cs="ＭＳゴシック"/>
          <w:kern w:val="0"/>
          <w:sz w:val="22"/>
          <w:szCs w:val="22"/>
        </w:rPr>
        <w:t>国・新潟県・新潟市に納めるべき税金等を滞納しているもの</w:t>
      </w:r>
    </w:p>
    <w:p w14:paraId="46A14E09"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（４）</w:t>
      </w:r>
      <w:r w:rsidRPr="00085777">
        <w:rPr>
          <w:rFonts w:asciiTheme="minorHAnsi" w:hAnsiTheme="minorHAnsi" w:cs="ＭＳゴシック"/>
          <w:kern w:val="0"/>
          <w:sz w:val="22"/>
          <w:szCs w:val="22"/>
        </w:rPr>
        <w:t>本業務を円滑に遂行できる、安定的かつ健全な財務能力を有しないもの</w:t>
      </w:r>
    </w:p>
    <w:p w14:paraId="353B7807"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（５）</w:t>
      </w:r>
      <w:r w:rsidRPr="00085777">
        <w:rPr>
          <w:rFonts w:asciiTheme="minorHAnsi" w:hAnsiTheme="minorHAnsi" w:cs="ＭＳゴシック"/>
          <w:kern w:val="0"/>
          <w:sz w:val="22"/>
          <w:szCs w:val="22"/>
        </w:rPr>
        <w:t>指定管理者申請者評価会議の委員が、当該団体の役員等をしているもの</w:t>
      </w:r>
    </w:p>
    <w:p w14:paraId="3065125C" w14:textId="49718D07" w:rsidR="00CE2569"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（６）</w:t>
      </w:r>
      <w:r w:rsidRPr="00085777">
        <w:rPr>
          <w:rFonts w:asciiTheme="minorHAnsi" w:hAnsiTheme="minorHAnsi" w:cs="ＭＳゴシック"/>
          <w:kern w:val="0"/>
          <w:sz w:val="22"/>
          <w:szCs w:val="22"/>
        </w:rPr>
        <w:t>地方自治法第</w:t>
      </w:r>
      <w:r w:rsidRPr="00085777">
        <w:rPr>
          <w:rFonts w:asciiTheme="minorHAnsi" w:hAnsiTheme="minorHAnsi" w:cs="ＭＳゴシック"/>
          <w:kern w:val="0"/>
          <w:sz w:val="22"/>
          <w:szCs w:val="22"/>
        </w:rPr>
        <w:t>92</w:t>
      </w:r>
      <w:r w:rsidRPr="00085777">
        <w:rPr>
          <w:rFonts w:asciiTheme="minorHAnsi" w:hAnsiTheme="minorHAnsi" w:cs="ＭＳゴシック"/>
          <w:kern w:val="0"/>
          <w:sz w:val="22"/>
          <w:szCs w:val="22"/>
        </w:rPr>
        <w:t>条の</w:t>
      </w:r>
      <w:r w:rsidRPr="00085777">
        <w:rPr>
          <w:rFonts w:asciiTheme="minorHAnsi" w:hAnsiTheme="minorHAnsi" w:cs="ＭＳゴシック"/>
          <w:kern w:val="0"/>
          <w:sz w:val="22"/>
          <w:szCs w:val="22"/>
        </w:rPr>
        <w:t>2</w:t>
      </w:r>
      <w:r w:rsidRPr="00085777">
        <w:rPr>
          <w:rFonts w:asciiTheme="minorHAnsi" w:hAnsiTheme="minorHAnsi" w:cs="ＭＳゴシック"/>
          <w:kern w:val="0"/>
          <w:sz w:val="22"/>
          <w:szCs w:val="22"/>
        </w:rPr>
        <w:t>（議員の兼業禁止）、第</w:t>
      </w:r>
      <w:r w:rsidRPr="00085777">
        <w:rPr>
          <w:rFonts w:asciiTheme="minorHAnsi" w:hAnsiTheme="minorHAnsi" w:cs="ＭＳゴシック"/>
          <w:kern w:val="0"/>
          <w:sz w:val="22"/>
          <w:szCs w:val="22"/>
        </w:rPr>
        <w:t>142</w:t>
      </w:r>
      <w:r w:rsidRPr="00085777">
        <w:rPr>
          <w:rFonts w:asciiTheme="minorHAnsi" w:hAnsiTheme="minorHAnsi" w:cs="ＭＳゴシック"/>
          <w:kern w:val="0"/>
          <w:sz w:val="22"/>
          <w:szCs w:val="22"/>
        </w:rPr>
        <w:t>条（長の兼業禁止）、第</w:t>
      </w:r>
      <w:r w:rsidRPr="00085777">
        <w:rPr>
          <w:rFonts w:asciiTheme="minorHAnsi" w:hAnsiTheme="minorHAnsi" w:cs="ＭＳゴシック"/>
          <w:kern w:val="0"/>
          <w:sz w:val="22"/>
          <w:szCs w:val="22"/>
        </w:rPr>
        <w:t>166</w:t>
      </w:r>
      <w:r w:rsidRPr="00085777">
        <w:rPr>
          <w:rFonts w:asciiTheme="minorHAnsi" w:hAnsiTheme="minorHAnsi" w:cs="ＭＳゴシック"/>
          <w:kern w:val="0"/>
          <w:sz w:val="22"/>
          <w:szCs w:val="22"/>
        </w:rPr>
        <w:t>条（副市長の兼業禁止）、第</w:t>
      </w:r>
      <w:r w:rsidRPr="00085777">
        <w:rPr>
          <w:rFonts w:asciiTheme="minorHAnsi" w:hAnsiTheme="minorHAnsi" w:cs="ＭＳゴシック"/>
          <w:kern w:val="0"/>
          <w:sz w:val="22"/>
          <w:szCs w:val="22"/>
        </w:rPr>
        <w:t>180</w:t>
      </w:r>
      <w:r w:rsidRPr="00085777">
        <w:rPr>
          <w:rFonts w:asciiTheme="minorHAnsi" w:hAnsiTheme="minorHAnsi" w:cs="ＭＳゴシック"/>
          <w:kern w:val="0"/>
          <w:sz w:val="22"/>
          <w:szCs w:val="22"/>
        </w:rPr>
        <w:t>条の</w:t>
      </w:r>
      <w:r w:rsidRPr="00085777">
        <w:rPr>
          <w:rFonts w:asciiTheme="minorHAnsi" w:hAnsiTheme="minorHAnsi" w:cs="ＭＳゴシック"/>
          <w:kern w:val="0"/>
          <w:sz w:val="22"/>
          <w:szCs w:val="22"/>
        </w:rPr>
        <w:t>5</w:t>
      </w:r>
      <w:r w:rsidRPr="00085777">
        <w:rPr>
          <w:rFonts w:asciiTheme="minorHAnsi" w:hAnsiTheme="minorHAnsi" w:cs="ＭＳゴシック"/>
          <w:kern w:val="0"/>
          <w:sz w:val="22"/>
          <w:szCs w:val="22"/>
        </w:rPr>
        <w:t>（委員会の委員及び委員の兼業禁止）の規定に該当するもの</w:t>
      </w:r>
    </w:p>
    <w:p w14:paraId="36FA90CA"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（７）</w:t>
      </w:r>
      <w:r w:rsidRPr="00085777">
        <w:rPr>
          <w:rFonts w:asciiTheme="minorHAnsi" w:hAnsiTheme="minorHAnsi" w:cs="ＭＳゴシック"/>
          <w:kern w:val="0"/>
          <w:sz w:val="22"/>
          <w:szCs w:val="22"/>
        </w:rPr>
        <w:t>団体及びその役員等（法人である場合にはその役員、その支店又は営業所の代表者その他これらと同等の責任を有する者を、法人以外の団体である場合には代表者、理事その他これらと</w:t>
      </w:r>
      <w:r w:rsidRPr="00085777">
        <w:rPr>
          <w:rFonts w:asciiTheme="minorHAnsi" w:hAnsiTheme="minorHAnsi" w:cs="ＭＳゴシック"/>
          <w:kern w:val="0"/>
          <w:sz w:val="22"/>
          <w:szCs w:val="22"/>
        </w:rPr>
        <w:lastRenderedPageBreak/>
        <w:t>同等の責任を有する者をいう｡以下同じ）が、暴力団（新潟市暴力団排除条例（平成</w:t>
      </w:r>
      <w:r w:rsidRPr="00085777">
        <w:rPr>
          <w:rFonts w:asciiTheme="minorHAnsi" w:hAnsiTheme="minorHAnsi" w:cs="ＭＳゴシック"/>
          <w:kern w:val="0"/>
          <w:sz w:val="22"/>
          <w:szCs w:val="22"/>
        </w:rPr>
        <w:t>24</w:t>
      </w:r>
      <w:r w:rsidRPr="00085777">
        <w:rPr>
          <w:rFonts w:asciiTheme="minorHAnsi" w:hAnsiTheme="minorHAnsi" w:cs="ＭＳゴシック"/>
          <w:kern w:val="0"/>
          <w:sz w:val="22"/>
          <w:szCs w:val="22"/>
        </w:rPr>
        <w:t>年新潟市条例第</w:t>
      </w:r>
      <w:r w:rsidRPr="00085777">
        <w:rPr>
          <w:rFonts w:asciiTheme="minorHAnsi" w:hAnsiTheme="minorHAnsi" w:cs="ＭＳゴシック"/>
          <w:kern w:val="0"/>
          <w:sz w:val="22"/>
          <w:szCs w:val="22"/>
        </w:rPr>
        <w:t>61</w:t>
      </w:r>
      <w:r w:rsidRPr="00085777">
        <w:rPr>
          <w:rFonts w:asciiTheme="minorHAnsi" w:hAnsiTheme="minorHAnsi" w:cs="ＭＳゴシック"/>
          <w:kern w:val="0"/>
          <w:sz w:val="22"/>
          <w:szCs w:val="22"/>
        </w:rPr>
        <w:t>号）第</w:t>
      </w:r>
      <w:r w:rsidRPr="00085777">
        <w:rPr>
          <w:rFonts w:asciiTheme="minorHAnsi" w:hAnsiTheme="minorHAnsi" w:cs="ＭＳゴシック"/>
          <w:kern w:val="0"/>
          <w:sz w:val="22"/>
          <w:szCs w:val="22"/>
        </w:rPr>
        <w:t>2</w:t>
      </w:r>
      <w:r w:rsidRPr="00085777">
        <w:rPr>
          <w:rFonts w:asciiTheme="minorHAnsi" w:hAnsiTheme="minorHAnsi" w:cs="ＭＳゴシック"/>
          <w:kern w:val="0"/>
          <w:sz w:val="22"/>
          <w:szCs w:val="22"/>
        </w:rPr>
        <w:t>条第</w:t>
      </w:r>
      <w:r w:rsidRPr="00085777">
        <w:rPr>
          <w:rFonts w:asciiTheme="minorHAnsi" w:hAnsiTheme="minorHAnsi" w:cs="ＭＳゴシック"/>
          <w:kern w:val="0"/>
          <w:sz w:val="22"/>
          <w:szCs w:val="22"/>
        </w:rPr>
        <w:t>2</w:t>
      </w:r>
      <w:r w:rsidRPr="00085777">
        <w:rPr>
          <w:rFonts w:asciiTheme="minorHAnsi" w:hAnsiTheme="minorHAnsi" w:cs="ＭＳゴシック"/>
          <w:kern w:val="0"/>
          <w:sz w:val="22"/>
          <w:szCs w:val="22"/>
        </w:rPr>
        <w:t>号に規定する暴力団をいう。以下同じ。）又は暴力団員（同条第</w:t>
      </w:r>
      <w:r w:rsidRPr="00085777">
        <w:rPr>
          <w:rFonts w:asciiTheme="minorHAnsi" w:hAnsiTheme="minorHAnsi" w:cs="ＭＳゴシック"/>
          <w:kern w:val="0"/>
          <w:sz w:val="22"/>
          <w:szCs w:val="22"/>
        </w:rPr>
        <w:t>3</w:t>
      </w:r>
      <w:r w:rsidRPr="00085777">
        <w:rPr>
          <w:rFonts w:asciiTheme="minorHAnsi" w:hAnsiTheme="minorHAnsi" w:cs="ＭＳゴシック"/>
          <w:kern w:val="0"/>
          <w:sz w:val="22"/>
          <w:szCs w:val="22"/>
        </w:rPr>
        <w:t>号に規定する暴力団員をいう。以下同じ。）であるもの</w:t>
      </w:r>
    </w:p>
    <w:p w14:paraId="45915AEB"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（８）</w:t>
      </w:r>
      <w:r w:rsidRPr="00085777">
        <w:rPr>
          <w:rFonts w:asciiTheme="minorHAnsi" w:hAnsiTheme="minorHAnsi" w:cs="ＭＳゴシック"/>
          <w:kern w:val="0"/>
          <w:sz w:val="22"/>
          <w:szCs w:val="22"/>
        </w:rPr>
        <w:t>暴力団又は暴力団員が経営に実質的に関与しているもの</w:t>
      </w:r>
    </w:p>
    <w:p w14:paraId="7459B26C"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（９）</w:t>
      </w:r>
      <w:r w:rsidRPr="00085777">
        <w:rPr>
          <w:rFonts w:asciiTheme="minorHAnsi" w:hAnsiTheme="minorHAnsi" w:cs="ＭＳゴシック"/>
          <w:kern w:val="0"/>
          <w:sz w:val="22"/>
          <w:szCs w:val="22"/>
        </w:rPr>
        <w:t>役員等が、自己、その属する法人その他の団体若しくは第三者の不正の利益を図る目的又は第三者に損害を加える目的をもって、暴力団又は暴力団員を利用しているもの</w:t>
      </w:r>
    </w:p>
    <w:p w14:paraId="301EDD42" w14:textId="77777777" w:rsidR="00304A21" w:rsidRDefault="00304A21" w:rsidP="00304A21">
      <w:pPr>
        <w:autoSpaceDE w:val="0"/>
        <w:autoSpaceDN w:val="0"/>
        <w:adjustRightInd w:val="0"/>
        <w:ind w:left="440" w:hangingChars="200" w:hanging="440"/>
        <w:jc w:val="left"/>
        <w:rPr>
          <w:rFonts w:asciiTheme="minorHAnsi" w:hAnsiTheme="minorHAnsi" w:cs="ＭＳゴシック"/>
          <w:kern w:val="0"/>
          <w:sz w:val="22"/>
          <w:szCs w:val="22"/>
        </w:rPr>
      </w:pPr>
      <w:r>
        <w:rPr>
          <w:rFonts w:asciiTheme="minorHAnsi" w:hAnsiTheme="minorHAnsi" w:cs="ＭＳゴシック" w:hint="eastAsia"/>
          <w:kern w:val="0"/>
          <w:sz w:val="22"/>
          <w:szCs w:val="22"/>
        </w:rPr>
        <w:t>（１０）</w:t>
      </w:r>
      <w:r w:rsidRPr="00085777">
        <w:rPr>
          <w:rFonts w:asciiTheme="minorHAnsi" w:hAnsiTheme="minorHAnsi" w:cs="ＭＳゴシック"/>
          <w:kern w:val="0"/>
          <w:sz w:val="22"/>
          <w:szCs w:val="22"/>
        </w:rPr>
        <w:t>役員等が、暴力団又は暴力団員に対して資金等を提供し、又は便宣を供与する等直接的又は積極的に暴力団の維持運営に協力し、又は関与しているもの</w:t>
      </w:r>
    </w:p>
    <w:p w14:paraId="515F57E4" w14:textId="36CBFBAD" w:rsidR="000101AD" w:rsidRPr="00367454" w:rsidRDefault="00304A21" w:rsidP="00367454">
      <w:pPr>
        <w:autoSpaceDE w:val="0"/>
        <w:autoSpaceDN w:val="0"/>
        <w:adjustRightInd w:val="0"/>
        <w:ind w:left="440" w:hangingChars="200" w:hanging="440"/>
        <w:jc w:val="left"/>
        <w:rPr>
          <w:rFonts w:asciiTheme="minorHAnsi" w:hAnsiTheme="minorHAnsi"/>
          <w:sz w:val="22"/>
          <w:szCs w:val="22"/>
        </w:rPr>
      </w:pPr>
      <w:r>
        <w:rPr>
          <w:rFonts w:asciiTheme="minorHAnsi" w:hAnsiTheme="minorHAnsi" w:cs="ＭＳゴシック" w:hint="eastAsia"/>
          <w:kern w:val="0"/>
          <w:sz w:val="22"/>
          <w:szCs w:val="22"/>
        </w:rPr>
        <w:t>（１１）</w:t>
      </w:r>
      <w:r w:rsidRPr="00085777">
        <w:rPr>
          <w:rFonts w:asciiTheme="minorHAnsi" w:hAnsiTheme="minorHAnsi" w:cs="ＭＳゴシック"/>
          <w:kern w:val="0"/>
          <w:sz w:val="22"/>
          <w:szCs w:val="22"/>
        </w:rPr>
        <w:t>役員等が、</w:t>
      </w:r>
      <w:r w:rsidRPr="00085777">
        <w:rPr>
          <w:rFonts w:asciiTheme="minorHAnsi" w:hAnsiTheme="minorHAnsi"/>
          <w:sz w:val="22"/>
          <w:szCs w:val="22"/>
        </w:rPr>
        <w:t>暴力団又は暴力団員と社会的に非難されるべき関係を有するもの</w:t>
      </w:r>
    </w:p>
    <w:sectPr w:rsidR="000101AD" w:rsidRPr="00367454" w:rsidSect="00367454">
      <w:headerReference w:type="default" r:id="rId6"/>
      <w:footerReference w:type="default" r:id="rId7"/>
      <w:pgSz w:w="11906" w:h="16838"/>
      <w:pgMar w:top="1440" w:right="1080" w:bottom="1440" w:left="1080"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68179" w14:textId="77777777" w:rsidR="00802BDC" w:rsidRDefault="00802BDC" w:rsidP="00E506AE">
      <w:r>
        <w:separator/>
      </w:r>
    </w:p>
  </w:endnote>
  <w:endnote w:type="continuationSeparator" w:id="0">
    <w:p w14:paraId="1AE87207" w14:textId="77777777" w:rsidR="00802BDC" w:rsidRDefault="00802BDC" w:rsidP="00E50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411057"/>
      <w:docPartObj>
        <w:docPartGallery w:val="Page Numbers (Bottom of Page)"/>
        <w:docPartUnique/>
      </w:docPartObj>
    </w:sdtPr>
    <w:sdtEndPr/>
    <w:sdtContent>
      <w:p w14:paraId="348866F6" w14:textId="3C2F7F21" w:rsidR="00CE2569" w:rsidRDefault="00CE2569">
        <w:pPr>
          <w:pStyle w:val="a6"/>
          <w:jc w:val="center"/>
        </w:pPr>
        <w:r>
          <w:fldChar w:fldCharType="begin"/>
        </w:r>
        <w:r>
          <w:instrText>PAGE   \* MERGEFORMAT</w:instrText>
        </w:r>
        <w:r>
          <w:fldChar w:fldCharType="separate"/>
        </w:r>
        <w:r w:rsidR="000C5090" w:rsidRPr="000C5090">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D471CC" w14:textId="77777777" w:rsidR="00802BDC" w:rsidRDefault="00802BDC" w:rsidP="00E506AE">
      <w:r>
        <w:separator/>
      </w:r>
    </w:p>
  </w:footnote>
  <w:footnote w:type="continuationSeparator" w:id="0">
    <w:p w14:paraId="4273B601" w14:textId="77777777" w:rsidR="00802BDC" w:rsidRDefault="00802BDC" w:rsidP="00E50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6CD4" w14:textId="1902FEC2" w:rsidR="00F75E2D" w:rsidRDefault="00F75E2D">
    <w:pPr>
      <w:pStyle w:val="a4"/>
    </w:pPr>
    <w:r w:rsidRPr="00DE7079">
      <w:rPr>
        <w:rFonts w:hint="eastAsia"/>
        <w:sz w:val="36"/>
        <w:szCs w:val="36"/>
      </w:rPr>
      <w:t>様式</w:t>
    </w:r>
    <w:r>
      <w:rPr>
        <w:rFonts w:hint="eastAsia"/>
        <w:sz w:val="36"/>
        <w:szCs w:val="36"/>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9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2E7"/>
    <w:rsid w:val="000101AD"/>
    <w:rsid w:val="00040383"/>
    <w:rsid w:val="00051524"/>
    <w:rsid w:val="00072397"/>
    <w:rsid w:val="000C5090"/>
    <w:rsid w:val="00121B35"/>
    <w:rsid w:val="00140A78"/>
    <w:rsid w:val="001870E3"/>
    <w:rsid w:val="001A1A20"/>
    <w:rsid w:val="002477D6"/>
    <w:rsid w:val="002511C4"/>
    <w:rsid w:val="00271BB9"/>
    <w:rsid w:val="00294D0D"/>
    <w:rsid w:val="00304A21"/>
    <w:rsid w:val="00330459"/>
    <w:rsid w:val="00367454"/>
    <w:rsid w:val="003B2963"/>
    <w:rsid w:val="003D20B0"/>
    <w:rsid w:val="00471C13"/>
    <w:rsid w:val="005931AF"/>
    <w:rsid w:val="005F3C37"/>
    <w:rsid w:val="00687588"/>
    <w:rsid w:val="006A1B55"/>
    <w:rsid w:val="006A70F1"/>
    <w:rsid w:val="006B044B"/>
    <w:rsid w:val="006E0C42"/>
    <w:rsid w:val="00712AC5"/>
    <w:rsid w:val="0077675D"/>
    <w:rsid w:val="007851B4"/>
    <w:rsid w:val="007F2C97"/>
    <w:rsid w:val="007F6A01"/>
    <w:rsid w:val="00802BDC"/>
    <w:rsid w:val="008342E7"/>
    <w:rsid w:val="00835869"/>
    <w:rsid w:val="00871528"/>
    <w:rsid w:val="00895F0B"/>
    <w:rsid w:val="00934AE5"/>
    <w:rsid w:val="0093740F"/>
    <w:rsid w:val="009411BB"/>
    <w:rsid w:val="00945003"/>
    <w:rsid w:val="0095266E"/>
    <w:rsid w:val="00985DA3"/>
    <w:rsid w:val="0098630D"/>
    <w:rsid w:val="009A27A0"/>
    <w:rsid w:val="009D3282"/>
    <w:rsid w:val="009E5114"/>
    <w:rsid w:val="00A211EB"/>
    <w:rsid w:val="00A37916"/>
    <w:rsid w:val="00A53806"/>
    <w:rsid w:val="00A95CA9"/>
    <w:rsid w:val="00B03031"/>
    <w:rsid w:val="00B16DC4"/>
    <w:rsid w:val="00B16F4C"/>
    <w:rsid w:val="00B8038E"/>
    <w:rsid w:val="00B83A10"/>
    <w:rsid w:val="00C518AF"/>
    <w:rsid w:val="00C57964"/>
    <w:rsid w:val="00C92A8E"/>
    <w:rsid w:val="00C9462D"/>
    <w:rsid w:val="00CE2569"/>
    <w:rsid w:val="00D54CE7"/>
    <w:rsid w:val="00D818E9"/>
    <w:rsid w:val="00D93075"/>
    <w:rsid w:val="00DC7CF8"/>
    <w:rsid w:val="00DE5EB3"/>
    <w:rsid w:val="00DF2193"/>
    <w:rsid w:val="00E506AE"/>
    <w:rsid w:val="00E5783A"/>
    <w:rsid w:val="00EA0A2E"/>
    <w:rsid w:val="00EC3863"/>
    <w:rsid w:val="00EF49C1"/>
    <w:rsid w:val="00F71DFB"/>
    <w:rsid w:val="00F75E2D"/>
    <w:rsid w:val="00F93E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ABE5AE"/>
  <w15:docId w15:val="{DEC75120-F6A7-4751-B424-528C7100D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411BB"/>
    <w:rPr>
      <w:rFonts w:ascii="Arial" w:eastAsia="ＭＳ ゴシック" w:hAnsi="Arial"/>
      <w:sz w:val="18"/>
      <w:szCs w:val="18"/>
    </w:rPr>
  </w:style>
  <w:style w:type="paragraph" w:styleId="a4">
    <w:name w:val="header"/>
    <w:basedOn w:val="a"/>
    <w:link w:val="a5"/>
    <w:rsid w:val="00E506AE"/>
    <w:pPr>
      <w:tabs>
        <w:tab w:val="center" w:pos="4252"/>
        <w:tab w:val="right" w:pos="8504"/>
      </w:tabs>
      <w:snapToGrid w:val="0"/>
    </w:pPr>
  </w:style>
  <w:style w:type="character" w:customStyle="1" w:styleId="a5">
    <w:name w:val="ヘッダー (文字)"/>
    <w:basedOn w:val="a0"/>
    <w:link w:val="a4"/>
    <w:rsid w:val="00E506AE"/>
    <w:rPr>
      <w:kern w:val="2"/>
      <w:sz w:val="21"/>
      <w:szCs w:val="24"/>
    </w:rPr>
  </w:style>
  <w:style w:type="paragraph" w:styleId="a6">
    <w:name w:val="footer"/>
    <w:basedOn w:val="a"/>
    <w:link w:val="a7"/>
    <w:uiPriority w:val="99"/>
    <w:rsid w:val="00E506AE"/>
    <w:pPr>
      <w:tabs>
        <w:tab w:val="center" w:pos="4252"/>
        <w:tab w:val="right" w:pos="8504"/>
      </w:tabs>
      <w:snapToGrid w:val="0"/>
    </w:pPr>
  </w:style>
  <w:style w:type="character" w:customStyle="1" w:styleId="a7">
    <w:name w:val="フッター (文字)"/>
    <w:basedOn w:val="a0"/>
    <w:link w:val="a6"/>
    <w:uiPriority w:val="99"/>
    <w:rsid w:val="00E506AE"/>
    <w:rPr>
      <w:kern w:val="2"/>
      <w:sz w:val="21"/>
      <w:szCs w:val="24"/>
    </w:rPr>
  </w:style>
  <w:style w:type="paragraph" w:styleId="a8">
    <w:name w:val="Note Heading"/>
    <w:basedOn w:val="a"/>
    <w:next w:val="a"/>
    <w:link w:val="a9"/>
    <w:unhideWhenUsed/>
    <w:rsid w:val="00330459"/>
    <w:pPr>
      <w:jc w:val="center"/>
    </w:pPr>
    <w:rPr>
      <w:rFonts w:asciiTheme="minorEastAsia" w:eastAsiaTheme="minorEastAsia" w:hAnsiTheme="minorEastAsia"/>
      <w:sz w:val="22"/>
      <w:szCs w:val="22"/>
    </w:rPr>
  </w:style>
  <w:style w:type="character" w:customStyle="1" w:styleId="a9">
    <w:name w:val="記 (文字)"/>
    <w:basedOn w:val="a0"/>
    <w:link w:val="a8"/>
    <w:rsid w:val="00330459"/>
    <w:rPr>
      <w:rFonts w:asciiTheme="minorEastAsia" w:eastAsiaTheme="minorEastAsia" w:hAnsiTheme="minorEastAsia"/>
      <w:kern w:val="2"/>
      <w:sz w:val="22"/>
      <w:szCs w:val="22"/>
    </w:rPr>
  </w:style>
  <w:style w:type="paragraph" w:styleId="aa">
    <w:name w:val="Closing"/>
    <w:basedOn w:val="a"/>
    <w:link w:val="ab"/>
    <w:unhideWhenUsed/>
    <w:rsid w:val="00330459"/>
    <w:pPr>
      <w:jc w:val="right"/>
    </w:pPr>
    <w:rPr>
      <w:rFonts w:asciiTheme="minorEastAsia" w:eastAsiaTheme="minorEastAsia" w:hAnsiTheme="minorEastAsia"/>
      <w:sz w:val="22"/>
      <w:szCs w:val="22"/>
    </w:rPr>
  </w:style>
  <w:style w:type="character" w:customStyle="1" w:styleId="ab">
    <w:name w:val="結語 (文字)"/>
    <w:basedOn w:val="a0"/>
    <w:link w:val="aa"/>
    <w:rsid w:val="00330459"/>
    <w:rPr>
      <w:rFonts w:asciiTheme="minorEastAsia" w:eastAsiaTheme="minorEastAsia" w:hAnsiTheme="minorEastAsia"/>
      <w:kern w:val="2"/>
      <w:sz w:val="22"/>
      <w:szCs w:val="22"/>
    </w:rPr>
  </w:style>
  <w:style w:type="table" w:styleId="ac">
    <w:name w:val="Table Grid"/>
    <w:basedOn w:val="a1"/>
    <w:rsid w:val="002511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182</Words>
  <Characters>1041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　書　番　号)</vt:lpstr>
      <vt:lpstr>(文　書　番　号)</vt:lpstr>
    </vt:vector>
  </TitlesOfParts>
  <Company>新潟市</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　書　番　号)</dc:title>
  <dc:creator>情報政策課</dc:creator>
  <cp:lastModifiedBy>山田　斉</cp:lastModifiedBy>
  <cp:revision>15</cp:revision>
  <cp:lastPrinted>2023-03-30T01:40:00Z</cp:lastPrinted>
  <dcterms:created xsi:type="dcterms:W3CDTF">2021-03-14T03:16:00Z</dcterms:created>
  <dcterms:modified xsi:type="dcterms:W3CDTF">2025-06-02T11:03:00Z</dcterms:modified>
</cp:coreProperties>
</file>