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B0" w:rsidRPr="00836796" w:rsidRDefault="00023374" w:rsidP="00AB63B0">
      <w:pPr>
        <w:jc w:val="right"/>
        <w:rPr>
          <w:rFonts w:ascii="HG丸ｺﾞｼｯｸM-PRO" w:eastAsia="HG丸ｺﾞｼｯｸM-PRO" w:hAnsiTheme="majorEastAsia"/>
          <w:b/>
          <w:sz w:val="22"/>
        </w:rPr>
      </w:pPr>
      <w:r>
        <w:rPr>
          <w:rFonts w:ascii="HG丸ｺﾞｼｯｸM-PRO" w:eastAsia="HG丸ｺﾞｼｯｸM-PRO" w:hAnsiTheme="majorEastAsia" w:hint="eastAsia"/>
          <w:b/>
          <w:sz w:val="22"/>
        </w:rPr>
        <w:t>令和７</w:t>
      </w:r>
      <w:bookmarkStart w:id="0" w:name="_GoBack"/>
      <w:bookmarkEnd w:id="0"/>
      <w:r w:rsidR="00AB63B0" w:rsidRPr="00836796">
        <w:rPr>
          <w:rFonts w:ascii="HG丸ｺﾞｼｯｸM-PRO" w:eastAsia="HG丸ｺﾞｼｯｸM-PRO" w:hAnsiTheme="majorEastAsia"/>
          <w:b/>
          <w:sz w:val="22"/>
        </w:rPr>
        <w:t>年度　南区</w:t>
      </w:r>
      <w:r w:rsidR="00AB63B0" w:rsidRPr="00836796">
        <w:rPr>
          <w:rFonts w:ascii="HG丸ｺﾞｼｯｸM-PRO" w:eastAsia="HG丸ｺﾞｼｯｸM-PRO" w:hAnsiTheme="majorEastAsia" w:hint="eastAsia"/>
          <w:b/>
          <w:sz w:val="22"/>
        </w:rPr>
        <w:t>自治協議会第1部会提案事業</w:t>
      </w:r>
    </w:p>
    <w:p w:rsidR="00836796" w:rsidRDefault="00836796">
      <w:pPr>
        <w:jc w:val="center"/>
        <w:rPr>
          <w:rFonts w:ascii="HG丸ｺﾞｼｯｸM-PRO" w:eastAsia="HG丸ｺﾞｼｯｸM-PRO" w:hAnsiTheme="majorEastAsia"/>
          <w:b/>
          <w:szCs w:val="21"/>
        </w:rPr>
      </w:pPr>
      <w:r w:rsidRPr="00836796">
        <w:rPr>
          <w:rFonts w:ascii="HG丸ｺﾞｼｯｸM-PRO" w:eastAsia="HG丸ｺﾞｼｯｸM-PRO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3" behindDoc="0" locked="0" layoutInCell="0" allowOverlap="1">
                <wp:simplePos x="0" y="0"/>
                <wp:positionH relativeFrom="column">
                  <wp:posOffset>4809259</wp:posOffset>
                </wp:positionH>
                <wp:positionV relativeFrom="paragraph">
                  <wp:posOffset>43642</wp:posOffset>
                </wp:positionV>
                <wp:extent cx="1335405" cy="262255"/>
                <wp:effectExtent l="0" t="0" r="0" b="0"/>
                <wp:wrapNone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07628A" w:rsidRPr="00AB63B0" w:rsidRDefault="00D55D16" w:rsidP="00AB63B0">
                            <w:pPr>
                              <w:pStyle w:val="af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No</w:t>
                            </w:r>
                            <w:r w:rsidR="00FD18B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FD18BF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.</w:t>
                            </w:r>
                            <w:r w:rsidR="000C6FE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0C6FEB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78.7pt;margin-top:3.45pt;width:105.15pt;height:20.65pt;z-index:3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" o:allowincell="f" stroked="f">
                <v:fill opacity="0"/>
                <v:textbox>
                  <w:txbxContent>
                    <w:p w:rsidR="0007628A" w:rsidRPr="00AB63B0" w:rsidRDefault="00D55D16" w:rsidP="00AB63B0">
                      <w:pPr>
                        <w:pStyle w:val="af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No</w:t>
                      </w:r>
                      <w:r w:rsidR="00FD18B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FD18BF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.</w:t>
                      </w:r>
                      <w:r w:rsidR="000C6FE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0C6FEB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7628A" w:rsidRDefault="0007628A">
      <w:pPr>
        <w:jc w:val="center"/>
        <w:rPr>
          <w:rFonts w:ascii="HG丸ｺﾞｼｯｸM-PRO" w:eastAsia="HG丸ｺﾞｼｯｸM-PRO" w:hAnsiTheme="majorEastAsia"/>
          <w:b/>
          <w:szCs w:val="21"/>
        </w:rPr>
      </w:pPr>
    </w:p>
    <w:p w:rsidR="008B52F3" w:rsidRPr="008B52F3" w:rsidRDefault="008B52F3" w:rsidP="00AB63B0">
      <w:pPr>
        <w:jc w:val="center"/>
        <w:rPr>
          <w:rFonts w:ascii="HG丸ｺﾞｼｯｸM-PRO" w:eastAsia="HG丸ｺﾞｼｯｸM-PRO" w:hAnsiTheme="majorEastAsia"/>
          <w:b/>
          <w:sz w:val="32"/>
        </w:rPr>
      </w:pPr>
      <w:r w:rsidRPr="008B52F3">
        <w:rPr>
          <w:rFonts w:ascii="HG丸ｺﾞｼｯｸM-PRO" w:eastAsia="HG丸ｺﾞｼｯｸM-PRO" w:hAnsiTheme="majorEastAsia" w:hint="eastAsia"/>
          <w:b/>
          <w:sz w:val="32"/>
        </w:rPr>
        <w:t>しあわせなまち・</w:t>
      </w:r>
      <w:r w:rsidR="000A4C5E" w:rsidRPr="008B52F3">
        <w:rPr>
          <w:rFonts w:ascii="HG丸ｺﾞｼｯｸM-PRO" w:eastAsia="HG丸ｺﾞｼｯｸM-PRO" w:hAnsiTheme="majorEastAsia" w:hint="eastAsia"/>
          <w:b/>
          <w:sz w:val="32"/>
        </w:rPr>
        <w:t>きれいなまち</w:t>
      </w:r>
      <w:r w:rsidR="000A4C5E" w:rsidRPr="008B52F3">
        <w:rPr>
          <w:rFonts w:ascii="HG丸ｺﾞｼｯｸM-PRO" w:eastAsia="HG丸ｺﾞｼｯｸM-PRO" w:hAnsiTheme="majorEastAsia"/>
          <w:b/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A4C5E" w:rsidRPr="008B52F3">
              <w:rPr>
                <w:rFonts w:ascii="HG丸ｺﾞｼｯｸM-PRO" w:eastAsia="HG丸ｺﾞｼｯｸM-PRO" w:hAnsi="HG丸ｺﾞｼｯｸM-PRO"/>
                <w:b/>
                <w:sz w:val="16"/>
              </w:rPr>
              <w:t>みなみ</w:t>
            </w:r>
          </w:rt>
          <w:rubyBase>
            <w:r w:rsidR="000A4C5E" w:rsidRPr="008B52F3">
              <w:rPr>
                <w:rFonts w:ascii="HG丸ｺﾞｼｯｸM-PRO" w:eastAsia="HG丸ｺﾞｼｯｸM-PRO" w:hAnsiTheme="majorEastAsia"/>
                <w:b/>
                <w:sz w:val="32"/>
              </w:rPr>
              <w:t>美南</w:t>
            </w:r>
          </w:rubyBase>
        </w:ruby>
      </w:r>
      <w:r w:rsidR="000A4C5E" w:rsidRPr="008B52F3">
        <w:rPr>
          <w:rFonts w:ascii="HG丸ｺﾞｼｯｸM-PRO" w:eastAsia="HG丸ｺﾞｼｯｸM-PRO" w:hAnsiTheme="majorEastAsia" w:hint="eastAsia"/>
          <w:b/>
          <w:sz w:val="32"/>
        </w:rPr>
        <w:t>区</w:t>
      </w:r>
    </w:p>
    <w:p w:rsidR="0007628A" w:rsidRPr="008B52F3" w:rsidRDefault="000A4C5E" w:rsidP="00AB63B0">
      <w:pPr>
        <w:jc w:val="center"/>
        <w:rPr>
          <w:rFonts w:ascii="HG丸ｺﾞｼｯｸM-PRO" w:eastAsia="HG丸ｺﾞｼｯｸM-PRO" w:hAnsiTheme="majorEastAsia"/>
          <w:b/>
          <w:sz w:val="32"/>
        </w:rPr>
      </w:pPr>
      <w:r w:rsidRPr="008B52F3">
        <w:rPr>
          <w:rFonts w:ascii="HG丸ｺﾞｼｯｸM-PRO" w:eastAsia="HG丸ｺﾞｼｯｸM-PRO" w:hAnsiTheme="majorEastAsia" w:hint="eastAsia"/>
          <w:b/>
          <w:sz w:val="32"/>
        </w:rPr>
        <w:t>クリーンアップ月間参加申込書兼</w:t>
      </w:r>
      <w:r w:rsidR="00D55D16" w:rsidRPr="008B52F3">
        <w:rPr>
          <w:rFonts w:ascii="HG丸ｺﾞｼｯｸM-PRO" w:eastAsia="HG丸ｺﾞｼｯｸM-PRO" w:hAnsiTheme="majorEastAsia"/>
          <w:b/>
          <w:sz w:val="32"/>
        </w:rPr>
        <w:t>ボランティア清掃計画書</w:t>
      </w:r>
    </w:p>
    <w:p w:rsidR="0007628A" w:rsidRDefault="00D55D16">
      <w:pPr>
        <w:spacing w:line="480" w:lineRule="auto"/>
        <w:jc w:val="righ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t xml:space="preserve">　　</w:t>
      </w:r>
      <w:r w:rsidR="00FD18BF">
        <w:rPr>
          <w:rFonts w:ascii="HG丸ｺﾞｼｯｸM-PRO" w:eastAsia="HG丸ｺﾞｼｯｸM-PRO" w:hAnsiTheme="majorEastAsia" w:hint="eastAsia"/>
          <w:sz w:val="24"/>
          <w:szCs w:val="24"/>
        </w:rPr>
        <w:t xml:space="preserve">令和 </w:t>
      </w:r>
      <w:r w:rsidR="00023374">
        <w:rPr>
          <w:rFonts w:ascii="HG丸ｺﾞｼｯｸM-PRO" w:eastAsia="HG丸ｺﾞｼｯｸM-PRO" w:hAnsiTheme="majorEastAsia" w:hint="eastAsia"/>
          <w:sz w:val="24"/>
          <w:szCs w:val="24"/>
        </w:rPr>
        <w:t>７</w:t>
      </w:r>
      <w:r w:rsidR="00FD18BF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Theme="majorEastAsia"/>
          <w:sz w:val="24"/>
          <w:szCs w:val="24"/>
        </w:rPr>
        <w:t>年</w:t>
      </w:r>
      <w:r w:rsidR="00E30768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FD18BF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Theme="majorEastAsia"/>
          <w:sz w:val="24"/>
          <w:szCs w:val="24"/>
        </w:rPr>
        <w:t>月　　日</w:t>
      </w:r>
    </w:p>
    <w:tbl>
      <w:tblPr>
        <w:tblStyle w:val="af1"/>
        <w:tblW w:w="9514" w:type="dxa"/>
        <w:tblLayout w:type="fixed"/>
        <w:tblLook w:val="04A0" w:firstRow="1" w:lastRow="0" w:firstColumn="1" w:lastColumn="0" w:noHBand="0" w:noVBand="1"/>
      </w:tblPr>
      <w:tblGrid>
        <w:gridCol w:w="4929"/>
        <w:gridCol w:w="849"/>
        <w:gridCol w:w="3736"/>
      </w:tblGrid>
      <w:tr w:rsidR="0007628A">
        <w:trPr>
          <w:trHeight w:hRule="exact" w:val="6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0A4C5E" w:rsidP="000A4C5E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pacing w:val="42"/>
                <w:kern w:val="0"/>
                <w:sz w:val="28"/>
                <w:szCs w:val="28"/>
              </w:rPr>
              <w:t>チーム名</w:t>
            </w:r>
            <w:r w:rsidR="00D55D16">
              <w:rPr>
                <w:rFonts w:ascii="HG丸ｺﾞｼｯｸM-PRO" w:eastAsia="HG丸ｺﾞｼｯｸM-PRO" w:hAnsiTheme="majorEastAsia"/>
                <w:b/>
                <w:spacing w:val="42"/>
                <w:kern w:val="0"/>
                <w:sz w:val="28"/>
                <w:szCs w:val="28"/>
              </w:rPr>
              <w:t>又は自治・町内会</w:t>
            </w:r>
            <w:r w:rsidR="00D55D16">
              <w:rPr>
                <w:rFonts w:ascii="HG丸ｺﾞｼｯｸM-PRO" w:eastAsia="HG丸ｺﾞｼｯｸM-PRO" w:hAnsiTheme="majorEastAsia"/>
                <w:b/>
                <w:spacing w:val="1"/>
                <w:kern w:val="0"/>
                <w:sz w:val="28"/>
                <w:szCs w:val="28"/>
              </w:rPr>
              <w:t>名</w:t>
            </w:r>
            <w:r w:rsidR="00D55D16">
              <w:rPr>
                <w:rFonts w:ascii="HG丸ｺﾞｼｯｸM-PRO" w:eastAsia="HG丸ｺﾞｼｯｸM-PRO" w:hAnsiTheme="majorEastAsia"/>
                <w:b/>
                <w:kern w:val="0"/>
                <w:sz w:val="28"/>
                <w:szCs w:val="28"/>
              </w:rPr>
              <w:t xml:space="preserve">　　</w:t>
            </w:r>
          </w:p>
        </w:tc>
      </w:tr>
      <w:tr w:rsidR="0007628A">
        <w:trPr>
          <w:trHeight w:hRule="exact" w:val="6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担当者又は自治・町内会長氏名　　</w:t>
            </w:r>
          </w:p>
        </w:tc>
      </w:tr>
      <w:tr w:rsidR="0007628A">
        <w:trPr>
          <w:trHeight w:hRule="exact" w:val="680"/>
        </w:trPr>
        <w:tc>
          <w:tcPr>
            <w:tcW w:w="5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連絡先</w:t>
            </w:r>
          </w:p>
        </w:tc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参加人数　</w:t>
            </w:r>
          </w:p>
        </w:tc>
      </w:tr>
      <w:tr w:rsidR="0007628A">
        <w:trPr>
          <w:trHeight w:hRule="exact" w:val="10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清掃実施日　　　月　　日（　）</w:t>
            </w:r>
            <w:r>
              <w:rPr>
                <w:rFonts w:ascii="HG丸ｺﾞｼｯｸM-PRO" w:eastAsia="HG丸ｺﾞｼｯｸM-PRO" w:hAnsiTheme="majorEastAsia"/>
                <w:b/>
                <w:sz w:val="34"/>
                <w:szCs w:val="34"/>
              </w:rPr>
              <w:t xml:space="preserve">　　</w:t>
            </w:r>
            <w: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  <w:t>雨天延期の場合：　　月　　日</w:t>
            </w:r>
          </w:p>
          <w:p w:rsidR="0007628A" w:rsidRDefault="00D55D16" w:rsidP="00AB63B0">
            <w:pPr>
              <w:rPr>
                <w:rFonts w:ascii="HG丸ｺﾞｼｯｸM-PRO" w:eastAsia="HG丸ｺﾞｼｯｸM-PRO" w:hAnsiTheme="majorEastAsia"/>
                <w:b/>
                <w:sz w:val="22"/>
              </w:rPr>
            </w:pPr>
            <w:r>
              <w:rPr>
                <w:rFonts w:ascii="HG丸ｺﾞｼｯｸM-PRO" w:eastAsia="HG丸ｺﾞｼｯｸM-PRO" w:hAnsiTheme="majorEastAsia"/>
                <w:b/>
                <w:sz w:val="22"/>
              </w:rPr>
              <w:t>※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 xml:space="preserve">　中止した場合</w:t>
            </w:r>
            <w:r w:rsidR="00FD18BF">
              <w:rPr>
                <w:rFonts w:ascii="HG丸ｺﾞｼｯｸM-PRO" w:eastAsia="HG丸ｺﾞｼｯｸM-PRO" w:hAnsiTheme="majorEastAsia" w:hint="eastAsia"/>
                <w:b/>
                <w:sz w:val="22"/>
              </w:rPr>
              <w:t>・集積場所の変更をした場合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は，必ず翌</w:t>
            </w:r>
            <w:r w:rsidR="00AB63B0">
              <w:rPr>
                <w:rFonts w:ascii="HG丸ｺﾞｼｯｸM-PRO" w:eastAsia="HG丸ｺﾞｼｯｸM-PRO" w:hAnsiTheme="majorEastAsia" w:hint="eastAsia"/>
                <w:b/>
                <w:sz w:val="22"/>
              </w:rPr>
              <w:t>営業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日の朝9：00</w:t>
            </w:r>
            <w:r w:rsidR="00AB63B0">
              <w:rPr>
                <w:rFonts w:ascii="HG丸ｺﾞｼｯｸM-PRO" w:eastAsia="HG丸ｺﾞｼｯｸM-PRO" w:hAnsiTheme="majorEastAsia"/>
                <w:b/>
                <w:sz w:val="22"/>
              </w:rPr>
              <w:t>までに</w:t>
            </w:r>
            <w:r w:rsidR="00AB63B0">
              <w:rPr>
                <w:rFonts w:ascii="HG丸ｺﾞｼｯｸM-PRO" w:eastAsia="HG丸ｺﾞｼｯｸM-PRO" w:hAnsiTheme="majorEastAsia" w:hint="eastAsia"/>
                <w:b/>
                <w:sz w:val="22"/>
              </w:rPr>
              <w:t>南区区民生活課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へご連絡ください。</w:t>
            </w:r>
          </w:p>
        </w:tc>
      </w:tr>
      <w:tr w:rsidR="0007628A">
        <w:trPr>
          <w:trHeight w:hRule="exact" w:val="573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清掃実施時間　　午前・後　 　： 　　～午前・後 　　：</w:t>
            </w:r>
          </w:p>
        </w:tc>
      </w:tr>
      <w:tr w:rsidR="0007628A">
        <w:trPr>
          <w:trHeight w:hRule="exact" w:val="597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清掃場所</w:t>
            </w:r>
          </w:p>
        </w:tc>
      </w:tr>
      <w:tr w:rsidR="0007628A">
        <w:trPr>
          <w:trHeight w:hRule="exact" w:val="1897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ごみの回収希望の有無　　 有 ・　自己処理　　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>＜回収希望日　　　月　　　日＞</w:t>
            </w:r>
          </w:p>
          <w:p w:rsidR="0007628A" w:rsidRDefault="00D55D16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想定されるごみの種類　　</w:t>
            </w:r>
            <w:r>
              <w:rPr>
                <w:rFonts w:ascii="ＭＳ 明朝" w:hAnsi="ＭＳ 明朝" w:cs="ＭＳ 明朝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粗大ゴミ　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燃やさないごみ　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燃やすごみ　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>草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（□</w:t>
            </w:r>
            <w: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にﾁｪｯｸを）</w:t>
            </w:r>
          </w:p>
          <w:p w:rsidR="0007628A" w:rsidRPr="00820E15" w:rsidRDefault="00D55D16" w:rsidP="001826EB">
            <w:pPr>
              <w:pStyle w:val="af"/>
              <w:numPr>
                <w:ilvl w:val="0"/>
                <w:numId w:val="1"/>
              </w:numPr>
              <w:ind w:left="924" w:hanging="357"/>
              <w:rPr>
                <w:rFonts w:ascii="HG丸ｺﾞｼｯｸM-PRO" w:eastAsia="HG丸ｺﾞｼｯｸM-PRO" w:hAnsiTheme="majorEastAsia"/>
                <w:b/>
                <w:sz w:val="24"/>
                <w:szCs w:val="21"/>
                <w:u w:val="single"/>
              </w:rPr>
            </w:pPr>
            <w:r w:rsidRPr="00820E15">
              <w:rPr>
                <w:rFonts w:ascii="HG丸ｺﾞｼｯｸM-PRO" w:eastAsia="HG丸ｺﾞｼｯｸM-PRO" w:hAnsiTheme="majorEastAsia"/>
                <w:b/>
                <w:sz w:val="24"/>
                <w:szCs w:val="21"/>
                <w:u w:val="single"/>
              </w:rPr>
              <w:t>回収が必要な場合は，ごみ集積場所位置図を添付してください。</w:t>
            </w:r>
          </w:p>
          <w:p w:rsidR="00AB63B0" w:rsidRDefault="00AB63B0" w:rsidP="001826EB">
            <w:pPr>
              <w:pStyle w:val="af"/>
              <w:numPr>
                <w:ilvl w:val="0"/>
                <w:numId w:val="1"/>
              </w:numPr>
              <w:ind w:left="924" w:hanging="357"/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1"/>
              </w:rPr>
              <w:t>ごみは平日のみ回収します。</w:t>
            </w:r>
          </w:p>
          <w:p w:rsidR="0007628A" w:rsidRDefault="00D55D16" w:rsidP="001826EB">
            <w:pPr>
              <w:pStyle w:val="af"/>
              <w:numPr>
                <w:ilvl w:val="0"/>
                <w:numId w:val="1"/>
              </w:numPr>
              <w:ind w:left="924" w:hanging="357"/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/>
                <w:b/>
                <w:szCs w:val="21"/>
              </w:rPr>
              <w:t>回収希望日につきましては，希望に添えない場合もありますのでご了承ください。</w:t>
            </w:r>
          </w:p>
        </w:tc>
      </w:tr>
      <w:tr w:rsidR="0007628A">
        <w:trPr>
          <w:trHeight w:hRule="exact" w:val="577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ごみ袋とハサミの必要有無　　 有 　・ 　無</w:t>
            </w:r>
          </w:p>
        </w:tc>
      </w:tr>
      <w:tr w:rsidR="0007628A">
        <w:trPr>
          <w:trHeight w:hRule="exact" w:val="601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ごみ袋 　　　　　　　　　枚</w:t>
            </w:r>
          </w:p>
        </w:tc>
        <w:tc>
          <w:tcPr>
            <w:tcW w:w="4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ハサミ　　　　　　本</w:t>
            </w:r>
          </w:p>
        </w:tc>
      </w:tr>
      <w:tr w:rsidR="0007628A">
        <w:trPr>
          <w:trHeight w:hRule="exact" w:val="6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用具引取り日　　　　月　　　日　　　時頃　</w:t>
            </w:r>
          </w:p>
        </w:tc>
      </w:tr>
    </w:tbl>
    <w:p w:rsidR="00836796" w:rsidRDefault="00836796">
      <w:pPr>
        <w:spacing w:line="0" w:lineRule="atLeast"/>
        <w:jc w:val="left"/>
        <w:rPr>
          <w:rFonts w:ascii="HG丸ｺﾞｼｯｸM-PRO" w:eastAsia="HG丸ｺﾞｼｯｸM-PRO" w:hAnsiTheme="majorEastAsia"/>
          <w:b/>
          <w:sz w:val="28"/>
          <w:szCs w:val="28"/>
        </w:rPr>
      </w:pPr>
    </w:p>
    <w:p w:rsidR="0007628A" w:rsidRDefault="00D55D16">
      <w:pPr>
        <w:spacing w:line="0" w:lineRule="atLeast"/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836796">
        <w:rPr>
          <w:rFonts w:ascii="HG丸ｺﾞｼｯｸM-PRO" w:eastAsia="HG丸ｺﾞｼｯｸM-PRO" w:hAnsiTheme="majorEastAsia"/>
          <w:b/>
          <w:sz w:val="24"/>
          <w:szCs w:val="28"/>
        </w:rPr>
        <w:t>★</w:t>
      </w:r>
      <w:r w:rsidRPr="00836796">
        <w:rPr>
          <w:rFonts w:ascii="HG丸ｺﾞｼｯｸM-PRO" w:eastAsia="HG丸ｺﾞｼｯｸM-PRO" w:hAnsiTheme="majorEastAsia"/>
          <w:b/>
          <w:sz w:val="24"/>
          <w:szCs w:val="28"/>
        </w:rPr>
        <w:t>ボランティア清掃を実施する際の注意事項</w:t>
      </w:r>
      <w:r w:rsidRPr="00836796">
        <w:rPr>
          <w:rFonts w:ascii="HG丸ｺﾞｼｯｸM-PRO" w:eastAsia="HG丸ｺﾞｼｯｸM-PRO" w:hAnsiTheme="majorEastAsia"/>
          <w:b/>
          <w:sz w:val="24"/>
          <w:szCs w:val="28"/>
        </w:rPr>
        <w:t>★</w:t>
      </w:r>
      <w:r>
        <w:rPr>
          <w:rFonts w:ascii="HG丸ｺﾞｼｯｸM-PRO" w:eastAsia="HG丸ｺﾞｼｯｸM-PRO" w:hAnsiTheme="majorEastAsia"/>
          <w:sz w:val="28"/>
          <w:szCs w:val="28"/>
        </w:rPr>
        <w:t xml:space="preserve">　</w:t>
      </w:r>
      <w:r>
        <w:rPr>
          <w:rFonts w:ascii="HG丸ｺﾞｼｯｸM-PRO" w:eastAsia="HG丸ｺﾞｼｯｸM-PRO" w:hAnsiTheme="majorEastAsia"/>
          <w:sz w:val="24"/>
          <w:szCs w:val="24"/>
        </w:rPr>
        <w:t>※</w:t>
      </w:r>
      <w:r>
        <w:rPr>
          <w:rFonts w:ascii="HG丸ｺﾞｼｯｸM-PRO" w:eastAsia="HG丸ｺﾞｼｯｸM-PRO" w:hAnsiTheme="majorEastAsia"/>
          <w:sz w:val="24"/>
          <w:szCs w:val="24"/>
        </w:rPr>
        <w:t>必ずお読みください</w:t>
      </w:r>
    </w:p>
    <w:p w:rsidR="00FD18BF" w:rsidRPr="00FD18BF" w:rsidRDefault="00D55D16" w:rsidP="00FD18BF">
      <w:pPr>
        <w:spacing w:line="360" w:lineRule="auto"/>
        <w:ind w:left="119"/>
        <w:jc w:val="left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/>
          <w:szCs w:val="21"/>
        </w:rPr>
        <w:t>・事前にごみ集積場所や収集日程を</w:t>
      </w:r>
      <w:r w:rsidR="001826EB">
        <w:rPr>
          <w:rFonts w:ascii="HG丸ｺﾞｼｯｸM-PRO" w:eastAsia="HG丸ｺﾞｼｯｸM-PRO" w:hAnsiTheme="majorEastAsia" w:hint="eastAsia"/>
          <w:szCs w:val="21"/>
        </w:rPr>
        <w:t>下記担当</w:t>
      </w:r>
      <w:r>
        <w:rPr>
          <w:rFonts w:ascii="HG丸ｺﾞｼｯｸM-PRO" w:eastAsia="HG丸ｺﾞｼｯｸM-PRO" w:hAnsiTheme="majorEastAsia"/>
          <w:szCs w:val="21"/>
        </w:rPr>
        <w:t>と相談し，本計画書をご提出ください。</w:t>
      </w:r>
    </w:p>
    <w:p w:rsidR="0007628A" w:rsidRPr="00836796" w:rsidRDefault="00F8215E">
      <w:pPr>
        <w:spacing w:line="0" w:lineRule="atLeast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>★</w:t>
      </w:r>
      <w:r w:rsidR="00AB63B0" w:rsidRP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>清掃に</w:t>
      </w:r>
      <w:r w:rsid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>ついてのお問合せ</w:t>
      </w:r>
      <w:r w:rsidR="00AB63B0" w:rsidRP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南区区民生活課　生活環境担当　025-372-6145</w:t>
      </w:r>
    </w:p>
    <w:p w:rsidR="0007628A" w:rsidRDefault="00D55D16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20320</wp:posOffset>
                </wp:positionV>
                <wp:extent cx="6189345" cy="635"/>
                <wp:effectExtent l="6985" t="6985" r="6985" b="63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9480" cy="72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E67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8.15pt;margin-top:1.6pt;width:487.35pt;height: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" o:allowincell="f" strokeweight=".35mm"/>
            </w:pict>
          </mc:Fallback>
        </mc:AlternateContent>
      </w:r>
    </w:p>
    <w:tbl>
      <w:tblPr>
        <w:tblStyle w:val="af1"/>
        <w:tblpPr w:leftFromText="142" w:rightFromText="142" w:vertAnchor="text" w:horzAnchor="margin" w:tblpXSpec="right" w:tblpY="-37"/>
        <w:tblW w:w="5312" w:type="dxa"/>
        <w:jc w:val="right"/>
        <w:tblLayout w:type="fixed"/>
        <w:tblLook w:val="04A0" w:firstRow="1" w:lastRow="0" w:firstColumn="1" w:lastColumn="0" w:noHBand="0" w:noVBand="1"/>
      </w:tblPr>
      <w:tblGrid>
        <w:gridCol w:w="427"/>
        <w:gridCol w:w="815"/>
        <w:gridCol w:w="179"/>
        <w:gridCol w:w="907"/>
        <w:gridCol w:w="978"/>
        <w:gridCol w:w="1156"/>
        <w:gridCol w:w="850"/>
      </w:tblGrid>
      <w:tr w:rsidR="0007628A">
        <w:trPr>
          <w:trHeight w:val="419"/>
          <w:jc w:val="right"/>
        </w:trPr>
        <w:tc>
          <w:tcPr>
            <w:tcW w:w="426" w:type="dxa"/>
            <w:vMerge w:val="restart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決裁欄</w:t>
            </w:r>
          </w:p>
        </w:tc>
        <w:tc>
          <w:tcPr>
            <w:tcW w:w="994" w:type="dxa"/>
            <w:gridSpan w:val="2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課　長</w:t>
            </w:r>
          </w:p>
        </w:tc>
        <w:tc>
          <w:tcPr>
            <w:tcW w:w="907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補　佐</w:t>
            </w:r>
          </w:p>
        </w:tc>
        <w:tc>
          <w:tcPr>
            <w:tcW w:w="978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係　長</w:t>
            </w:r>
          </w:p>
        </w:tc>
        <w:tc>
          <w:tcPr>
            <w:tcW w:w="1156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係</w:t>
            </w:r>
          </w:p>
        </w:tc>
        <w:tc>
          <w:tcPr>
            <w:tcW w:w="850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受付</w:t>
            </w:r>
          </w:p>
        </w:tc>
      </w:tr>
      <w:tr w:rsidR="0007628A">
        <w:trPr>
          <w:trHeight w:val="719"/>
          <w:jc w:val="right"/>
        </w:trPr>
        <w:tc>
          <w:tcPr>
            <w:tcW w:w="426" w:type="dxa"/>
            <w:vMerge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994" w:type="dxa"/>
            <w:gridSpan w:val="2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907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978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1156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850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07628A">
        <w:trPr>
          <w:trHeight w:val="430"/>
          <w:jc w:val="right"/>
        </w:trPr>
        <w:tc>
          <w:tcPr>
            <w:tcW w:w="5311" w:type="dxa"/>
            <w:gridSpan w:val="7"/>
            <w:vAlign w:val="center"/>
          </w:tcPr>
          <w:p w:rsidR="0007628A" w:rsidRDefault="00D55D16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清掃事務所処理欄</w:t>
            </w:r>
          </w:p>
        </w:tc>
      </w:tr>
      <w:tr w:rsidR="0007628A">
        <w:trPr>
          <w:trHeight w:val="266"/>
          <w:jc w:val="right"/>
        </w:trPr>
        <w:tc>
          <w:tcPr>
            <w:tcW w:w="5311" w:type="dxa"/>
            <w:gridSpan w:val="7"/>
            <w:vAlign w:val="center"/>
          </w:tcPr>
          <w:p w:rsidR="0007628A" w:rsidRDefault="00D55D16">
            <w:pPr>
              <w:spacing w:line="0" w:lineRule="atLeast"/>
              <w:ind w:firstLine="630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年　　　月　　　日　依頼により収集します</w:t>
            </w:r>
          </w:p>
        </w:tc>
      </w:tr>
      <w:tr w:rsidR="0007628A">
        <w:trPr>
          <w:trHeight w:val="385"/>
          <w:jc w:val="right"/>
        </w:trPr>
        <w:tc>
          <w:tcPr>
            <w:tcW w:w="1241" w:type="dxa"/>
            <w:gridSpan w:val="2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所　長</w:t>
            </w:r>
          </w:p>
        </w:tc>
        <w:tc>
          <w:tcPr>
            <w:tcW w:w="1086" w:type="dxa"/>
            <w:gridSpan w:val="2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担　当</w:t>
            </w:r>
          </w:p>
        </w:tc>
        <w:tc>
          <w:tcPr>
            <w:tcW w:w="2984" w:type="dxa"/>
            <w:gridSpan w:val="3"/>
            <w:vMerge w:val="restart"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07628A">
        <w:trPr>
          <w:trHeight w:val="701"/>
          <w:jc w:val="right"/>
        </w:trPr>
        <w:tc>
          <w:tcPr>
            <w:tcW w:w="1241" w:type="dxa"/>
            <w:gridSpan w:val="2"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vMerge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</w:tbl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sectPr w:rsidR="0007628A" w:rsidSect="001826EB">
      <w:pgSz w:w="11906" w:h="16838"/>
      <w:pgMar w:top="397" w:right="1304" w:bottom="0" w:left="1304" w:header="0" w:footer="0" w:gutter="0"/>
      <w:cols w:space="720"/>
      <w:formProt w:val="0"/>
      <w:docGrid w:type="lines" w:linePitch="287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16" w:rsidRDefault="00D55D16" w:rsidP="000A4C5E">
      <w:r>
        <w:separator/>
      </w:r>
    </w:p>
  </w:endnote>
  <w:endnote w:type="continuationSeparator" w:id="0">
    <w:p w:rsidR="00D55D16" w:rsidRDefault="00D55D16" w:rsidP="000A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16" w:rsidRDefault="00D55D16" w:rsidP="000A4C5E">
      <w:r>
        <w:separator/>
      </w:r>
    </w:p>
  </w:footnote>
  <w:footnote w:type="continuationSeparator" w:id="0">
    <w:p w:rsidR="00D55D16" w:rsidRDefault="00D55D16" w:rsidP="000A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5003"/>
    <w:multiLevelType w:val="multilevel"/>
    <w:tmpl w:val="6F6296B2"/>
    <w:lvl w:ilvl="0">
      <w:numFmt w:val="bullet"/>
      <w:lvlText w:val="※"/>
      <w:lvlJc w:val="left"/>
      <w:pPr>
        <w:tabs>
          <w:tab w:val="num" w:pos="0"/>
        </w:tabs>
        <w:ind w:left="928" w:hanging="360"/>
      </w:pPr>
      <w:rPr>
        <w:rFonts w:ascii="HG丸ｺﾞｼｯｸM-PRO" w:hAnsiTheme="majorEastAsia" w:cstheme="minorBidi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0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82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24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66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308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0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92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348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73D0BB1"/>
    <w:multiLevelType w:val="multilevel"/>
    <w:tmpl w:val="869A6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autoHyphenation/>
  <w:drawingGridHorizontalSpacing w:val="181"/>
  <w:drawingGridVerticalSpacing w:val="181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A"/>
    <w:rsid w:val="00023374"/>
    <w:rsid w:val="0007628A"/>
    <w:rsid w:val="000A4C5E"/>
    <w:rsid w:val="000C6FEB"/>
    <w:rsid w:val="001826EB"/>
    <w:rsid w:val="003D3CCB"/>
    <w:rsid w:val="00820E15"/>
    <w:rsid w:val="00836796"/>
    <w:rsid w:val="008B52F3"/>
    <w:rsid w:val="00A616C9"/>
    <w:rsid w:val="00AB63B0"/>
    <w:rsid w:val="00D55D16"/>
    <w:rsid w:val="00E30768"/>
    <w:rsid w:val="00F8215E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4F4156"/>
  <w15:docId w15:val="{83D202C8-6F70-49E1-B52C-11BBC9E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5516B"/>
  </w:style>
  <w:style w:type="character" w:customStyle="1" w:styleId="a5">
    <w:name w:val="フッター (文字)"/>
    <w:basedOn w:val="a0"/>
    <w:link w:val="a6"/>
    <w:uiPriority w:val="99"/>
    <w:qFormat/>
    <w:rsid w:val="00F5516B"/>
  </w:style>
  <w:style w:type="character" w:customStyle="1" w:styleId="a7">
    <w:name w:val="吹き出し (文字)"/>
    <w:basedOn w:val="a0"/>
    <w:link w:val="a8"/>
    <w:uiPriority w:val="99"/>
    <w:semiHidden/>
    <w:qFormat/>
    <w:rsid w:val="00293D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551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5516B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11C55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293D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1F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1A601-D887-40B0-847D-0845DC2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2023-08-14T02:39:00Z</cp:lastPrinted>
  <dcterms:created xsi:type="dcterms:W3CDTF">2023-07-24T23:40:00Z</dcterms:created>
  <dcterms:modified xsi:type="dcterms:W3CDTF">2025-08-07T00:43:00Z</dcterms:modified>
</cp:coreProperties>
</file>