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E60" w:rsidRPr="00FC7047" w:rsidRDefault="00C3666A" w:rsidP="008C0071">
      <w:pPr>
        <w:jc w:val="center"/>
        <w:rPr>
          <w:sz w:val="28"/>
          <w:szCs w:val="28"/>
        </w:rPr>
      </w:pPr>
      <w:r w:rsidRPr="00FC7047">
        <w:rPr>
          <w:rFonts w:hint="eastAsia"/>
          <w:sz w:val="28"/>
          <w:szCs w:val="28"/>
        </w:rPr>
        <w:t>新潟市南区交通安全指導員登録</w:t>
      </w:r>
      <w:r w:rsidR="00E16F0E" w:rsidRPr="00FC7047">
        <w:rPr>
          <w:rFonts w:hint="eastAsia"/>
          <w:sz w:val="28"/>
          <w:szCs w:val="28"/>
        </w:rPr>
        <w:t>用紙</w:t>
      </w:r>
    </w:p>
    <w:p w:rsidR="00FC7047" w:rsidRDefault="00FC7047" w:rsidP="00C3666A">
      <w:pPr>
        <w:jc w:val="center"/>
        <w:rPr>
          <w:sz w:val="24"/>
          <w:szCs w:val="24"/>
        </w:rPr>
      </w:pPr>
    </w:p>
    <w:p w:rsidR="00E16F0E" w:rsidRDefault="00E16F0E" w:rsidP="00FC7047">
      <w:pPr>
        <w:ind w:right="240"/>
        <w:jc w:val="right"/>
        <w:rPr>
          <w:sz w:val="24"/>
          <w:szCs w:val="24"/>
        </w:rPr>
      </w:pPr>
      <w:r>
        <w:rPr>
          <w:rFonts w:hint="eastAsia"/>
          <w:sz w:val="24"/>
          <w:szCs w:val="24"/>
        </w:rPr>
        <w:t xml:space="preserve">　　年　　月　　日</w:t>
      </w: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7"/>
        <w:gridCol w:w="624"/>
        <w:gridCol w:w="624"/>
        <w:gridCol w:w="624"/>
        <w:gridCol w:w="624"/>
        <w:gridCol w:w="625"/>
        <w:gridCol w:w="625"/>
        <w:gridCol w:w="448"/>
        <w:gridCol w:w="177"/>
        <w:gridCol w:w="625"/>
        <w:gridCol w:w="625"/>
        <w:gridCol w:w="625"/>
        <w:gridCol w:w="625"/>
        <w:gridCol w:w="625"/>
      </w:tblGrid>
      <w:tr w:rsidR="00B63EFA" w:rsidTr="00041A94">
        <w:trPr>
          <w:trHeight w:val="458"/>
        </w:trPr>
        <w:tc>
          <w:tcPr>
            <w:tcW w:w="1577" w:type="dxa"/>
          </w:tcPr>
          <w:p w:rsidR="00B63EFA" w:rsidRDefault="00B63EFA" w:rsidP="00FC7047">
            <w:pPr>
              <w:spacing w:line="360" w:lineRule="auto"/>
              <w:jc w:val="center"/>
              <w:rPr>
                <w:sz w:val="24"/>
                <w:szCs w:val="24"/>
              </w:rPr>
            </w:pPr>
            <w:r>
              <w:rPr>
                <w:rFonts w:hint="eastAsia"/>
                <w:sz w:val="24"/>
                <w:szCs w:val="24"/>
              </w:rPr>
              <w:t>ふりがな</w:t>
            </w:r>
          </w:p>
        </w:tc>
        <w:tc>
          <w:tcPr>
            <w:tcW w:w="4194" w:type="dxa"/>
            <w:gridSpan w:val="7"/>
          </w:tcPr>
          <w:p w:rsidR="00B63EFA" w:rsidRDefault="00B63EFA" w:rsidP="00B63EFA">
            <w:pPr>
              <w:spacing w:line="360" w:lineRule="auto"/>
              <w:jc w:val="center"/>
              <w:rPr>
                <w:sz w:val="24"/>
                <w:szCs w:val="24"/>
              </w:rPr>
            </w:pPr>
          </w:p>
        </w:tc>
        <w:tc>
          <w:tcPr>
            <w:tcW w:w="3302" w:type="dxa"/>
            <w:gridSpan w:val="6"/>
          </w:tcPr>
          <w:p w:rsidR="00B63EFA" w:rsidRDefault="00B63EFA" w:rsidP="00B63EFA">
            <w:pPr>
              <w:spacing w:line="360" w:lineRule="auto"/>
              <w:jc w:val="center"/>
              <w:rPr>
                <w:sz w:val="24"/>
                <w:szCs w:val="24"/>
              </w:rPr>
            </w:pPr>
            <w:r w:rsidRPr="002A63BB">
              <w:rPr>
                <w:rFonts w:hint="eastAsia"/>
                <w:spacing w:val="75"/>
                <w:kern w:val="0"/>
                <w:sz w:val="24"/>
                <w:szCs w:val="24"/>
                <w:fitText w:val="1440" w:id="-2106856704"/>
              </w:rPr>
              <w:t>生年月</w:t>
            </w:r>
            <w:r w:rsidRPr="002A63BB">
              <w:rPr>
                <w:rFonts w:hint="eastAsia"/>
                <w:spacing w:val="15"/>
                <w:kern w:val="0"/>
                <w:sz w:val="24"/>
                <w:szCs w:val="24"/>
                <w:fitText w:val="1440" w:id="-2106856704"/>
              </w:rPr>
              <w:t>日</w:t>
            </w:r>
          </w:p>
        </w:tc>
      </w:tr>
      <w:tr w:rsidR="00B63EFA" w:rsidTr="009939BC">
        <w:trPr>
          <w:trHeight w:val="1122"/>
        </w:trPr>
        <w:tc>
          <w:tcPr>
            <w:tcW w:w="1577" w:type="dxa"/>
          </w:tcPr>
          <w:p w:rsidR="00B63EFA" w:rsidRDefault="00B63EFA" w:rsidP="00B63EFA">
            <w:pPr>
              <w:spacing w:line="276" w:lineRule="auto"/>
              <w:ind w:left="-70"/>
              <w:rPr>
                <w:sz w:val="24"/>
                <w:szCs w:val="24"/>
              </w:rPr>
            </w:pPr>
          </w:p>
          <w:p w:rsidR="00B63EFA" w:rsidRDefault="00B63EFA" w:rsidP="00B63EFA">
            <w:pPr>
              <w:spacing w:line="276" w:lineRule="auto"/>
              <w:jc w:val="center"/>
              <w:rPr>
                <w:sz w:val="24"/>
                <w:szCs w:val="24"/>
              </w:rPr>
            </w:pPr>
            <w:r>
              <w:rPr>
                <w:rFonts w:hint="eastAsia"/>
                <w:sz w:val="24"/>
                <w:szCs w:val="24"/>
              </w:rPr>
              <w:t>氏　名</w:t>
            </w:r>
          </w:p>
          <w:p w:rsidR="00B63EFA" w:rsidRDefault="00B63EFA" w:rsidP="00E16F0E">
            <w:pPr>
              <w:ind w:left="-70"/>
              <w:rPr>
                <w:sz w:val="24"/>
                <w:szCs w:val="24"/>
              </w:rPr>
            </w:pPr>
          </w:p>
        </w:tc>
        <w:tc>
          <w:tcPr>
            <w:tcW w:w="4194" w:type="dxa"/>
            <w:gridSpan w:val="7"/>
          </w:tcPr>
          <w:p w:rsidR="00B63EFA" w:rsidRDefault="00B63EFA" w:rsidP="00E16F0E">
            <w:pPr>
              <w:widowControl/>
              <w:jc w:val="left"/>
              <w:rPr>
                <w:sz w:val="24"/>
                <w:szCs w:val="24"/>
              </w:rPr>
            </w:pPr>
          </w:p>
          <w:p w:rsidR="00B63EFA" w:rsidRDefault="00B63EFA" w:rsidP="009939BC">
            <w:pPr>
              <w:spacing w:before="240"/>
              <w:rPr>
                <w:rFonts w:hint="eastAsia"/>
                <w:sz w:val="24"/>
                <w:szCs w:val="24"/>
              </w:rPr>
            </w:pPr>
          </w:p>
        </w:tc>
        <w:tc>
          <w:tcPr>
            <w:tcW w:w="3302" w:type="dxa"/>
            <w:gridSpan w:val="6"/>
          </w:tcPr>
          <w:p w:rsidR="00B63EFA" w:rsidRDefault="009939BC" w:rsidP="009939BC">
            <w:pPr>
              <w:widowControl/>
              <w:ind w:firstLineChars="100" w:firstLine="240"/>
              <w:jc w:val="left"/>
              <w:rPr>
                <w:sz w:val="24"/>
                <w:szCs w:val="24"/>
              </w:rPr>
            </w:pPr>
            <w:r>
              <w:rPr>
                <w:rFonts w:hint="eastAsia"/>
                <w:sz w:val="24"/>
                <w:szCs w:val="24"/>
              </w:rPr>
              <w:t>昭和・平成</w:t>
            </w:r>
          </w:p>
          <w:p w:rsidR="00B63EFA" w:rsidRDefault="009939BC" w:rsidP="009939BC">
            <w:pPr>
              <w:spacing w:before="240" w:after="240"/>
              <w:rPr>
                <w:rFonts w:hint="eastAsia"/>
                <w:sz w:val="24"/>
                <w:szCs w:val="24"/>
              </w:rPr>
            </w:pPr>
            <w:r>
              <w:rPr>
                <w:rFonts w:hint="eastAsia"/>
                <w:sz w:val="24"/>
                <w:szCs w:val="24"/>
              </w:rPr>
              <w:t xml:space="preserve">　　　　年　　月　　日生</w:t>
            </w:r>
          </w:p>
        </w:tc>
      </w:tr>
      <w:tr w:rsidR="00E16F0E" w:rsidTr="00B63EF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577" w:type="dxa"/>
            <w:tcBorders>
              <w:left w:val="single" w:sz="4" w:space="0" w:color="auto"/>
              <w:bottom w:val="single" w:sz="4" w:space="0" w:color="auto"/>
              <w:right w:val="single" w:sz="4" w:space="0" w:color="auto"/>
            </w:tcBorders>
          </w:tcPr>
          <w:p w:rsidR="00E16F0E" w:rsidRDefault="00E16F0E" w:rsidP="00E16F0E">
            <w:pPr>
              <w:rPr>
                <w:sz w:val="24"/>
                <w:szCs w:val="24"/>
              </w:rPr>
            </w:pPr>
          </w:p>
          <w:p w:rsidR="00E16F0E" w:rsidRDefault="00E16F0E" w:rsidP="00FC7047">
            <w:pPr>
              <w:jc w:val="center"/>
              <w:rPr>
                <w:sz w:val="24"/>
                <w:szCs w:val="24"/>
              </w:rPr>
            </w:pPr>
            <w:r w:rsidRPr="00FC7047">
              <w:rPr>
                <w:rFonts w:hint="eastAsia"/>
                <w:spacing w:val="60"/>
                <w:kern w:val="0"/>
                <w:sz w:val="24"/>
                <w:szCs w:val="24"/>
                <w:fitText w:val="960" w:id="-2106951424"/>
              </w:rPr>
              <w:t>現住</w:t>
            </w:r>
            <w:r w:rsidRPr="00FC7047">
              <w:rPr>
                <w:rFonts w:hint="eastAsia"/>
                <w:kern w:val="0"/>
                <w:sz w:val="24"/>
                <w:szCs w:val="24"/>
                <w:fitText w:val="960" w:id="-2106951424"/>
              </w:rPr>
              <w:t>所</w:t>
            </w:r>
          </w:p>
          <w:p w:rsidR="00E16F0E" w:rsidRDefault="00E16F0E" w:rsidP="00E16F0E">
            <w:pPr>
              <w:rPr>
                <w:sz w:val="24"/>
                <w:szCs w:val="24"/>
              </w:rPr>
            </w:pPr>
          </w:p>
        </w:tc>
        <w:tc>
          <w:tcPr>
            <w:tcW w:w="7496" w:type="dxa"/>
            <w:gridSpan w:val="13"/>
            <w:tcBorders>
              <w:left w:val="single" w:sz="4" w:space="0" w:color="auto"/>
              <w:bottom w:val="single" w:sz="4" w:space="0" w:color="auto"/>
              <w:right w:val="single" w:sz="4" w:space="0" w:color="auto"/>
            </w:tcBorders>
          </w:tcPr>
          <w:p w:rsidR="00E16F0E" w:rsidRDefault="00FC7047" w:rsidP="00FC7047">
            <w:pPr>
              <w:widowControl/>
              <w:ind w:firstLineChars="50" w:firstLine="120"/>
              <w:jc w:val="left"/>
              <w:rPr>
                <w:sz w:val="24"/>
                <w:szCs w:val="24"/>
              </w:rPr>
            </w:pPr>
            <w:r>
              <w:rPr>
                <w:rFonts w:hint="eastAsia"/>
                <w:sz w:val="24"/>
                <w:szCs w:val="24"/>
              </w:rPr>
              <w:t>〒</w:t>
            </w:r>
          </w:p>
          <w:p w:rsidR="00E16F0E" w:rsidRDefault="00E16F0E" w:rsidP="00E16F0E">
            <w:pPr>
              <w:rPr>
                <w:sz w:val="24"/>
                <w:szCs w:val="24"/>
              </w:rPr>
            </w:pPr>
          </w:p>
          <w:p w:rsidR="008F7FDD" w:rsidRDefault="008F7FDD" w:rsidP="00E16F0E">
            <w:pPr>
              <w:rPr>
                <w:sz w:val="24"/>
                <w:szCs w:val="24"/>
              </w:rPr>
            </w:pPr>
          </w:p>
        </w:tc>
      </w:tr>
      <w:tr w:rsidR="00E16F0E" w:rsidTr="009939BC">
        <w:tblPrEx>
          <w:tblBorders>
            <w:left w:val="none" w:sz="0" w:space="0" w:color="auto"/>
            <w:bottom w:val="none" w:sz="0" w:space="0" w:color="auto"/>
            <w:right w:val="none" w:sz="0" w:space="0" w:color="auto"/>
            <w:insideH w:val="none" w:sz="0" w:space="0" w:color="auto"/>
            <w:insideV w:val="none" w:sz="0" w:space="0" w:color="auto"/>
          </w:tblBorders>
        </w:tblPrEx>
        <w:trPr>
          <w:trHeight w:val="815"/>
        </w:trPr>
        <w:tc>
          <w:tcPr>
            <w:tcW w:w="1577" w:type="dxa"/>
            <w:tcBorders>
              <w:top w:val="single" w:sz="4" w:space="0" w:color="auto"/>
              <w:left w:val="single" w:sz="4" w:space="0" w:color="auto"/>
              <w:bottom w:val="single" w:sz="4" w:space="0" w:color="auto"/>
              <w:right w:val="single" w:sz="4" w:space="0" w:color="auto"/>
            </w:tcBorders>
          </w:tcPr>
          <w:p w:rsidR="00E16F0E" w:rsidRDefault="00E16F0E" w:rsidP="00E16F0E">
            <w:pPr>
              <w:rPr>
                <w:sz w:val="24"/>
                <w:szCs w:val="24"/>
              </w:rPr>
            </w:pPr>
          </w:p>
          <w:p w:rsidR="00E16F0E" w:rsidRDefault="00FC7047" w:rsidP="00FC7047">
            <w:pPr>
              <w:jc w:val="center"/>
              <w:rPr>
                <w:sz w:val="24"/>
                <w:szCs w:val="24"/>
              </w:rPr>
            </w:pPr>
            <w:r>
              <w:rPr>
                <w:rFonts w:hint="eastAsia"/>
                <w:sz w:val="24"/>
                <w:szCs w:val="24"/>
              </w:rPr>
              <w:t>電話番号</w:t>
            </w:r>
          </w:p>
          <w:p w:rsidR="00E16F0E" w:rsidRDefault="00E16F0E" w:rsidP="00E16F0E">
            <w:pPr>
              <w:rPr>
                <w:sz w:val="24"/>
                <w:szCs w:val="24"/>
              </w:rPr>
            </w:pPr>
          </w:p>
        </w:tc>
        <w:tc>
          <w:tcPr>
            <w:tcW w:w="7496" w:type="dxa"/>
            <w:gridSpan w:val="13"/>
            <w:tcBorders>
              <w:top w:val="single" w:sz="4" w:space="0" w:color="auto"/>
              <w:left w:val="single" w:sz="4" w:space="0" w:color="auto"/>
              <w:bottom w:val="single" w:sz="4" w:space="0" w:color="auto"/>
              <w:right w:val="single" w:sz="4" w:space="0" w:color="auto"/>
            </w:tcBorders>
          </w:tcPr>
          <w:p w:rsidR="00E16F0E" w:rsidRDefault="00E16F0E">
            <w:pPr>
              <w:widowControl/>
              <w:jc w:val="left"/>
              <w:rPr>
                <w:sz w:val="24"/>
                <w:szCs w:val="24"/>
              </w:rPr>
            </w:pPr>
          </w:p>
          <w:p w:rsidR="00B76B46" w:rsidRDefault="00B76B46" w:rsidP="00B76B46">
            <w:pPr>
              <w:rPr>
                <w:sz w:val="24"/>
                <w:szCs w:val="24"/>
              </w:rPr>
            </w:pPr>
          </w:p>
          <w:p w:rsidR="00ED3545" w:rsidRDefault="00ED3545" w:rsidP="00B76B46">
            <w:pPr>
              <w:rPr>
                <w:sz w:val="24"/>
                <w:szCs w:val="24"/>
              </w:rPr>
            </w:pPr>
          </w:p>
        </w:tc>
      </w:tr>
      <w:tr w:rsidR="00AF32D9" w:rsidTr="00B63EFA">
        <w:tblPrEx>
          <w:tblBorders>
            <w:left w:val="none" w:sz="0" w:space="0" w:color="auto"/>
            <w:bottom w:val="none" w:sz="0" w:space="0" w:color="auto"/>
            <w:right w:val="none" w:sz="0" w:space="0" w:color="auto"/>
            <w:insideH w:val="none" w:sz="0" w:space="0" w:color="auto"/>
            <w:insideV w:val="none" w:sz="0" w:space="0" w:color="auto"/>
          </w:tblBorders>
        </w:tblPrEx>
        <w:trPr>
          <w:trHeight w:val="701"/>
        </w:trPr>
        <w:tc>
          <w:tcPr>
            <w:tcW w:w="1577" w:type="dxa"/>
            <w:vMerge w:val="restart"/>
            <w:tcBorders>
              <w:top w:val="single" w:sz="4" w:space="0" w:color="auto"/>
              <w:left w:val="single" w:sz="4" w:space="0" w:color="auto"/>
              <w:right w:val="single" w:sz="4" w:space="0" w:color="auto"/>
            </w:tcBorders>
          </w:tcPr>
          <w:p w:rsidR="00AF32D9" w:rsidRDefault="00AF32D9" w:rsidP="00DC5FB8">
            <w:pPr>
              <w:jc w:val="center"/>
              <w:rPr>
                <w:sz w:val="24"/>
                <w:szCs w:val="24"/>
              </w:rPr>
            </w:pPr>
          </w:p>
          <w:p w:rsidR="00AF32D9" w:rsidRDefault="00AF32D9" w:rsidP="00DC5FB8">
            <w:pPr>
              <w:jc w:val="center"/>
              <w:rPr>
                <w:sz w:val="24"/>
                <w:szCs w:val="24"/>
              </w:rPr>
            </w:pPr>
          </w:p>
          <w:p w:rsidR="00AF32D9" w:rsidRDefault="00AF32D9" w:rsidP="00DC5FB8">
            <w:pPr>
              <w:jc w:val="center"/>
              <w:rPr>
                <w:sz w:val="24"/>
                <w:szCs w:val="24"/>
              </w:rPr>
            </w:pPr>
          </w:p>
          <w:p w:rsidR="00AF32D9" w:rsidRDefault="00AF32D9" w:rsidP="00DC5FB8">
            <w:pPr>
              <w:jc w:val="center"/>
              <w:rPr>
                <w:sz w:val="24"/>
                <w:szCs w:val="24"/>
              </w:rPr>
            </w:pPr>
          </w:p>
          <w:p w:rsidR="00AF32D9" w:rsidRDefault="00AF32D9" w:rsidP="00DC5FB8">
            <w:pPr>
              <w:jc w:val="center"/>
              <w:rPr>
                <w:sz w:val="24"/>
                <w:szCs w:val="24"/>
              </w:rPr>
            </w:pPr>
          </w:p>
          <w:p w:rsidR="00AF32D9" w:rsidRDefault="00AF32D9" w:rsidP="00DC5FB8">
            <w:pPr>
              <w:jc w:val="center"/>
              <w:rPr>
                <w:sz w:val="24"/>
                <w:szCs w:val="24"/>
              </w:rPr>
            </w:pPr>
            <w:r>
              <w:rPr>
                <w:rFonts w:hint="eastAsia"/>
                <w:sz w:val="24"/>
                <w:szCs w:val="24"/>
              </w:rPr>
              <w:t>謝金振込</w:t>
            </w:r>
          </w:p>
          <w:p w:rsidR="00AF32D9" w:rsidRDefault="00AF32D9" w:rsidP="00DC5FB8">
            <w:pPr>
              <w:jc w:val="center"/>
              <w:rPr>
                <w:sz w:val="24"/>
                <w:szCs w:val="24"/>
              </w:rPr>
            </w:pPr>
            <w:r>
              <w:rPr>
                <w:rFonts w:hint="eastAsia"/>
                <w:sz w:val="24"/>
                <w:szCs w:val="24"/>
              </w:rPr>
              <w:t>金融機関</w:t>
            </w:r>
          </w:p>
          <w:p w:rsidR="00AF32D9" w:rsidRDefault="00AF32D9" w:rsidP="00DC5FB8">
            <w:pPr>
              <w:jc w:val="center"/>
              <w:rPr>
                <w:sz w:val="24"/>
                <w:szCs w:val="24"/>
              </w:rPr>
            </w:pPr>
          </w:p>
        </w:tc>
        <w:tc>
          <w:tcPr>
            <w:tcW w:w="1248" w:type="dxa"/>
            <w:gridSpan w:val="2"/>
            <w:tcBorders>
              <w:top w:val="single" w:sz="4" w:space="0" w:color="auto"/>
              <w:left w:val="single" w:sz="4" w:space="0" w:color="auto"/>
              <w:bottom w:val="single" w:sz="4" w:space="0" w:color="auto"/>
              <w:right w:val="single" w:sz="4" w:space="0" w:color="auto"/>
            </w:tcBorders>
          </w:tcPr>
          <w:p w:rsidR="00AF32D9" w:rsidRDefault="00AF32D9" w:rsidP="00AF32D9">
            <w:pPr>
              <w:spacing w:line="360" w:lineRule="auto"/>
              <w:rPr>
                <w:sz w:val="24"/>
                <w:szCs w:val="24"/>
              </w:rPr>
            </w:pPr>
          </w:p>
          <w:p w:rsidR="00AF32D9" w:rsidRDefault="009939BC" w:rsidP="009939BC">
            <w:pPr>
              <w:spacing w:line="360" w:lineRule="auto"/>
              <w:jc w:val="center"/>
              <w:rPr>
                <w:sz w:val="24"/>
                <w:szCs w:val="24"/>
              </w:rPr>
            </w:pPr>
            <w:r w:rsidRPr="002A63BB">
              <w:rPr>
                <w:rFonts w:hint="eastAsia"/>
                <w:spacing w:val="15"/>
                <w:w w:val="80"/>
                <w:kern w:val="0"/>
                <w:sz w:val="24"/>
                <w:szCs w:val="24"/>
                <w:fitText w:val="960" w:id="-2106854910"/>
              </w:rPr>
              <w:t>金融機関</w:t>
            </w:r>
            <w:r w:rsidRPr="002A63BB">
              <w:rPr>
                <w:rFonts w:hint="eastAsia"/>
                <w:spacing w:val="-30"/>
                <w:w w:val="80"/>
                <w:kern w:val="0"/>
                <w:sz w:val="24"/>
                <w:szCs w:val="24"/>
                <w:fitText w:val="960" w:id="-2106854910"/>
              </w:rPr>
              <w:t>名</w:t>
            </w:r>
          </w:p>
          <w:p w:rsidR="00AF32D9" w:rsidRDefault="00AF32D9" w:rsidP="00AF32D9">
            <w:pPr>
              <w:spacing w:line="360" w:lineRule="auto"/>
              <w:rPr>
                <w:sz w:val="24"/>
                <w:szCs w:val="24"/>
              </w:rPr>
            </w:pPr>
          </w:p>
        </w:tc>
        <w:tc>
          <w:tcPr>
            <w:tcW w:w="6248" w:type="dxa"/>
            <w:gridSpan w:val="11"/>
            <w:tcBorders>
              <w:top w:val="single" w:sz="4" w:space="0" w:color="auto"/>
              <w:left w:val="single" w:sz="4" w:space="0" w:color="auto"/>
              <w:bottom w:val="single" w:sz="4" w:space="0" w:color="auto"/>
              <w:right w:val="single" w:sz="4" w:space="0" w:color="auto"/>
            </w:tcBorders>
          </w:tcPr>
          <w:p w:rsidR="00AF32D9" w:rsidRDefault="00AF32D9" w:rsidP="00AF32D9">
            <w:pPr>
              <w:spacing w:before="240" w:line="360" w:lineRule="auto"/>
              <w:ind w:firstLineChars="100" w:firstLine="240"/>
              <w:rPr>
                <w:sz w:val="24"/>
                <w:szCs w:val="24"/>
              </w:rPr>
            </w:pPr>
            <w:r w:rsidRPr="00AF32D9">
              <w:rPr>
                <w:rFonts w:hint="eastAsia"/>
                <w:sz w:val="24"/>
                <w:szCs w:val="24"/>
                <w:u w:val="single"/>
              </w:rPr>
              <w:t xml:space="preserve">　　　　　　</w:t>
            </w:r>
            <w:r>
              <w:rPr>
                <w:rFonts w:hint="eastAsia"/>
                <w:sz w:val="24"/>
                <w:szCs w:val="24"/>
                <w:u w:val="single"/>
              </w:rPr>
              <w:t xml:space="preserve">　　</w:t>
            </w:r>
            <w:r>
              <w:rPr>
                <w:rFonts w:hint="eastAsia"/>
                <w:sz w:val="24"/>
                <w:szCs w:val="24"/>
              </w:rPr>
              <w:t>銀行・信金・農協・信組・金庫</w:t>
            </w:r>
          </w:p>
          <w:p w:rsidR="00AF32D9" w:rsidRDefault="00AF32D9" w:rsidP="00AF32D9">
            <w:pPr>
              <w:spacing w:line="360" w:lineRule="auto"/>
              <w:rPr>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sidRPr="00AF32D9">
              <w:rPr>
                <w:rFonts w:hint="eastAsia"/>
                <w:sz w:val="24"/>
                <w:szCs w:val="24"/>
                <w:u w:val="single"/>
              </w:rPr>
              <w:t xml:space="preserve">　</w:t>
            </w:r>
            <w:r>
              <w:rPr>
                <w:rFonts w:hint="eastAsia"/>
                <w:sz w:val="24"/>
                <w:szCs w:val="24"/>
                <w:u w:val="single"/>
              </w:rPr>
              <w:t xml:space="preserve">　　</w:t>
            </w:r>
            <w:r w:rsidRPr="00AF32D9">
              <w:rPr>
                <w:rFonts w:hint="eastAsia"/>
                <w:sz w:val="24"/>
                <w:szCs w:val="24"/>
                <w:u w:val="single"/>
              </w:rPr>
              <w:t xml:space="preserve">　　　　</w:t>
            </w:r>
            <w:r>
              <w:rPr>
                <w:rFonts w:hint="eastAsia"/>
                <w:sz w:val="24"/>
                <w:szCs w:val="24"/>
              </w:rPr>
              <w:t>本店・</w:t>
            </w:r>
            <w:r>
              <w:rPr>
                <w:sz w:val="24"/>
                <w:szCs w:val="24"/>
              </w:rPr>
              <w:t>支店</w:t>
            </w:r>
          </w:p>
          <w:p w:rsidR="00AF32D9" w:rsidRPr="00AF32D9" w:rsidRDefault="00AF32D9" w:rsidP="00B63EFA">
            <w:pPr>
              <w:spacing w:line="360" w:lineRule="auto"/>
              <w:rPr>
                <w:szCs w:val="21"/>
              </w:rPr>
            </w:pPr>
            <w:r w:rsidRPr="00AF32D9">
              <w:rPr>
                <w:szCs w:val="21"/>
              </w:rPr>
              <w:t>（該当する金融機関、本支店を</w:t>
            </w:r>
            <w:proofErr w:type="gramStart"/>
            <w:r w:rsidRPr="00AF32D9">
              <w:rPr>
                <w:szCs w:val="21"/>
              </w:rPr>
              <w:t>〇</w:t>
            </w:r>
            <w:proofErr w:type="gramEnd"/>
            <w:r>
              <w:rPr>
                <w:rFonts w:hint="eastAsia"/>
                <w:szCs w:val="21"/>
              </w:rPr>
              <w:t>印</w:t>
            </w:r>
            <w:r w:rsidRPr="00AF32D9">
              <w:rPr>
                <w:szCs w:val="21"/>
              </w:rPr>
              <w:t>で囲み記載願います。）</w:t>
            </w:r>
          </w:p>
        </w:tc>
      </w:tr>
      <w:tr w:rsidR="00AF32D9" w:rsidTr="00B63EFA">
        <w:tblPrEx>
          <w:tblBorders>
            <w:left w:val="none" w:sz="0" w:space="0" w:color="auto"/>
            <w:bottom w:val="none" w:sz="0" w:space="0" w:color="auto"/>
            <w:right w:val="none" w:sz="0" w:space="0" w:color="auto"/>
            <w:insideH w:val="none" w:sz="0" w:space="0" w:color="auto"/>
            <w:insideV w:val="none" w:sz="0" w:space="0" w:color="auto"/>
          </w:tblBorders>
        </w:tblPrEx>
        <w:trPr>
          <w:trHeight w:val="662"/>
        </w:trPr>
        <w:tc>
          <w:tcPr>
            <w:tcW w:w="1577" w:type="dxa"/>
            <w:vMerge/>
            <w:tcBorders>
              <w:left w:val="single" w:sz="4" w:space="0" w:color="auto"/>
              <w:right w:val="single" w:sz="4" w:space="0" w:color="auto"/>
            </w:tcBorders>
          </w:tcPr>
          <w:p w:rsidR="00AF32D9" w:rsidRDefault="00AF32D9" w:rsidP="00DC5FB8">
            <w:pPr>
              <w:jc w:val="center"/>
              <w:rPr>
                <w:sz w:val="24"/>
                <w:szCs w:val="24"/>
              </w:rPr>
            </w:pPr>
          </w:p>
        </w:tc>
        <w:tc>
          <w:tcPr>
            <w:tcW w:w="1248" w:type="dxa"/>
            <w:gridSpan w:val="2"/>
            <w:tcBorders>
              <w:top w:val="single" w:sz="4" w:space="0" w:color="auto"/>
              <w:left w:val="single" w:sz="4" w:space="0" w:color="auto"/>
              <w:bottom w:val="single" w:sz="4" w:space="0" w:color="auto"/>
              <w:right w:val="single" w:sz="4" w:space="0" w:color="auto"/>
            </w:tcBorders>
          </w:tcPr>
          <w:p w:rsidR="00AF32D9" w:rsidRDefault="00AF32D9" w:rsidP="00B76B46">
            <w:pPr>
              <w:rPr>
                <w:sz w:val="24"/>
                <w:szCs w:val="24"/>
              </w:rPr>
            </w:pPr>
          </w:p>
          <w:p w:rsidR="00AF32D9" w:rsidRDefault="00AF32D9" w:rsidP="00AF32D9">
            <w:pPr>
              <w:jc w:val="center"/>
              <w:rPr>
                <w:sz w:val="24"/>
                <w:szCs w:val="24"/>
              </w:rPr>
            </w:pPr>
            <w:r>
              <w:rPr>
                <w:rFonts w:hint="eastAsia"/>
                <w:sz w:val="24"/>
                <w:szCs w:val="24"/>
              </w:rPr>
              <w:t>口座番号</w:t>
            </w:r>
          </w:p>
          <w:p w:rsidR="00AF32D9" w:rsidRDefault="00AF32D9" w:rsidP="00B76B46">
            <w:pPr>
              <w:rPr>
                <w:sz w:val="24"/>
                <w:szCs w:val="24"/>
              </w:rPr>
            </w:pPr>
          </w:p>
        </w:tc>
        <w:tc>
          <w:tcPr>
            <w:tcW w:w="6248" w:type="dxa"/>
            <w:gridSpan w:val="11"/>
            <w:tcBorders>
              <w:top w:val="single" w:sz="4" w:space="0" w:color="auto"/>
              <w:left w:val="single" w:sz="4" w:space="0" w:color="auto"/>
              <w:bottom w:val="single" w:sz="4" w:space="0" w:color="auto"/>
              <w:right w:val="single" w:sz="4" w:space="0" w:color="auto"/>
            </w:tcBorders>
          </w:tcPr>
          <w:p w:rsidR="00AF32D9" w:rsidRDefault="00AF32D9" w:rsidP="00AF32D9">
            <w:pPr>
              <w:ind w:firstLineChars="100" w:firstLine="240"/>
              <w:rPr>
                <w:sz w:val="24"/>
                <w:szCs w:val="24"/>
              </w:rPr>
            </w:pPr>
          </w:p>
          <w:p w:rsidR="00AF32D9" w:rsidRDefault="00AF32D9" w:rsidP="00AF32D9">
            <w:pPr>
              <w:ind w:firstLineChars="100" w:firstLine="240"/>
              <w:rPr>
                <w:sz w:val="24"/>
                <w:szCs w:val="24"/>
                <w:u w:val="single"/>
              </w:rPr>
            </w:pPr>
            <w:r>
              <w:rPr>
                <w:rFonts w:hint="eastAsia"/>
                <w:sz w:val="24"/>
                <w:szCs w:val="24"/>
              </w:rPr>
              <w:t xml:space="preserve">普通・当座　　</w:t>
            </w:r>
            <w:r>
              <w:rPr>
                <w:rFonts w:hint="eastAsia"/>
                <w:sz w:val="24"/>
                <w:szCs w:val="24"/>
                <w:u w:val="single"/>
              </w:rPr>
              <w:t xml:space="preserve">　　　　　　　　　　　　　　　　</w:t>
            </w:r>
          </w:p>
          <w:p w:rsidR="00AF32D9" w:rsidRPr="00AF32D9" w:rsidRDefault="00AF32D9" w:rsidP="00AF32D9">
            <w:pPr>
              <w:widowControl/>
              <w:jc w:val="left"/>
              <w:rPr>
                <w:szCs w:val="21"/>
              </w:rPr>
            </w:pPr>
            <w:r w:rsidRPr="00AF32D9">
              <w:rPr>
                <w:rFonts w:hint="eastAsia"/>
                <w:szCs w:val="21"/>
              </w:rPr>
              <w:t>（預金種別を</w:t>
            </w:r>
            <w:proofErr w:type="gramStart"/>
            <w:r w:rsidRPr="00AF32D9">
              <w:rPr>
                <w:rFonts w:hint="eastAsia"/>
                <w:szCs w:val="21"/>
              </w:rPr>
              <w:t>〇</w:t>
            </w:r>
            <w:proofErr w:type="gramEnd"/>
            <w:r w:rsidRPr="00AF32D9">
              <w:rPr>
                <w:rFonts w:hint="eastAsia"/>
                <w:szCs w:val="21"/>
              </w:rPr>
              <w:t>印で囲んでください。）</w:t>
            </w:r>
          </w:p>
        </w:tc>
      </w:tr>
      <w:tr w:rsidR="00AF32D9" w:rsidTr="00B63EFA">
        <w:tblPrEx>
          <w:tblBorders>
            <w:left w:val="none" w:sz="0" w:space="0" w:color="auto"/>
            <w:bottom w:val="none" w:sz="0" w:space="0" w:color="auto"/>
            <w:right w:val="none" w:sz="0" w:space="0" w:color="auto"/>
            <w:insideH w:val="none" w:sz="0" w:space="0" w:color="auto"/>
            <w:insideV w:val="none" w:sz="0" w:space="0" w:color="auto"/>
          </w:tblBorders>
        </w:tblPrEx>
        <w:trPr>
          <w:trHeight w:val="244"/>
        </w:trPr>
        <w:tc>
          <w:tcPr>
            <w:tcW w:w="1577" w:type="dxa"/>
            <w:vMerge/>
            <w:tcBorders>
              <w:left w:val="single" w:sz="4" w:space="0" w:color="auto"/>
              <w:right w:val="single" w:sz="4" w:space="0" w:color="auto"/>
            </w:tcBorders>
          </w:tcPr>
          <w:p w:rsidR="00AF32D9" w:rsidRDefault="00AF32D9" w:rsidP="00DC5FB8">
            <w:pPr>
              <w:jc w:val="center"/>
              <w:rPr>
                <w:sz w:val="24"/>
                <w:szCs w:val="24"/>
              </w:rPr>
            </w:pPr>
          </w:p>
        </w:tc>
        <w:tc>
          <w:tcPr>
            <w:tcW w:w="1248" w:type="dxa"/>
            <w:gridSpan w:val="2"/>
            <w:vMerge w:val="restart"/>
            <w:tcBorders>
              <w:top w:val="single" w:sz="4" w:space="0" w:color="auto"/>
              <w:left w:val="single" w:sz="4" w:space="0" w:color="auto"/>
              <w:right w:val="single" w:sz="4" w:space="0" w:color="auto"/>
            </w:tcBorders>
          </w:tcPr>
          <w:p w:rsidR="00AF32D9" w:rsidRDefault="00AF32D9" w:rsidP="00B76B46">
            <w:pPr>
              <w:rPr>
                <w:sz w:val="24"/>
                <w:szCs w:val="24"/>
              </w:rPr>
            </w:pPr>
          </w:p>
          <w:p w:rsidR="00AF32D9" w:rsidRDefault="00AF32D9" w:rsidP="00AF32D9">
            <w:pPr>
              <w:jc w:val="center"/>
              <w:rPr>
                <w:sz w:val="24"/>
                <w:szCs w:val="24"/>
              </w:rPr>
            </w:pPr>
            <w:r w:rsidRPr="002A63BB">
              <w:rPr>
                <w:rFonts w:hint="eastAsia"/>
                <w:spacing w:val="15"/>
                <w:w w:val="80"/>
                <w:kern w:val="0"/>
                <w:sz w:val="24"/>
                <w:szCs w:val="24"/>
                <w:fitText w:val="960" w:id="-2106854909"/>
              </w:rPr>
              <w:t>口座名義</w:t>
            </w:r>
            <w:r w:rsidRPr="002A63BB">
              <w:rPr>
                <w:rFonts w:hint="eastAsia"/>
                <w:spacing w:val="-30"/>
                <w:w w:val="80"/>
                <w:kern w:val="0"/>
                <w:sz w:val="24"/>
                <w:szCs w:val="24"/>
                <w:fitText w:val="960" w:id="-2106854909"/>
              </w:rPr>
              <w:t>人</w:t>
            </w:r>
          </w:p>
          <w:p w:rsidR="00AF32D9" w:rsidRDefault="00AF32D9" w:rsidP="00B76B46">
            <w:pPr>
              <w:rPr>
                <w:sz w:val="24"/>
                <w:szCs w:val="24"/>
              </w:rPr>
            </w:pPr>
          </w:p>
        </w:tc>
        <w:tc>
          <w:tcPr>
            <w:tcW w:w="6248" w:type="dxa"/>
            <w:gridSpan w:val="11"/>
            <w:tcBorders>
              <w:top w:val="single" w:sz="4" w:space="0" w:color="auto"/>
              <w:left w:val="single" w:sz="4" w:space="0" w:color="auto"/>
              <w:bottom w:val="dashSmallGap" w:sz="4" w:space="0" w:color="auto"/>
              <w:right w:val="single" w:sz="4" w:space="0" w:color="auto"/>
            </w:tcBorders>
          </w:tcPr>
          <w:p w:rsidR="00AF32D9" w:rsidRDefault="00AF32D9" w:rsidP="00B76B46">
            <w:pPr>
              <w:rPr>
                <w:sz w:val="24"/>
                <w:szCs w:val="24"/>
              </w:rPr>
            </w:pPr>
            <w:r>
              <w:rPr>
                <w:rFonts w:hint="eastAsia"/>
                <w:sz w:val="24"/>
                <w:szCs w:val="24"/>
              </w:rPr>
              <w:t>フリガナ</w:t>
            </w:r>
          </w:p>
        </w:tc>
      </w:tr>
      <w:tr w:rsidR="00AF32D9" w:rsidTr="00B63EFA">
        <w:tblPrEx>
          <w:tblBorders>
            <w:left w:val="none" w:sz="0" w:space="0" w:color="auto"/>
            <w:bottom w:val="none" w:sz="0" w:space="0" w:color="auto"/>
            <w:right w:val="none" w:sz="0" w:space="0" w:color="auto"/>
            <w:insideH w:val="none" w:sz="0" w:space="0" w:color="auto"/>
            <w:insideV w:val="none" w:sz="0" w:space="0" w:color="auto"/>
          </w:tblBorders>
        </w:tblPrEx>
        <w:trPr>
          <w:trHeight w:val="817"/>
        </w:trPr>
        <w:tc>
          <w:tcPr>
            <w:tcW w:w="1577" w:type="dxa"/>
            <w:vMerge/>
            <w:tcBorders>
              <w:left w:val="single" w:sz="4" w:space="0" w:color="auto"/>
              <w:bottom w:val="single" w:sz="4" w:space="0" w:color="auto"/>
              <w:right w:val="single" w:sz="4" w:space="0" w:color="auto"/>
            </w:tcBorders>
          </w:tcPr>
          <w:p w:rsidR="00AF32D9" w:rsidRDefault="00AF32D9" w:rsidP="00DC5FB8">
            <w:pPr>
              <w:jc w:val="center"/>
              <w:rPr>
                <w:sz w:val="24"/>
                <w:szCs w:val="24"/>
              </w:rPr>
            </w:pPr>
          </w:p>
        </w:tc>
        <w:tc>
          <w:tcPr>
            <w:tcW w:w="1248" w:type="dxa"/>
            <w:gridSpan w:val="2"/>
            <w:vMerge/>
            <w:tcBorders>
              <w:left w:val="single" w:sz="4" w:space="0" w:color="auto"/>
              <w:bottom w:val="single" w:sz="4" w:space="0" w:color="auto"/>
              <w:right w:val="single" w:sz="4" w:space="0" w:color="auto"/>
            </w:tcBorders>
          </w:tcPr>
          <w:p w:rsidR="00AF32D9" w:rsidRDefault="00AF32D9" w:rsidP="00B76B46">
            <w:pPr>
              <w:rPr>
                <w:sz w:val="24"/>
                <w:szCs w:val="24"/>
              </w:rPr>
            </w:pPr>
          </w:p>
        </w:tc>
        <w:tc>
          <w:tcPr>
            <w:tcW w:w="6248" w:type="dxa"/>
            <w:gridSpan w:val="11"/>
            <w:tcBorders>
              <w:top w:val="dashSmallGap" w:sz="4" w:space="0" w:color="auto"/>
              <w:left w:val="single" w:sz="4" w:space="0" w:color="auto"/>
              <w:bottom w:val="single" w:sz="4" w:space="0" w:color="auto"/>
              <w:right w:val="single" w:sz="4" w:space="0" w:color="auto"/>
            </w:tcBorders>
          </w:tcPr>
          <w:p w:rsidR="00AF32D9" w:rsidRDefault="00AF32D9" w:rsidP="00B76B46">
            <w:pPr>
              <w:rPr>
                <w:sz w:val="24"/>
                <w:szCs w:val="24"/>
              </w:rPr>
            </w:pPr>
          </w:p>
        </w:tc>
        <w:bookmarkStart w:id="0" w:name="_GoBack"/>
        <w:bookmarkEnd w:id="0"/>
      </w:tr>
      <w:tr w:rsidR="00AF32D9" w:rsidTr="00B63EFA">
        <w:trPr>
          <w:trHeight w:val="940"/>
        </w:trPr>
        <w:tc>
          <w:tcPr>
            <w:tcW w:w="1577" w:type="dxa"/>
          </w:tcPr>
          <w:p w:rsidR="00F9308F" w:rsidRDefault="00F9308F" w:rsidP="00B76B46">
            <w:pPr>
              <w:rPr>
                <w:sz w:val="24"/>
                <w:szCs w:val="24"/>
              </w:rPr>
            </w:pPr>
          </w:p>
          <w:p w:rsidR="00F9308F" w:rsidRDefault="00F9308F" w:rsidP="00F9308F">
            <w:pPr>
              <w:jc w:val="center"/>
              <w:rPr>
                <w:sz w:val="24"/>
                <w:szCs w:val="24"/>
              </w:rPr>
            </w:pPr>
            <w:r>
              <w:rPr>
                <w:rFonts w:hint="eastAsia"/>
                <w:sz w:val="24"/>
                <w:szCs w:val="24"/>
              </w:rPr>
              <w:t>個人番号</w:t>
            </w:r>
          </w:p>
          <w:p w:rsidR="00F9308F" w:rsidRDefault="00F9308F" w:rsidP="00F9308F">
            <w:pPr>
              <w:jc w:val="center"/>
              <w:rPr>
                <w:sz w:val="24"/>
                <w:szCs w:val="24"/>
              </w:rPr>
            </w:pPr>
            <w:r w:rsidRPr="00F9308F">
              <w:rPr>
                <w:rFonts w:hint="eastAsia"/>
                <w:w w:val="50"/>
                <w:kern w:val="0"/>
                <w:sz w:val="24"/>
                <w:szCs w:val="24"/>
                <w:fitText w:val="960" w:id="-2106942208"/>
              </w:rPr>
              <w:t>（マイナンバー）</w:t>
            </w:r>
          </w:p>
        </w:tc>
        <w:tc>
          <w:tcPr>
            <w:tcW w:w="624" w:type="dxa"/>
            <w:shd w:val="clear" w:color="auto" w:fill="auto"/>
          </w:tcPr>
          <w:p w:rsidR="00F9308F" w:rsidRDefault="00F9308F" w:rsidP="008C0071">
            <w:pPr>
              <w:jc w:val="distribute"/>
              <w:rPr>
                <w:sz w:val="24"/>
                <w:szCs w:val="24"/>
              </w:rPr>
            </w:pPr>
          </w:p>
          <w:p w:rsidR="00F9308F" w:rsidRDefault="00F9308F" w:rsidP="008C0071">
            <w:pPr>
              <w:jc w:val="distribute"/>
              <w:rPr>
                <w:sz w:val="24"/>
                <w:szCs w:val="24"/>
              </w:rPr>
            </w:pPr>
          </w:p>
        </w:tc>
        <w:tc>
          <w:tcPr>
            <w:tcW w:w="624" w:type="dxa"/>
            <w:shd w:val="clear" w:color="auto" w:fill="auto"/>
          </w:tcPr>
          <w:p w:rsidR="00F9308F" w:rsidRDefault="00F9308F" w:rsidP="008C0071">
            <w:pPr>
              <w:widowControl/>
              <w:jc w:val="distribute"/>
              <w:rPr>
                <w:sz w:val="24"/>
                <w:szCs w:val="24"/>
              </w:rPr>
            </w:pPr>
          </w:p>
          <w:p w:rsidR="00F9308F" w:rsidRDefault="00F9308F" w:rsidP="008C0071">
            <w:pPr>
              <w:jc w:val="distribute"/>
              <w:rPr>
                <w:sz w:val="24"/>
                <w:szCs w:val="24"/>
              </w:rPr>
            </w:pPr>
          </w:p>
        </w:tc>
        <w:tc>
          <w:tcPr>
            <w:tcW w:w="624" w:type="dxa"/>
            <w:shd w:val="clear" w:color="auto" w:fill="auto"/>
          </w:tcPr>
          <w:p w:rsidR="00F9308F" w:rsidRDefault="00F9308F" w:rsidP="008C0071">
            <w:pPr>
              <w:widowControl/>
              <w:jc w:val="distribute"/>
              <w:rPr>
                <w:sz w:val="24"/>
                <w:szCs w:val="24"/>
              </w:rPr>
            </w:pPr>
          </w:p>
          <w:p w:rsidR="00F9308F" w:rsidRDefault="00F9308F" w:rsidP="008C0071">
            <w:pPr>
              <w:jc w:val="distribute"/>
              <w:rPr>
                <w:sz w:val="24"/>
                <w:szCs w:val="24"/>
              </w:rPr>
            </w:pPr>
          </w:p>
        </w:tc>
        <w:tc>
          <w:tcPr>
            <w:tcW w:w="624" w:type="dxa"/>
            <w:shd w:val="clear" w:color="auto" w:fill="auto"/>
          </w:tcPr>
          <w:p w:rsidR="00F9308F" w:rsidRDefault="00F9308F" w:rsidP="008C0071">
            <w:pPr>
              <w:widowControl/>
              <w:jc w:val="distribute"/>
              <w:rPr>
                <w:sz w:val="24"/>
                <w:szCs w:val="24"/>
              </w:rPr>
            </w:pPr>
          </w:p>
          <w:p w:rsidR="00F9308F" w:rsidRDefault="00F9308F" w:rsidP="008C0071">
            <w:pPr>
              <w:jc w:val="distribute"/>
              <w:rPr>
                <w:sz w:val="24"/>
                <w:szCs w:val="24"/>
              </w:rPr>
            </w:pPr>
          </w:p>
        </w:tc>
        <w:tc>
          <w:tcPr>
            <w:tcW w:w="625" w:type="dxa"/>
            <w:shd w:val="clear" w:color="auto" w:fill="auto"/>
          </w:tcPr>
          <w:p w:rsidR="00F9308F" w:rsidRDefault="00F9308F" w:rsidP="008C0071">
            <w:pPr>
              <w:widowControl/>
              <w:jc w:val="distribute"/>
              <w:rPr>
                <w:sz w:val="24"/>
                <w:szCs w:val="24"/>
              </w:rPr>
            </w:pPr>
          </w:p>
          <w:p w:rsidR="00F9308F" w:rsidRDefault="00F9308F" w:rsidP="008C0071">
            <w:pPr>
              <w:jc w:val="distribute"/>
              <w:rPr>
                <w:sz w:val="24"/>
                <w:szCs w:val="24"/>
              </w:rPr>
            </w:pPr>
          </w:p>
        </w:tc>
        <w:tc>
          <w:tcPr>
            <w:tcW w:w="625" w:type="dxa"/>
            <w:shd w:val="clear" w:color="auto" w:fill="auto"/>
          </w:tcPr>
          <w:p w:rsidR="00F9308F" w:rsidRDefault="00F9308F" w:rsidP="008C0071">
            <w:pPr>
              <w:widowControl/>
              <w:jc w:val="distribute"/>
              <w:rPr>
                <w:sz w:val="24"/>
                <w:szCs w:val="24"/>
              </w:rPr>
            </w:pPr>
          </w:p>
          <w:p w:rsidR="00F9308F" w:rsidRDefault="00F9308F" w:rsidP="008C0071">
            <w:pPr>
              <w:jc w:val="distribute"/>
              <w:rPr>
                <w:sz w:val="24"/>
                <w:szCs w:val="24"/>
              </w:rPr>
            </w:pPr>
          </w:p>
        </w:tc>
        <w:tc>
          <w:tcPr>
            <w:tcW w:w="625" w:type="dxa"/>
            <w:gridSpan w:val="2"/>
            <w:shd w:val="clear" w:color="auto" w:fill="auto"/>
          </w:tcPr>
          <w:p w:rsidR="00F9308F" w:rsidRDefault="00F9308F" w:rsidP="008C0071">
            <w:pPr>
              <w:widowControl/>
              <w:jc w:val="distribute"/>
              <w:rPr>
                <w:sz w:val="24"/>
                <w:szCs w:val="24"/>
              </w:rPr>
            </w:pPr>
          </w:p>
          <w:p w:rsidR="00F9308F" w:rsidRDefault="00F9308F" w:rsidP="008C0071">
            <w:pPr>
              <w:jc w:val="distribute"/>
              <w:rPr>
                <w:sz w:val="24"/>
                <w:szCs w:val="24"/>
              </w:rPr>
            </w:pPr>
          </w:p>
        </w:tc>
        <w:tc>
          <w:tcPr>
            <w:tcW w:w="625" w:type="dxa"/>
            <w:shd w:val="clear" w:color="auto" w:fill="auto"/>
          </w:tcPr>
          <w:p w:rsidR="00F9308F" w:rsidRDefault="00F9308F" w:rsidP="008C0071">
            <w:pPr>
              <w:widowControl/>
              <w:jc w:val="distribute"/>
              <w:rPr>
                <w:sz w:val="24"/>
                <w:szCs w:val="24"/>
              </w:rPr>
            </w:pPr>
          </w:p>
          <w:p w:rsidR="00F9308F" w:rsidRDefault="00F9308F" w:rsidP="008C0071">
            <w:pPr>
              <w:jc w:val="distribute"/>
              <w:rPr>
                <w:sz w:val="24"/>
                <w:szCs w:val="24"/>
              </w:rPr>
            </w:pPr>
          </w:p>
        </w:tc>
        <w:tc>
          <w:tcPr>
            <w:tcW w:w="625" w:type="dxa"/>
            <w:shd w:val="clear" w:color="auto" w:fill="auto"/>
          </w:tcPr>
          <w:p w:rsidR="00F9308F" w:rsidRDefault="00F9308F" w:rsidP="008C0071">
            <w:pPr>
              <w:widowControl/>
              <w:jc w:val="distribute"/>
              <w:rPr>
                <w:sz w:val="24"/>
                <w:szCs w:val="24"/>
              </w:rPr>
            </w:pPr>
          </w:p>
          <w:p w:rsidR="00F9308F" w:rsidRDefault="00F9308F" w:rsidP="008C0071">
            <w:pPr>
              <w:jc w:val="distribute"/>
              <w:rPr>
                <w:sz w:val="24"/>
                <w:szCs w:val="24"/>
              </w:rPr>
            </w:pPr>
          </w:p>
        </w:tc>
        <w:tc>
          <w:tcPr>
            <w:tcW w:w="625" w:type="dxa"/>
            <w:shd w:val="clear" w:color="auto" w:fill="auto"/>
          </w:tcPr>
          <w:p w:rsidR="00F9308F" w:rsidRDefault="00F9308F" w:rsidP="008C0071">
            <w:pPr>
              <w:widowControl/>
              <w:jc w:val="distribute"/>
              <w:rPr>
                <w:sz w:val="24"/>
                <w:szCs w:val="24"/>
              </w:rPr>
            </w:pPr>
          </w:p>
          <w:p w:rsidR="00F9308F" w:rsidRDefault="00F9308F" w:rsidP="008C0071">
            <w:pPr>
              <w:jc w:val="distribute"/>
              <w:rPr>
                <w:sz w:val="24"/>
                <w:szCs w:val="24"/>
              </w:rPr>
            </w:pPr>
          </w:p>
        </w:tc>
        <w:tc>
          <w:tcPr>
            <w:tcW w:w="625" w:type="dxa"/>
            <w:shd w:val="clear" w:color="auto" w:fill="auto"/>
          </w:tcPr>
          <w:p w:rsidR="00F9308F" w:rsidRDefault="00F9308F" w:rsidP="008C0071">
            <w:pPr>
              <w:widowControl/>
              <w:jc w:val="distribute"/>
              <w:rPr>
                <w:sz w:val="24"/>
                <w:szCs w:val="24"/>
              </w:rPr>
            </w:pPr>
          </w:p>
          <w:p w:rsidR="00F9308F" w:rsidRDefault="00F9308F" w:rsidP="008C0071">
            <w:pPr>
              <w:jc w:val="distribute"/>
              <w:rPr>
                <w:sz w:val="24"/>
                <w:szCs w:val="24"/>
              </w:rPr>
            </w:pPr>
          </w:p>
        </w:tc>
        <w:tc>
          <w:tcPr>
            <w:tcW w:w="625" w:type="dxa"/>
            <w:shd w:val="clear" w:color="auto" w:fill="auto"/>
          </w:tcPr>
          <w:p w:rsidR="00F9308F" w:rsidRDefault="00F9308F" w:rsidP="008C0071">
            <w:pPr>
              <w:widowControl/>
              <w:jc w:val="distribute"/>
              <w:rPr>
                <w:sz w:val="24"/>
                <w:szCs w:val="24"/>
              </w:rPr>
            </w:pPr>
          </w:p>
          <w:p w:rsidR="00F9308F" w:rsidRDefault="00F9308F" w:rsidP="008C0071">
            <w:pPr>
              <w:jc w:val="distribute"/>
              <w:rPr>
                <w:sz w:val="24"/>
                <w:szCs w:val="24"/>
              </w:rPr>
            </w:pPr>
          </w:p>
        </w:tc>
      </w:tr>
      <w:tr w:rsidR="00B76B46" w:rsidTr="00B63EFA">
        <w:trPr>
          <w:trHeight w:val="958"/>
        </w:trPr>
        <w:tc>
          <w:tcPr>
            <w:tcW w:w="1577" w:type="dxa"/>
          </w:tcPr>
          <w:p w:rsidR="00ED3545" w:rsidRDefault="00ED3545" w:rsidP="009A588E">
            <w:pPr>
              <w:jc w:val="center"/>
              <w:rPr>
                <w:sz w:val="24"/>
                <w:szCs w:val="24"/>
              </w:rPr>
            </w:pPr>
          </w:p>
          <w:p w:rsidR="00B76B46" w:rsidRDefault="009A588E" w:rsidP="009A588E">
            <w:pPr>
              <w:jc w:val="center"/>
              <w:rPr>
                <w:sz w:val="24"/>
                <w:szCs w:val="24"/>
              </w:rPr>
            </w:pPr>
            <w:r>
              <w:rPr>
                <w:rFonts w:hint="eastAsia"/>
                <w:sz w:val="24"/>
                <w:szCs w:val="24"/>
              </w:rPr>
              <w:t>備　　考</w:t>
            </w:r>
          </w:p>
        </w:tc>
        <w:tc>
          <w:tcPr>
            <w:tcW w:w="7496" w:type="dxa"/>
            <w:gridSpan w:val="13"/>
          </w:tcPr>
          <w:p w:rsidR="00B76B46" w:rsidRDefault="009A588E" w:rsidP="00B76B46">
            <w:pPr>
              <w:rPr>
                <w:sz w:val="24"/>
                <w:szCs w:val="24"/>
              </w:rPr>
            </w:pPr>
            <w:r>
              <w:rPr>
                <w:rFonts w:hint="eastAsia"/>
                <w:sz w:val="24"/>
                <w:szCs w:val="24"/>
              </w:rPr>
              <w:t>※個人番号（マイナンバー）利用目的について</w:t>
            </w:r>
          </w:p>
          <w:p w:rsidR="008C0071" w:rsidRDefault="009A588E" w:rsidP="00ED3545">
            <w:pPr>
              <w:ind w:left="240" w:hangingChars="100" w:hanging="240"/>
              <w:rPr>
                <w:sz w:val="24"/>
                <w:szCs w:val="24"/>
              </w:rPr>
            </w:pPr>
            <w:r>
              <w:rPr>
                <w:rFonts w:hint="eastAsia"/>
                <w:sz w:val="24"/>
                <w:szCs w:val="24"/>
              </w:rPr>
              <w:t xml:space="preserve">　当市は、あなたの個人番号（行政手続きにおける特定の個人を識別するための番号の利用等にかんする法律に定める個人番号をいいます。）を、所得税法</w:t>
            </w:r>
            <w:r>
              <w:rPr>
                <w:rFonts w:hint="eastAsia"/>
                <w:sz w:val="24"/>
                <w:szCs w:val="24"/>
              </w:rPr>
              <w:t>225</w:t>
            </w:r>
            <w:r>
              <w:rPr>
                <w:rFonts w:hint="eastAsia"/>
                <w:sz w:val="24"/>
                <w:szCs w:val="24"/>
              </w:rPr>
              <w:t>条および</w:t>
            </w:r>
            <w:r>
              <w:rPr>
                <w:rFonts w:hint="eastAsia"/>
                <w:sz w:val="24"/>
                <w:szCs w:val="24"/>
              </w:rPr>
              <w:t>226</w:t>
            </w:r>
            <w:r>
              <w:rPr>
                <w:rFonts w:hint="eastAsia"/>
                <w:sz w:val="24"/>
                <w:szCs w:val="24"/>
              </w:rPr>
              <w:t>条に基づく法定調書（税務署や市区町村税務課に提出する義務がある源泉徴収票、報酬等の支払調書、不動産の使用料等の支払調書をいいます。）作成事務の目的で使用します。</w:t>
            </w:r>
          </w:p>
          <w:p w:rsidR="009939BC" w:rsidRDefault="009939BC" w:rsidP="00ED3545">
            <w:pPr>
              <w:ind w:left="240" w:hangingChars="100" w:hanging="240"/>
              <w:rPr>
                <w:sz w:val="24"/>
                <w:szCs w:val="24"/>
              </w:rPr>
            </w:pPr>
          </w:p>
          <w:p w:rsidR="009939BC" w:rsidRDefault="009939BC" w:rsidP="00ED3545">
            <w:pPr>
              <w:ind w:left="240" w:hangingChars="100" w:hanging="240"/>
              <w:rPr>
                <w:rFonts w:hint="eastAsia"/>
                <w:sz w:val="24"/>
                <w:szCs w:val="24"/>
              </w:rPr>
            </w:pPr>
          </w:p>
        </w:tc>
      </w:tr>
    </w:tbl>
    <w:p w:rsidR="008C0071" w:rsidRDefault="00AF32D9" w:rsidP="00AF32D9">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posOffset>4012496</wp:posOffset>
                </wp:positionH>
                <wp:positionV relativeFrom="paragraph">
                  <wp:posOffset>83134</wp:posOffset>
                </wp:positionV>
                <wp:extent cx="1729946" cy="321276"/>
                <wp:effectExtent l="0" t="0" r="22860" b="22225"/>
                <wp:wrapNone/>
                <wp:docPr id="4" name="テキスト ボックス 4"/>
                <wp:cNvGraphicFramePr/>
                <a:graphic xmlns:a="http://schemas.openxmlformats.org/drawingml/2006/main">
                  <a:graphicData uri="http://schemas.microsoft.com/office/word/2010/wordprocessingShape">
                    <wps:wsp>
                      <wps:cNvSpPr txBox="1"/>
                      <wps:spPr>
                        <a:xfrm>
                          <a:off x="0" y="0"/>
                          <a:ext cx="1729946" cy="3212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32D9" w:rsidRPr="00AF32D9" w:rsidRDefault="00AF32D9">
                            <w:pPr>
                              <w:rPr>
                                <w:sz w:val="24"/>
                                <w:szCs w:val="24"/>
                              </w:rPr>
                            </w:pPr>
                            <w:r w:rsidRPr="00AF32D9">
                              <w:rPr>
                                <w:rFonts w:hint="eastAsia"/>
                                <w:sz w:val="24"/>
                                <w:szCs w:val="24"/>
                              </w:rPr>
                              <w:t>登録</w:t>
                            </w:r>
                            <w:r w:rsidRPr="00AF32D9">
                              <w:rPr>
                                <w:sz w:val="24"/>
                                <w:szCs w:val="24"/>
                              </w:rPr>
                              <w:t xml:space="preserve">年度　　　</w:t>
                            </w:r>
                            <w:r w:rsidRPr="00AF32D9">
                              <w:rPr>
                                <w:rFonts w:hint="eastAsia"/>
                                <w:sz w:val="24"/>
                                <w:szCs w:val="24"/>
                              </w:rPr>
                              <w:t xml:space="preserve">　</w:t>
                            </w:r>
                            <w:r w:rsidRPr="00AF32D9">
                              <w:rPr>
                                <w:sz w:val="24"/>
                                <w:szCs w:val="24"/>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15.95pt;margin-top:6.55pt;width:136.2pt;height:2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" fillcolor="white [3201]" strokeweight=".5pt">
                <v:textbox>
                  <w:txbxContent>
                    <w:p w:rsidR="00AF32D9" w:rsidRPr="00AF32D9" w:rsidRDefault="00AF32D9">
                      <w:pPr>
                        <w:rPr>
                          <w:sz w:val="24"/>
                          <w:szCs w:val="24"/>
                        </w:rPr>
                      </w:pPr>
                      <w:r w:rsidRPr="00AF32D9">
                        <w:rPr>
                          <w:rFonts w:hint="eastAsia"/>
                          <w:sz w:val="24"/>
                          <w:szCs w:val="24"/>
                        </w:rPr>
                        <w:t>登録</w:t>
                      </w:r>
                      <w:r w:rsidRPr="00AF32D9">
                        <w:rPr>
                          <w:sz w:val="24"/>
                          <w:szCs w:val="24"/>
                        </w:rPr>
                        <w:t xml:space="preserve">年度　　　</w:t>
                      </w:r>
                      <w:r w:rsidRPr="00AF32D9">
                        <w:rPr>
                          <w:rFonts w:hint="eastAsia"/>
                          <w:sz w:val="24"/>
                          <w:szCs w:val="24"/>
                        </w:rPr>
                        <w:t xml:space="preserve">　</w:t>
                      </w:r>
                      <w:r w:rsidRPr="00AF32D9">
                        <w:rPr>
                          <w:sz w:val="24"/>
                          <w:szCs w:val="24"/>
                        </w:rPr>
                        <w:t>年度</w:t>
                      </w:r>
                    </w:p>
                  </w:txbxContent>
                </v:textbox>
                <w10:wrap anchorx="margin"/>
              </v:shape>
            </w:pict>
          </mc:Fallback>
        </mc:AlternateContent>
      </w:r>
    </w:p>
    <w:sectPr w:rsidR="008C0071" w:rsidSect="00AF32D9">
      <w:pgSz w:w="11906" w:h="16838" w:code="9"/>
      <w:pgMar w:top="1134" w:right="1418"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6A"/>
    <w:rsid w:val="002A63BB"/>
    <w:rsid w:val="0051512B"/>
    <w:rsid w:val="007A4029"/>
    <w:rsid w:val="007A743D"/>
    <w:rsid w:val="008C0071"/>
    <w:rsid w:val="008F7FDD"/>
    <w:rsid w:val="00985C59"/>
    <w:rsid w:val="009939BC"/>
    <w:rsid w:val="009A588E"/>
    <w:rsid w:val="00AF0E60"/>
    <w:rsid w:val="00AF32D9"/>
    <w:rsid w:val="00B63EFA"/>
    <w:rsid w:val="00B76B46"/>
    <w:rsid w:val="00C3666A"/>
    <w:rsid w:val="00DC5FB8"/>
    <w:rsid w:val="00E16F0E"/>
    <w:rsid w:val="00ED3545"/>
    <w:rsid w:val="00F9308F"/>
    <w:rsid w:val="00FC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561824-43D4-4517-8661-E60DE62D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E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3E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小柳　明子</dc:creator>
  <cp:keywords/>
  <dc:description/>
  <cp:lastModifiedBy>小柳　明子</cp:lastModifiedBy>
  <cp:revision>4</cp:revision>
  <cp:lastPrinted>2020-02-13T06:51:00Z</cp:lastPrinted>
  <dcterms:created xsi:type="dcterms:W3CDTF">2020-02-13T00:24:00Z</dcterms:created>
  <dcterms:modified xsi:type="dcterms:W3CDTF">2020-02-13T07:23:00Z</dcterms:modified>
</cp:coreProperties>
</file>