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16" w:rsidRPr="00F75FA4" w:rsidRDefault="00775516">
      <w:pPr>
        <w:rPr>
          <w:color w:val="FF0000"/>
        </w:rPr>
      </w:pPr>
    </w:p>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4A433E">
        <w:rPr>
          <w:rFonts w:hint="eastAsia"/>
        </w:rPr>
        <w:t>家庭ごみ収集カレンダー広告掲載</w:t>
      </w:r>
      <w:bookmarkStart w:id="0" w:name="_GoBack"/>
      <w:bookmarkEnd w:id="0"/>
      <w:r w:rsidR="00432F58">
        <w:rPr>
          <w:rFonts w:hint="eastAsia"/>
        </w:rPr>
        <w:t>するに当たり</w:t>
      </w:r>
      <w:r w:rsidR="00437046">
        <w:rPr>
          <w:rFonts w:hint="eastAsia"/>
        </w:rPr>
        <w:t>，</w:t>
      </w:r>
      <w:r w:rsidR="00775516">
        <w:rPr>
          <w:rFonts w:hint="eastAsia"/>
        </w:rPr>
        <w:t>下記</w:t>
      </w:r>
      <w:r w:rsidR="00826400">
        <w:rPr>
          <w:rFonts w:hint="eastAsia"/>
        </w:rPr>
        <w:t>の事項について誓約します。</w:t>
      </w:r>
    </w:p>
    <w:p w:rsidR="000903F3" w:rsidRPr="00432F58"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lastRenderedPageBreak/>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EA7846"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51AE95"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EA7846"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4037ED"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F3" w:rsidRDefault="00623BF3" w:rsidP="00826400">
      <w:r>
        <w:separator/>
      </w:r>
    </w:p>
  </w:endnote>
  <w:endnote w:type="continuationSeparator" w:id="0">
    <w:p w:rsidR="00623BF3" w:rsidRDefault="00623BF3"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F3" w:rsidRDefault="00623BF3" w:rsidP="00826400">
      <w:r>
        <w:separator/>
      </w:r>
    </w:p>
  </w:footnote>
  <w:footnote w:type="continuationSeparator" w:id="0">
    <w:p w:rsidR="00623BF3" w:rsidRDefault="00623BF3"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2F58"/>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33E"/>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BF3"/>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5D"/>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846"/>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B1EB-05DC-4537-9DA6-ACC6A786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渡辺　貫也</cp:lastModifiedBy>
  <cp:revision>4</cp:revision>
  <cp:lastPrinted>2012-10-19T04:31:00Z</cp:lastPrinted>
  <dcterms:created xsi:type="dcterms:W3CDTF">2024-09-22T04:45:00Z</dcterms:created>
  <dcterms:modified xsi:type="dcterms:W3CDTF">2024-10-03T01:55:00Z</dcterms:modified>
</cp:coreProperties>
</file>