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AA5BD4" w14:textId="77777777" w:rsidR="00A16E30" w:rsidRDefault="007446A5">
      <w:r>
        <w:rPr>
          <w:rFonts w:hint="eastAsia"/>
        </w:rPr>
        <w:t>様式３</w:t>
      </w:r>
    </w:p>
    <w:p w14:paraId="4B91A144" w14:textId="77777777" w:rsidR="007446A5" w:rsidRPr="007446A5" w:rsidRDefault="007446A5" w:rsidP="007446A5">
      <w:pPr>
        <w:jc w:val="center"/>
        <w:rPr>
          <w:sz w:val="24"/>
        </w:rPr>
      </w:pPr>
      <w:r w:rsidRPr="007446A5">
        <w:rPr>
          <w:rFonts w:hint="eastAsia"/>
          <w:sz w:val="24"/>
        </w:rPr>
        <w:t>うるおいのある美しいみちづくり協定書</w:t>
      </w:r>
    </w:p>
    <w:p w14:paraId="2CE491F5" w14:textId="77777777" w:rsidR="007446A5" w:rsidRPr="009F47AB" w:rsidRDefault="007446A5">
      <w:pPr>
        <w:rPr>
          <w:sz w:val="18"/>
        </w:rPr>
      </w:pPr>
      <w:r w:rsidRPr="009F47AB">
        <w:rPr>
          <w:rFonts w:hint="eastAsia"/>
          <w:sz w:val="18"/>
        </w:rPr>
        <w:t>（目的）</w:t>
      </w:r>
    </w:p>
    <w:p w14:paraId="57C03F31" w14:textId="77777777" w:rsidR="007446A5" w:rsidRPr="009F47AB" w:rsidRDefault="007446A5" w:rsidP="007446A5">
      <w:pPr>
        <w:ind w:left="183" w:hangingChars="100" w:hanging="183"/>
        <w:rPr>
          <w:sz w:val="18"/>
        </w:rPr>
      </w:pPr>
      <w:r w:rsidRPr="009F47AB">
        <w:rPr>
          <w:rFonts w:hint="eastAsia"/>
          <w:sz w:val="18"/>
        </w:rPr>
        <w:t>第1条　この協定は、実施団体</w:t>
      </w:r>
      <w:r w:rsidRPr="009F47AB">
        <w:rPr>
          <w:rFonts w:hint="eastAsia"/>
          <w:sz w:val="18"/>
          <w:u w:val="single"/>
        </w:rPr>
        <w:t xml:space="preserve">　</w:t>
      </w:r>
      <w:r w:rsidR="008844D7">
        <w:rPr>
          <w:rFonts w:hint="eastAsia"/>
          <w:sz w:val="18"/>
          <w:u w:val="single"/>
        </w:rPr>
        <w:t xml:space="preserve">　　　　　　　　　　　　　　　　　</w:t>
      </w:r>
      <w:r w:rsidRPr="009F47AB">
        <w:rPr>
          <w:rFonts w:hint="eastAsia"/>
          <w:sz w:val="18"/>
          <w:u w:val="single"/>
        </w:rPr>
        <w:t xml:space="preserve">　</w:t>
      </w:r>
      <w:r w:rsidRPr="009F47AB">
        <w:rPr>
          <w:rFonts w:hint="eastAsia"/>
          <w:sz w:val="18"/>
        </w:rPr>
        <w:t>（以下「甲」という）と新潟市（以下「乙」という）は、道路の美化について次のとおり、必要な事項を定めるものである。</w:t>
      </w:r>
    </w:p>
    <w:p w14:paraId="054516D1" w14:textId="77777777" w:rsidR="007446A5" w:rsidRPr="009F47AB" w:rsidRDefault="007446A5">
      <w:pPr>
        <w:rPr>
          <w:sz w:val="18"/>
        </w:rPr>
      </w:pPr>
    </w:p>
    <w:p w14:paraId="46890580" w14:textId="77777777" w:rsidR="007446A5" w:rsidRPr="009F47AB" w:rsidRDefault="007446A5">
      <w:pPr>
        <w:rPr>
          <w:sz w:val="18"/>
        </w:rPr>
      </w:pPr>
      <w:r w:rsidRPr="009F47AB">
        <w:rPr>
          <w:rFonts w:hint="eastAsia"/>
          <w:sz w:val="18"/>
        </w:rPr>
        <w:t>（役割分担）</w:t>
      </w:r>
    </w:p>
    <w:p w14:paraId="11A4D479" w14:textId="77777777" w:rsidR="007446A5" w:rsidRPr="009F47AB" w:rsidRDefault="007446A5">
      <w:pPr>
        <w:rPr>
          <w:sz w:val="18"/>
        </w:rPr>
      </w:pPr>
      <w:r w:rsidRPr="009F47AB">
        <w:rPr>
          <w:rFonts w:hint="eastAsia"/>
          <w:sz w:val="18"/>
        </w:rPr>
        <w:t>第2条　甲及び乙の役割分担は、次のとおりとする。</w:t>
      </w:r>
    </w:p>
    <w:p w14:paraId="7B77D8AE" w14:textId="77777777" w:rsidR="007446A5" w:rsidRPr="009F47AB" w:rsidRDefault="007446A5">
      <w:pPr>
        <w:rPr>
          <w:sz w:val="18"/>
        </w:rPr>
      </w:pPr>
      <w:r w:rsidRPr="009F47AB">
        <w:rPr>
          <w:rFonts w:hint="eastAsia"/>
          <w:sz w:val="18"/>
        </w:rPr>
        <w:t>（１）甲の役割</w:t>
      </w:r>
    </w:p>
    <w:p w14:paraId="3FC08A4A" w14:textId="77777777" w:rsidR="007446A5" w:rsidRPr="009F47AB" w:rsidRDefault="007446A5">
      <w:pPr>
        <w:rPr>
          <w:sz w:val="18"/>
        </w:rPr>
      </w:pPr>
      <w:r w:rsidRPr="009F47AB">
        <w:rPr>
          <w:rFonts w:hint="eastAsia"/>
          <w:sz w:val="18"/>
        </w:rPr>
        <w:t xml:space="preserve">　　　　</w:t>
      </w:r>
      <w:r w:rsidR="00FA246C">
        <w:rPr>
          <w:rFonts w:hint="eastAsia"/>
          <w:sz w:val="18"/>
        </w:rPr>
        <w:t>□</w:t>
      </w:r>
      <w:r w:rsidRPr="009F47AB">
        <w:rPr>
          <w:rFonts w:hint="eastAsia"/>
          <w:sz w:val="18"/>
        </w:rPr>
        <w:t>活動計画書、活動報告書の提出</w:t>
      </w:r>
    </w:p>
    <w:p w14:paraId="5886151E" w14:textId="77777777" w:rsidR="007446A5" w:rsidRPr="009F47AB" w:rsidRDefault="00FA246C">
      <w:pPr>
        <w:rPr>
          <w:sz w:val="18"/>
        </w:rPr>
      </w:pPr>
      <w:r>
        <w:rPr>
          <w:rFonts w:hint="eastAsia"/>
          <w:sz w:val="18"/>
        </w:rPr>
        <w:t xml:space="preserve">　　　　□</w:t>
      </w:r>
      <w:r w:rsidR="007446A5" w:rsidRPr="009F47AB">
        <w:rPr>
          <w:rFonts w:hint="eastAsia"/>
          <w:sz w:val="18"/>
        </w:rPr>
        <w:t>除草、清掃</w:t>
      </w:r>
    </w:p>
    <w:p w14:paraId="2AE510BE" w14:textId="77777777" w:rsidR="007446A5" w:rsidRPr="009F47AB" w:rsidRDefault="00FA246C">
      <w:pPr>
        <w:rPr>
          <w:sz w:val="18"/>
        </w:rPr>
      </w:pPr>
      <w:r>
        <w:rPr>
          <w:rFonts w:hint="eastAsia"/>
          <w:sz w:val="18"/>
        </w:rPr>
        <w:t xml:space="preserve">　　　　□</w:t>
      </w:r>
      <w:r w:rsidR="007446A5" w:rsidRPr="009F47AB">
        <w:rPr>
          <w:rFonts w:hint="eastAsia"/>
          <w:sz w:val="18"/>
        </w:rPr>
        <w:t>植樹帯での播種、苗植</w:t>
      </w:r>
    </w:p>
    <w:p w14:paraId="30C011A1" w14:textId="77777777" w:rsidR="007446A5" w:rsidRPr="009F47AB" w:rsidRDefault="007446A5">
      <w:pPr>
        <w:rPr>
          <w:sz w:val="18"/>
        </w:rPr>
      </w:pPr>
      <w:r w:rsidRPr="009F47AB">
        <w:rPr>
          <w:rFonts w:hint="eastAsia"/>
          <w:sz w:val="18"/>
        </w:rPr>
        <w:t xml:space="preserve">　　　　</w:t>
      </w:r>
      <w:r w:rsidR="00FA246C">
        <w:rPr>
          <w:rFonts w:hint="eastAsia"/>
          <w:sz w:val="18"/>
        </w:rPr>
        <w:t>□</w:t>
      </w:r>
      <w:r w:rsidRPr="009F47AB">
        <w:rPr>
          <w:rFonts w:hint="eastAsia"/>
          <w:sz w:val="18"/>
        </w:rPr>
        <w:t>代表者は活動中に事故が発生した場合、ただちに新潟市に状況を報告</w:t>
      </w:r>
    </w:p>
    <w:p w14:paraId="537127B3" w14:textId="77777777" w:rsidR="007446A5" w:rsidRPr="009F47AB" w:rsidRDefault="007446A5">
      <w:pPr>
        <w:rPr>
          <w:sz w:val="18"/>
        </w:rPr>
      </w:pPr>
      <w:r w:rsidRPr="009F47AB">
        <w:rPr>
          <w:rFonts w:hint="eastAsia"/>
          <w:sz w:val="18"/>
        </w:rPr>
        <w:t xml:space="preserve">　　　　</w:t>
      </w:r>
      <w:r w:rsidR="00FA246C">
        <w:rPr>
          <w:rFonts w:hint="eastAsia"/>
          <w:sz w:val="18"/>
        </w:rPr>
        <w:t>□</w:t>
      </w:r>
      <w:r w:rsidRPr="009F47AB">
        <w:rPr>
          <w:rFonts w:hint="eastAsia"/>
          <w:sz w:val="18"/>
        </w:rPr>
        <w:t>活動中の事故及び第三者との紛議</w:t>
      </w:r>
    </w:p>
    <w:p w14:paraId="370CF28B" w14:textId="77777777" w:rsidR="007446A5" w:rsidRPr="009F47AB" w:rsidRDefault="007446A5">
      <w:pPr>
        <w:rPr>
          <w:sz w:val="18"/>
        </w:rPr>
      </w:pPr>
      <w:r w:rsidRPr="009F47AB">
        <w:rPr>
          <w:rFonts w:hint="eastAsia"/>
          <w:sz w:val="18"/>
        </w:rPr>
        <w:t xml:space="preserve">　　　　</w:t>
      </w:r>
      <w:r w:rsidR="00FA246C">
        <w:rPr>
          <w:rFonts w:hint="eastAsia"/>
          <w:sz w:val="18"/>
        </w:rPr>
        <w:t>□</w:t>
      </w:r>
      <w:r w:rsidRPr="009F47AB">
        <w:rPr>
          <w:rFonts w:hint="eastAsia"/>
          <w:sz w:val="18"/>
        </w:rPr>
        <w:t>その他（　　　　　　　　　　　　　　　　　　　　　　　　　　　）</w:t>
      </w:r>
    </w:p>
    <w:p w14:paraId="06C18349" w14:textId="77777777" w:rsidR="007446A5" w:rsidRPr="009F47AB" w:rsidRDefault="007446A5">
      <w:pPr>
        <w:rPr>
          <w:sz w:val="18"/>
        </w:rPr>
      </w:pPr>
      <w:r w:rsidRPr="009F47AB">
        <w:rPr>
          <w:rFonts w:hint="eastAsia"/>
          <w:sz w:val="18"/>
        </w:rPr>
        <w:t>（２）乙の役割</w:t>
      </w:r>
    </w:p>
    <w:p w14:paraId="48D63141" w14:textId="77777777" w:rsidR="007446A5" w:rsidRPr="009F47AB" w:rsidRDefault="007446A5">
      <w:pPr>
        <w:rPr>
          <w:sz w:val="18"/>
        </w:rPr>
      </w:pPr>
      <w:r w:rsidRPr="009F47AB">
        <w:rPr>
          <w:rFonts w:hint="eastAsia"/>
          <w:sz w:val="18"/>
        </w:rPr>
        <w:t xml:space="preserve">　　　　</w:t>
      </w:r>
      <w:r w:rsidR="00FA246C">
        <w:rPr>
          <w:rFonts w:hint="eastAsia"/>
          <w:sz w:val="18"/>
        </w:rPr>
        <w:t>□</w:t>
      </w:r>
      <w:r w:rsidRPr="009F47AB">
        <w:rPr>
          <w:rFonts w:hint="eastAsia"/>
          <w:sz w:val="18"/>
        </w:rPr>
        <w:t>地元自治会との連絡調整</w:t>
      </w:r>
    </w:p>
    <w:p w14:paraId="5C2C6B1F" w14:textId="77777777" w:rsidR="007446A5" w:rsidRPr="009F47AB" w:rsidRDefault="007446A5">
      <w:pPr>
        <w:rPr>
          <w:sz w:val="18"/>
        </w:rPr>
      </w:pPr>
      <w:r w:rsidRPr="009F47AB">
        <w:rPr>
          <w:rFonts w:hint="eastAsia"/>
          <w:sz w:val="18"/>
        </w:rPr>
        <w:t xml:space="preserve">　　　　</w:t>
      </w:r>
      <w:r w:rsidR="00FA246C">
        <w:rPr>
          <w:rFonts w:hint="eastAsia"/>
          <w:sz w:val="18"/>
        </w:rPr>
        <w:t>□</w:t>
      </w:r>
      <w:r w:rsidRPr="009F47AB">
        <w:rPr>
          <w:rFonts w:hint="eastAsia"/>
          <w:sz w:val="18"/>
        </w:rPr>
        <w:t>ボランティア保険の加入</w:t>
      </w:r>
    </w:p>
    <w:p w14:paraId="2F165C4E" w14:textId="77777777" w:rsidR="007446A5" w:rsidRPr="009F47AB" w:rsidRDefault="007446A5">
      <w:pPr>
        <w:rPr>
          <w:sz w:val="18"/>
        </w:rPr>
      </w:pPr>
      <w:r w:rsidRPr="009F47AB">
        <w:rPr>
          <w:rFonts w:hint="eastAsia"/>
          <w:sz w:val="18"/>
        </w:rPr>
        <w:t xml:space="preserve">　　　　</w:t>
      </w:r>
      <w:r w:rsidR="00FA246C">
        <w:rPr>
          <w:rFonts w:hint="eastAsia"/>
          <w:sz w:val="18"/>
        </w:rPr>
        <w:t>□</w:t>
      </w:r>
      <w:r w:rsidRPr="009F47AB">
        <w:rPr>
          <w:rFonts w:hint="eastAsia"/>
          <w:sz w:val="18"/>
        </w:rPr>
        <w:t>スコップやカマ等の貸与</w:t>
      </w:r>
    </w:p>
    <w:p w14:paraId="07DFE03A" w14:textId="77777777" w:rsidR="007446A5" w:rsidRPr="009F47AB" w:rsidRDefault="007446A5">
      <w:pPr>
        <w:rPr>
          <w:sz w:val="18"/>
        </w:rPr>
      </w:pPr>
      <w:r w:rsidRPr="009F47AB">
        <w:rPr>
          <w:rFonts w:hint="eastAsia"/>
          <w:sz w:val="18"/>
        </w:rPr>
        <w:t xml:space="preserve">　　　　</w:t>
      </w:r>
      <w:r w:rsidR="00FA246C">
        <w:rPr>
          <w:rFonts w:hint="eastAsia"/>
          <w:sz w:val="18"/>
        </w:rPr>
        <w:t>□</w:t>
      </w:r>
      <w:r w:rsidRPr="009F47AB">
        <w:rPr>
          <w:rFonts w:hint="eastAsia"/>
          <w:sz w:val="18"/>
        </w:rPr>
        <w:t>種や肥料等の支給</w:t>
      </w:r>
    </w:p>
    <w:p w14:paraId="32A9B3EA" w14:textId="77777777" w:rsidR="007446A5" w:rsidRPr="009F47AB" w:rsidRDefault="007446A5">
      <w:pPr>
        <w:rPr>
          <w:sz w:val="18"/>
        </w:rPr>
      </w:pPr>
      <w:r w:rsidRPr="009F47AB">
        <w:rPr>
          <w:rFonts w:hint="eastAsia"/>
          <w:sz w:val="18"/>
        </w:rPr>
        <w:t xml:space="preserve">　　　　</w:t>
      </w:r>
      <w:r w:rsidR="00FA246C">
        <w:rPr>
          <w:rFonts w:hint="eastAsia"/>
          <w:sz w:val="18"/>
        </w:rPr>
        <w:t>□</w:t>
      </w:r>
      <w:r w:rsidRPr="009F47AB">
        <w:rPr>
          <w:rFonts w:hint="eastAsia"/>
          <w:sz w:val="18"/>
        </w:rPr>
        <w:t>団体名入り看板の設置</w:t>
      </w:r>
    </w:p>
    <w:p w14:paraId="3367DD3E" w14:textId="77777777" w:rsidR="007446A5" w:rsidRPr="009F47AB" w:rsidRDefault="007446A5">
      <w:pPr>
        <w:rPr>
          <w:sz w:val="18"/>
        </w:rPr>
      </w:pPr>
      <w:r w:rsidRPr="009F47AB">
        <w:rPr>
          <w:rFonts w:hint="eastAsia"/>
          <w:sz w:val="18"/>
        </w:rPr>
        <w:t xml:space="preserve">　　　　</w:t>
      </w:r>
      <w:r w:rsidR="00FA246C">
        <w:rPr>
          <w:rFonts w:hint="eastAsia"/>
          <w:sz w:val="18"/>
        </w:rPr>
        <w:t>□</w:t>
      </w:r>
      <w:r w:rsidRPr="009F47AB">
        <w:rPr>
          <w:rFonts w:hint="eastAsia"/>
          <w:sz w:val="18"/>
        </w:rPr>
        <w:t>ゴミの運搬、処分等</w:t>
      </w:r>
    </w:p>
    <w:p w14:paraId="329F6712" w14:textId="77777777" w:rsidR="007446A5" w:rsidRPr="009F47AB" w:rsidRDefault="007446A5" w:rsidP="007446A5">
      <w:pPr>
        <w:rPr>
          <w:sz w:val="18"/>
        </w:rPr>
      </w:pPr>
      <w:r w:rsidRPr="009F47AB">
        <w:rPr>
          <w:rFonts w:hint="eastAsia"/>
          <w:sz w:val="18"/>
        </w:rPr>
        <w:t xml:space="preserve">　　　　</w:t>
      </w:r>
      <w:r w:rsidR="00FA246C">
        <w:rPr>
          <w:rFonts w:hint="eastAsia"/>
          <w:sz w:val="18"/>
        </w:rPr>
        <w:t>□</w:t>
      </w:r>
      <w:r w:rsidRPr="009F47AB">
        <w:rPr>
          <w:rFonts w:hint="eastAsia"/>
          <w:sz w:val="18"/>
        </w:rPr>
        <w:t>その他（　　　　　　　　　　　　　　　　　　　　　　　　　　　）</w:t>
      </w:r>
    </w:p>
    <w:p w14:paraId="2841E552" w14:textId="77777777" w:rsidR="007446A5" w:rsidRPr="009F47AB" w:rsidRDefault="007446A5">
      <w:pPr>
        <w:rPr>
          <w:sz w:val="18"/>
        </w:rPr>
      </w:pPr>
    </w:p>
    <w:p w14:paraId="03075515" w14:textId="77777777" w:rsidR="007446A5" w:rsidRPr="009F47AB" w:rsidRDefault="007446A5">
      <w:pPr>
        <w:rPr>
          <w:sz w:val="18"/>
        </w:rPr>
      </w:pPr>
      <w:r w:rsidRPr="009F47AB">
        <w:rPr>
          <w:rFonts w:hint="eastAsia"/>
          <w:sz w:val="18"/>
        </w:rPr>
        <w:t>（活動場所）</w:t>
      </w:r>
    </w:p>
    <w:p w14:paraId="4B57B562" w14:textId="77777777" w:rsidR="007446A5" w:rsidRPr="009F47AB" w:rsidRDefault="007446A5">
      <w:pPr>
        <w:rPr>
          <w:sz w:val="18"/>
        </w:rPr>
      </w:pPr>
      <w:r w:rsidRPr="009F47AB">
        <w:rPr>
          <w:rFonts w:hint="eastAsia"/>
          <w:sz w:val="18"/>
        </w:rPr>
        <w:t>第3条　本協定に基づく、活動場所は次のとおりとする。</w:t>
      </w:r>
    </w:p>
    <w:p w14:paraId="7ED657A0" w14:textId="77777777" w:rsidR="007446A5" w:rsidRPr="009F47AB" w:rsidRDefault="007446A5">
      <w:pPr>
        <w:rPr>
          <w:sz w:val="18"/>
        </w:rPr>
      </w:pPr>
      <w:r w:rsidRPr="009F47AB">
        <w:rPr>
          <w:rFonts w:hint="eastAsia"/>
          <w:sz w:val="18"/>
        </w:rPr>
        <w:t xml:space="preserve">　　　　新潟市秋葉区　</w:t>
      </w:r>
      <w:r w:rsidR="009373CA">
        <w:rPr>
          <w:rFonts w:hint="eastAsia"/>
          <w:sz w:val="18"/>
        </w:rPr>
        <w:t xml:space="preserve">　　　　　　　　地先</w:t>
      </w:r>
    </w:p>
    <w:p w14:paraId="7FECA2F6" w14:textId="77777777" w:rsidR="00E32BCE" w:rsidRPr="009F47AB" w:rsidRDefault="00E32BCE">
      <w:pPr>
        <w:rPr>
          <w:sz w:val="18"/>
        </w:rPr>
      </w:pPr>
    </w:p>
    <w:p w14:paraId="3434B1BA" w14:textId="77777777" w:rsidR="00E32BCE" w:rsidRPr="009F47AB" w:rsidRDefault="00E32BCE">
      <w:pPr>
        <w:rPr>
          <w:sz w:val="18"/>
        </w:rPr>
      </w:pPr>
      <w:r w:rsidRPr="009F47AB">
        <w:rPr>
          <w:rFonts w:hint="eastAsia"/>
          <w:sz w:val="18"/>
        </w:rPr>
        <w:t>（活動期間）</w:t>
      </w:r>
    </w:p>
    <w:p w14:paraId="6492F7DF" w14:textId="77777777" w:rsidR="00E32BCE" w:rsidRPr="009F47AB" w:rsidRDefault="00E32BCE">
      <w:pPr>
        <w:rPr>
          <w:sz w:val="18"/>
        </w:rPr>
      </w:pPr>
      <w:r w:rsidRPr="009F47AB">
        <w:rPr>
          <w:rFonts w:hint="eastAsia"/>
          <w:sz w:val="18"/>
        </w:rPr>
        <w:t>第4条　本協定に基づく活動期間は、協定締結日から当該年度末までとする。</w:t>
      </w:r>
    </w:p>
    <w:p w14:paraId="753C14E7" w14:textId="77777777" w:rsidR="00E32BCE" w:rsidRPr="009F47AB" w:rsidRDefault="00E32BCE">
      <w:pPr>
        <w:rPr>
          <w:sz w:val="18"/>
        </w:rPr>
      </w:pPr>
    </w:p>
    <w:p w14:paraId="1CFADB87" w14:textId="77777777" w:rsidR="00E32BCE" w:rsidRPr="009F47AB" w:rsidRDefault="00E32BCE">
      <w:pPr>
        <w:rPr>
          <w:sz w:val="18"/>
        </w:rPr>
      </w:pPr>
      <w:r w:rsidRPr="009F47AB">
        <w:rPr>
          <w:rFonts w:hint="eastAsia"/>
          <w:sz w:val="18"/>
        </w:rPr>
        <w:t>（協定の解除）</w:t>
      </w:r>
    </w:p>
    <w:p w14:paraId="5EC49C63" w14:textId="77777777" w:rsidR="00E32BCE" w:rsidRPr="009F47AB" w:rsidRDefault="00E32BCE" w:rsidP="00E32BCE">
      <w:pPr>
        <w:ind w:left="183" w:hangingChars="100" w:hanging="183"/>
        <w:rPr>
          <w:sz w:val="18"/>
        </w:rPr>
      </w:pPr>
      <w:r w:rsidRPr="009F47AB">
        <w:rPr>
          <w:rFonts w:hint="eastAsia"/>
          <w:sz w:val="18"/>
        </w:rPr>
        <w:t>第5条　甲が協定期間中に解除の申請を申し出たとき、協定に規定する役割を果たしていないとき又は実施団体としてふさわしくないと認められたときは、乙は協定を解除することができる。</w:t>
      </w:r>
    </w:p>
    <w:p w14:paraId="37B073B5" w14:textId="77777777" w:rsidR="00E32BCE" w:rsidRPr="009F47AB" w:rsidRDefault="00E32BCE" w:rsidP="00E32BCE">
      <w:pPr>
        <w:ind w:left="183" w:hangingChars="100" w:hanging="183"/>
        <w:rPr>
          <w:sz w:val="18"/>
        </w:rPr>
      </w:pPr>
    </w:p>
    <w:p w14:paraId="0753B642" w14:textId="77777777" w:rsidR="00E32BCE" w:rsidRPr="009F47AB" w:rsidRDefault="00E32BCE" w:rsidP="00E32BCE">
      <w:pPr>
        <w:ind w:left="183" w:hangingChars="100" w:hanging="183"/>
        <w:rPr>
          <w:sz w:val="18"/>
        </w:rPr>
      </w:pPr>
      <w:r w:rsidRPr="009F47AB">
        <w:rPr>
          <w:rFonts w:hint="eastAsia"/>
          <w:sz w:val="18"/>
        </w:rPr>
        <w:t>（疑義の発生）</w:t>
      </w:r>
    </w:p>
    <w:p w14:paraId="3183AABD" w14:textId="77777777" w:rsidR="00E32BCE" w:rsidRPr="009F47AB" w:rsidRDefault="00E32BCE" w:rsidP="00E32BCE">
      <w:pPr>
        <w:ind w:left="183" w:hangingChars="100" w:hanging="183"/>
        <w:rPr>
          <w:sz w:val="18"/>
        </w:rPr>
      </w:pPr>
      <w:r w:rsidRPr="009F47AB">
        <w:rPr>
          <w:rFonts w:hint="eastAsia"/>
          <w:sz w:val="18"/>
        </w:rPr>
        <w:t>第6条　甲は、その活動に際し、疑義が生じたときは、乙と協議する。</w:t>
      </w:r>
    </w:p>
    <w:p w14:paraId="2339E74F" w14:textId="77777777" w:rsidR="00E32BCE" w:rsidRPr="009F47AB" w:rsidRDefault="00E32BCE" w:rsidP="00E32BCE">
      <w:pPr>
        <w:ind w:left="183" w:hangingChars="100" w:hanging="183"/>
        <w:rPr>
          <w:sz w:val="18"/>
        </w:rPr>
      </w:pPr>
    </w:p>
    <w:p w14:paraId="7F6B8295" w14:textId="77777777" w:rsidR="00E32BCE" w:rsidRPr="009F47AB" w:rsidRDefault="00E32BCE" w:rsidP="00E32BCE">
      <w:pPr>
        <w:ind w:left="183" w:hangingChars="100" w:hanging="183"/>
        <w:rPr>
          <w:sz w:val="18"/>
        </w:rPr>
      </w:pPr>
      <w:r w:rsidRPr="009F47AB">
        <w:rPr>
          <w:rFonts w:hint="eastAsia"/>
          <w:sz w:val="18"/>
        </w:rPr>
        <w:t>（協定書）</w:t>
      </w:r>
    </w:p>
    <w:p w14:paraId="5A7D99DE" w14:textId="77777777" w:rsidR="00E32BCE" w:rsidRPr="009F47AB" w:rsidRDefault="00E32BCE" w:rsidP="00E32BCE">
      <w:pPr>
        <w:ind w:left="183" w:hangingChars="100" w:hanging="183"/>
        <w:rPr>
          <w:sz w:val="18"/>
        </w:rPr>
      </w:pPr>
      <w:r w:rsidRPr="009F47AB">
        <w:rPr>
          <w:rFonts w:hint="eastAsia"/>
          <w:sz w:val="18"/>
        </w:rPr>
        <w:t>第7条　甲と乙は双方この協定に署名、捺印の上、各1通ずつ保管する。</w:t>
      </w:r>
    </w:p>
    <w:p w14:paraId="1F84D0B6" w14:textId="77777777" w:rsidR="00E32BCE" w:rsidRPr="009F47AB" w:rsidRDefault="00E32BCE" w:rsidP="00E32BCE">
      <w:pPr>
        <w:ind w:left="183" w:hangingChars="100" w:hanging="183"/>
        <w:rPr>
          <w:sz w:val="18"/>
        </w:rPr>
      </w:pPr>
    </w:p>
    <w:p w14:paraId="4547A1A5" w14:textId="77777777" w:rsidR="00E32BCE" w:rsidRPr="009F47AB" w:rsidRDefault="00E32BCE" w:rsidP="00E32BCE">
      <w:pPr>
        <w:ind w:left="183" w:hangingChars="100" w:hanging="183"/>
        <w:rPr>
          <w:sz w:val="18"/>
        </w:rPr>
      </w:pPr>
      <w:r w:rsidRPr="009F47AB">
        <w:rPr>
          <w:rFonts w:hint="eastAsia"/>
          <w:sz w:val="18"/>
        </w:rPr>
        <w:t>令和4年4月1日</w:t>
      </w:r>
    </w:p>
    <w:p w14:paraId="68111460" w14:textId="77777777" w:rsidR="00E32BCE" w:rsidRPr="009F47AB" w:rsidRDefault="00E32BCE" w:rsidP="00E32BCE">
      <w:pPr>
        <w:ind w:left="183" w:hangingChars="100" w:hanging="183"/>
        <w:rPr>
          <w:sz w:val="18"/>
        </w:rPr>
      </w:pPr>
      <w:r w:rsidRPr="009F47AB">
        <w:rPr>
          <w:sz w:val="18"/>
        </w:rPr>
        <w:t xml:space="preserve">　　　　　　　　　　　甲　実施団体名　</w:t>
      </w:r>
    </w:p>
    <w:p w14:paraId="7247941E" w14:textId="77777777" w:rsidR="00E32BCE" w:rsidRPr="009F47AB" w:rsidRDefault="00E32BCE" w:rsidP="00E32BCE">
      <w:pPr>
        <w:ind w:left="183" w:hangingChars="100" w:hanging="183"/>
        <w:rPr>
          <w:sz w:val="18"/>
        </w:rPr>
      </w:pPr>
      <w:r w:rsidRPr="009F47AB">
        <w:rPr>
          <w:sz w:val="18"/>
        </w:rPr>
        <w:t xml:space="preserve">　　　　　　　　　　　　　住</w:t>
      </w:r>
      <w:r w:rsidR="000B3B32" w:rsidRPr="009F47AB">
        <w:rPr>
          <w:sz w:val="18"/>
        </w:rPr>
        <w:t xml:space="preserve">　　　所　</w:t>
      </w:r>
    </w:p>
    <w:p w14:paraId="3F0A3CA8" w14:textId="77777777" w:rsidR="00E32BCE" w:rsidRPr="009F47AB" w:rsidRDefault="00E32BCE" w:rsidP="00E32BCE">
      <w:pPr>
        <w:ind w:left="183" w:hangingChars="100" w:hanging="183"/>
        <w:rPr>
          <w:sz w:val="18"/>
        </w:rPr>
      </w:pPr>
      <w:r w:rsidRPr="009F47AB">
        <w:rPr>
          <w:sz w:val="18"/>
        </w:rPr>
        <w:t xml:space="preserve">　　　　　　　　　　　　　</w:t>
      </w:r>
      <w:r w:rsidRPr="009F47AB">
        <w:rPr>
          <w:spacing w:val="9"/>
          <w:w w:val="72"/>
          <w:kern w:val="0"/>
          <w:sz w:val="18"/>
          <w:fitText w:val="1015" w:id="-1536484862"/>
        </w:rPr>
        <w:t>氏名（代表者</w:t>
      </w:r>
      <w:r w:rsidRPr="009F47AB">
        <w:rPr>
          <w:spacing w:val="1"/>
          <w:w w:val="72"/>
          <w:kern w:val="0"/>
          <w:sz w:val="18"/>
          <w:fitText w:val="1015" w:id="-1536484862"/>
        </w:rPr>
        <w:t>）</w:t>
      </w:r>
      <w:r w:rsidR="000B3B32" w:rsidRPr="009F47AB">
        <w:rPr>
          <w:sz w:val="18"/>
        </w:rPr>
        <w:t xml:space="preserve">　　　　　　　　　　　　　　　　</w:t>
      </w:r>
      <w:r w:rsidR="008844D7">
        <w:rPr>
          <w:rFonts w:hint="eastAsia"/>
          <w:sz w:val="18"/>
        </w:rPr>
        <w:t xml:space="preserve">　　</w:t>
      </w:r>
      <w:r w:rsidR="000B3B32" w:rsidRPr="009F47AB">
        <w:rPr>
          <w:sz w:val="18"/>
        </w:rPr>
        <w:t xml:space="preserve">　　印</w:t>
      </w:r>
    </w:p>
    <w:p w14:paraId="06C5D951" w14:textId="77777777" w:rsidR="000B3B32" w:rsidRPr="009F47AB" w:rsidRDefault="000B3B32" w:rsidP="00E32BCE">
      <w:pPr>
        <w:ind w:left="183" w:hangingChars="100" w:hanging="183"/>
        <w:rPr>
          <w:sz w:val="18"/>
        </w:rPr>
      </w:pPr>
    </w:p>
    <w:p w14:paraId="6F2EBB8F" w14:textId="77777777" w:rsidR="000B3B32" w:rsidRPr="009F47AB" w:rsidRDefault="000B3B32" w:rsidP="000B3B32">
      <w:pPr>
        <w:ind w:left="183" w:hangingChars="100" w:hanging="183"/>
        <w:rPr>
          <w:sz w:val="18"/>
        </w:rPr>
      </w:pPr>
      <w:r w:rsidRPr="009F47AB">
        <w:rPr>
          <w:rFonts w:hint="eastAsia"/>
          <w:sz w:val="18"/>
        </w:rPr>
        <w:t xml:space="preserve">　　　　　　　　　　　乙　</w:t>
      </w:r>
      <w:r w:rsidRPr="009F47AB">
        <w:rPr>
          <w:rFonts w:hint="eastAsia"/>
          <w:spacing w:val="119"/>
          <w:kern w:val="0"/>
          <w:sz w:val="18"/>
          <w:fitText w:val="1015" w:id="-1536484863"/>
        </w:rPr>
        <w:t>新潟</w:t>
      </w:r>
      <w:r w:rsidRPr="009F47AB">
        <w:rPr>
          <w:rFonts w:hint="eastAsia"/>
          <w:kern w:val="0"/>
          <w:sz w:val="18"/>
          <w:fitText w:val="1015" w:id="-1536484863"/>
        </w:rPr>
        <w:t>市</w:t>
      </w:r>
    </w:p>
    <w:p w14:paraId="6EDE538F" w14:textId="77777777" w:rsidR="000B3B32" w:rsidRPr="009F47AB" w:rsidRDefault="000B3B32" w:rsidP="000B3B32">
      <w:pPr>
        <w:ind w:left="183" w:hangingChars="100" w:hanging="183"/>
        <w:rPr>
          <w:sz w:val="18"/>
        </w:rPr>
      </w:pPr>
      <w:r w:rsidRPr="009F47AB">
        <w:rPr>
          <w:rFonts w:hint="eastAsia"/>
          <w:sz w:val="18"/>
        </w:rPr>
        <w:t xml:space="preserve">　　　　　　　　　　　　　住　　　所　新潟市中央区学校町通一番町602番1号</w:t>
      </w:r>
    </w:p>
    <w:p w14:paraId="62388377" w14:textId="77777777" w:rsidR="000B3B32" w:rsidRPr="009F47AB" w:rsidRDefault="000B3B32" w:rsidP="000B3B32">
      <w:pPr>
        <w:ind w:left="183" w:hangingChars="100" w:hanging="183"/>
        <w:rPr>
          <w:sz w:val="18"/>
        </w:rPr>
      </w:pPr>
      <w:r w:rsidRPr="009F47AB">
        <w:rPr>
          <w:rFonts w:hint="eastAsia"/>
          <w:sz w:val="18"/>
        </w:rPr>
        <w:t xml:space="preserve">　　　　　　　　　　　　　</w:t>
      </w:r>
      <w:r w:rsidRPr="009F47AB">
        <w:rPr>
          <w:rFonts w:hint="eastAsia"/>
          <w:spacing w:val="49"/>
          <w:kern w:val="0"/>
          <w:sz w:val="18"/>
          <w:fitText w:val="1015" w:id="-1536484864"/>
        </w:rPr>
        <w:t>新潟市</w:t>
      </w:r>
      <w:r w:rsidRPr="009F47AB">
        <w:rPr>
          <w:rFonts w:hint="eastAsia"/>
          <w:spacing w:val="1"/>
          <w:kern w:val="0"/>
          <w:sz w:val="18"/>
          <w:fitText w:val="1015" w:id="-1536484864"/>
        </w:rPr>
        <w:t>長</w:t>
      </w:r>
      <w:r w:rsidRPr="009F47AB">
        <w:rPr>
          <w:rFonts w:hint="eastAsia"/>
          <w:sz w:val="18"/>
        </w:rPr>
        <w:t xml:space="preserve">　中原　八一　　　　　　　　　　　　　　印</w:t>
      </w:r>
    </w:p>
    <w:sectPr w:rsidR="000B3B32" w:rsidRPr="009F47AB" w:rsidSect="000B3B32">
      <w:pgSz w:w="11906" w:h="16838" w:code="9"/>
      <w:pgMar w:top="680" w:right="1701" w:bottom="397" w:left="1701" w:header="851" w:footer="992" w:gutter="0"/>
      <w:cols w:space="425"/>
      <w:docGrid w:type="linesAndChars" w:linePitch="309" w:charSpace="5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116783" w14:textId="77777777" w:rsidR="00FA246C" w:rsidRDefault="00FA246C" w:rsidP="00FA246C">
      <w:r>
        <w:separator/>
      </w:r>
    </w:p>
  </w:endnote>
  <w:endnote w:type="continuationSeparator" w:id="0">
    <w:p w14:paraId="5A744E96" w14:textId="77777777" w:rsidR="00FA246C" w:rsidRDefault="00FA246C" w:rsidP="00FA24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91B52C" w14:textId="77777777" w:rsidR="00FA246C" w:rsidRDefault="00FA246C" w:rsidP="00FA246C">
      <w:r>
        <w:separator/>
      </w:r>
    </w:p>
  </w:footnote>
  <w:footnote w:type="continuationSeparator" w:id="0">
    <w:p w14:paraId="5BEE89A8" w14:textId="77777777" w:rsidR="00FA246C" w:rsidRDefault="00FA246C" w:rsidP="00FA246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rawingGridHorizontalSpacing w:val="213"/>
  <w:drawingGridVerticalSpacing w:val="309"/>
  <w:displayHorizontalDrawingGridEvery w:val="0"/>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02DE"/>
    <w:rsid w:val="000B3B32"/>
    <w:rsid w:val="007069E7"/>
    <w:rsid w:val="007446A5"/>
    <w:rsid w:val="008844D7"/>
    <w:rsid w:val="009373CA"/>
    <w:rsid w:val="009409D2"/>
    <w:rsid w:val="009D0BA7"/>
    <w:rsid w:val="009F47AB"/>
    <w:rsid w:val="00A16E30"/>
    <w:rsid w:val="00E32BCE"/>
    <w:rsid w:val="00E8372E"/>
    <w:rsid w:val="00EF02DE"/>
    <w:rsid w:val="00FA246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69D717B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E32BCE"/>
  </w:style>
  <w:style w:type="character" w:customStyle="1" w:styleId="a4">
    <w:name w:val="日付 (文字)"/>
    <w:basedOn w:val="a0"/>
    <w:link w:val="a3"/>
    <w:uiPriority w:val="99"/>
    <w:semiHidden/>
    <w:rsid w:val="00E32BCE"/>
  </w:style>
  <w:style w:type="paragraph" w:styleId="a5">
    <w:name w:val="header"/>
    <w:basedOn w:val="a"/>
    <w:link w:val="a6"/>
    <w:uiPriority w:val="99"/>
    <w:unhideWhenUsed/>
    <w:rsid w:val="00FA246C"/>
    <w:pPr>
      <w:tabs>
        <w:tab w:val="center" w:pos="4252"/>
        <w:tab w:val="right" w:pos="8504"/>
      </w:tabs>
      <w:snapToGrid w:val="0"/>
    </w:pPr>
  </w:style>
  <w:style w:type="character" w:customStyle="1" w:styleId="a6">
    <w:name w:val="ヘッダー (文字)"/>
    <w:basedOn w:val="a0"/>
    <w:link w:val="a5"/>
    <w:uiPriority w:val="99"/>
    <w:rsid w:val="00FA246C"/>
  </w:style>
  <w:style w:type="paragraph" w:styleId="a7">
    <w:name w:val="footer"/>
    <w:basedOn w:val="a"/>
    <w:link w:val="a8"/>
    <w:uiPriority w:val="99"/>
    <w:unhideWhenUsed/>
    <w:rsid w:val="00FA246C"/>
    <w:pPr>
      <w:tabs>
        <w:tab w:val="center" w:pos="4252"/>
        <w:tab w:val="right" w:pos="8504"/>
      </w:tabs>
      <w:snapToGrid w:val="0"/>
    </w:pPr>
  </w:style>
  <w:style w:type="character" w:customStyle="1" w:styleId="a8">
    <w:name w:val="フッター (文字)"/>
    <w:basedOn w:val="a0"/>
    <w:link w:val="a7"/>
    <w:uiPriority w:val="99"/>
    <w:rsid w:val="00FA24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136</Words>
  <Characters>776</Characters>
  <Application>Microsoft Office Word</Application>
  <DocSecurity>0</DocSecurity>
  <Lines>6</Lines>
  <Paragraphs>1</Paragraphs>
  <ScaleCrop>false</ScaleCrop>
  <Company/>
  <LinksUpToDate>false</LinksUpToDate>
  <CharactersWithSpaces>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2026-06-19T07:53:00Z</dcterms:created>
  <dcterms:modified xsi:type="dcterms:W3CDTF">2026-06-19T07:53:00Z</dcterms:modified>
</cp:coreProperties>
</file>