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D91" w:rsidRDefault="00FD7D91" w:rsidP="008D4734">
      <w:pPr>
        <w:jc w:val="left"/>
        <w:rPr>
          <w:rFonts w:ascii="ＭＳ 明朝" w:hAnsi="ＭＳ 明朝"/>
          <w:szCs w:val="21"/>
        </w:rPr>
      </w:pPr>
    </w:p>
    <w:p w:rsidR="008D4734" w:rsidRPr="007B1B09" w:rsidRDefault="008D4734" w:rsidP="008D4734">
      <w:pPr>
        <w:jc w:val="left"/>
        <w:rPr>
          <w:rFonts w:ascii="ＭＳ 明朝" w:hAnsi="ＭＳ 明朝"/>
          <w:sz w:val="20"/>
          <w:szCs w:val="21"/>
        </w:rPr>
      </w:pPr>
    </w:p>
    <w:p w:rsidR="00951D94" w:rsidRPr="007B1B09" w:rsidRDefault="00951D94" w:rsidP="008D384A">
      <w:pPr>
        <w:jc w:val="center"/>
        <w:rPr>
          <w:rFonts w:asciiTheme="minorEastAsia" w:eastAsiaTheme="minorEastAsia" w:hAnsiTheme="minorEastAsia"/>
          <w:kern w:val="0"/>
          <w:sz w:val="24"/>
          <w:szCs w:val="32"/>
        </w:rPr>
      </w:pPr>
      <w:r w:rsidRPr="007B1B09">
        <w:rPr>
          <w:rFonts w:asciiTheme="minorEastAsia" w:eastAsiaTheme="minorEastAsia" w:hAnsiTheme="minorEastAsia" w:hint="eastAsia"/>
          <w:kern w:val="0"/>
          <w:sz w:val="24"/>
          <w:szCs w:val="32"/>
        </w:rPr>
        <w:t>令和</w:t>
      </w:r>
      <w:r w:rsidR="005B09DB">
        <w:rPr>
          <w:rFonts w:asciiTheme="minorEastAsia" w:eastAsiaTheme="minorEastAsia" w:hAnsiTheme="minorEastAsia" w:hint="eastAsia"/>
          <w:kern w:val="0"/>
          <w:sz w:val="24"/>
          <w:szCs w:val="32"/>
        </w:rPr>
        <w:t>7</w:t>
      </w:r>
      <w:bookmarkStart w:id="0" w:name="_GoBack"/>
      <w:bookmarkEnd w:id="0"/>
      <w:r w:rsidRPr="007B1B09">
        <w:rPr>
          <w:rFonts w:asciiTheme="minorEastAsia" w:eastAsiaTheme="minorEastAsia" w:hAnsiTheme="minorEastAsia" w:hint="eastAsia"/>
          <w:kern w:val="0"/>
          <w:sz w:val="24"/>
          <w:szCs w:val="32"/>
        </w:rPr>
        <w:t>年</w:t>
      </w:r>
      <w:r w:rsidR="00701FAD">
        <w:rPr>
          <w:rFonts w:asciiTheme="minorEastAsia" w:eastAsiaTheme="minorEastAsia" w:hAnsiTheme="minorEastAsia" w:hint="eastAsia"/>
          <w:kern w:val="0"/>
          <w:sz w:val="24"/>
          <w:szCs w:val="32"/>
        </w:rPr>
        <w:t>度</w:t>
      </w:r>
      <w:r w:rsidRPr="007B1B09">
        <w:rPr>
          <w:rFonts w:asciiTheme="minorEastAsia" w:eastAsiaTheme="minorEastAsia" w:hAnsiTheme="minorEastAsia" w:hint="eastAsia"/>
          <w:kern w:val="0"/>
          <w:sz w:val="24"/>
          <w:szCs w:val="32"/>
        </w:rPr>
        <w:t>新潟市個別避難計画作成業務</w:t>
      </w:r>
      <w:r w:rsidR="00C6585B" w:rsidRPr="007B1B09">
        <w:rPr>
          <w:rFonts w:asciiTheme="minorEastAsia" w:eastAsiaTheme="minorEastAsia" w:hAnsiTheme="minorEastAsia" w:hint="eastAsia"/>
          <w:kern w:val="0"/>
          <w:sz w:val="24"/>
          <w:szCs w:val="32"/>
        </w:rPr>
        <w:t>受託申出書</w:t>
      </w:r>
    </w:p>
    <w:p w:rsidR="008D4734" w:rsidRDefault="00951D94" w:rsidP="008D384A">
      <w:pPr>
        <w:jc w:val="center"/>
        <w:rPr>
          <w:rFonts w:asciiTheme="minorEastAsia" w:eastAsiaTheme="minorEastAsia" w:hAnsiTheme="minorEastAsia"/>
          <w:kern w:val="0"/>
          <w:sz w:val="24"/>
          <w:szCs w:val="32"/>
        </w:rPr>
      </w:pPr>
      <w:r w:rsidRPr="007B1B09">
        <w:rPr>
          <w:rFonts w:asciiTheme="minorEastAsia" w:eastAsiaTheme="minorEastAsia" w:hAnsiTheme="minorEastAsia" w:hint="eastAsia"/>
          <w:kern w:val="0"/>
          <w:sz w:val="24"/>
          <w:szCs w:val="32"/>
        </w:rPr>
        <w:t>兼</w:t>
      </w:r>
      <w:r w:rsidR="00C6585B" w:rsidRPr="007B1B09">
        <w:rPr>
          <w:rFonts w:asciiTheme="minorEastAsia" w:eastAsiaTheme="minorEastAsia" w:hAnsiTheme="minorEastAsia" w:hint="eastAsia"/>
          <w:kern w:val="0"/>
          <w:sz w:val="24"/>
          <w:szCs w:val="32"/>
        </w:rPr>
        <w:t>新潟市</w:t>
      </w:r>
      <w:r w:rsidRPr="007B1B09">
        <w:rPr>
          <w:rFonts w:asciiTheme="minorEastAsia" w:eastAsiaTheme="minorEastAsia" w:hAnsiTheme="minorEastAsia" w:hint="eastAsia"/>
          <w:kern w:val="0"/>
          <w:sz w:val="24"/>
          <w:szCs w:val="32"/>
        </w:rPr>
        <w:t>避難行動要支援者名簿情報の取り扱いにかかる誓約書</w:t>
      </w:r>
    </w:p>
    <w:p w:rsidR="007B1B09" w:rsidRPr="007B1B09" w:rsidRDefault="007B1B09" w:rsidP="008D384A">
      <w:pPr>
        <w:jc w:val="center"/>
        <w:rPr>
          <w:rFonts w:asciiTheme="minorEastAsia" w:eastAsiaTheme="minorEastAsia" w:hAnsiTheme="minorEastAsia"/>
          <w:sz w:val="24"/>
          <w:szCs w:val="32"/>
        </w:rPr>
      </w:pPr>
    </w:p>
    <w:p w:rsidR="00FD7D91" w:rsidRPr="008D4734" w:rsidRDefault="00FD7D91" w:rsidP="008D384A">
      <w:pPr>
        <w:ind w:firstLineChars="2800" w:firstLine="5880"/>
        <w:jc w:val="right"/>
        <w:rPr>
          <w:rFonts w:asciiTheme="minorEastAsia" w:eastAsiaTheme="minorEastAsia" w:hAnsiTheme="minorEastAsia"/>
          <w:sz w:val="22"/>
          <w:szCs w:val="22"/>
        </w:rPr>
      </w:pPr>
      <w:r w:rsidRPr="008D384A">
        <w:rPr>
          <w:rFonts w:asciiTheme="minorEastAsia" w:eastAsiaTheme="minorEastAsia" w:hAnsiTheme="minorEastAsia" w:hint="eastAsia"/>
          <w:szCs w:val="21"/>
        </w:rPr>
        <w:t xml:space="preserve">　</w:t>
      </w:r>
      <w:r w:rsidRPr="008D4734">
        <w:rPr>
          <w:rFonts w:asciiTheme="minorEastAsia" w:eastAsiaTheme="minorEastAsia" w:hAnsiTheme="minorEastAsia" w:hint="eastAsia"/>
          <w:sz w:val="22"/>
          <w:szCs w:val="22"/>
        </w:rPr>
        <w:t xml:space="preserve">　年　　月　　日</w:t>
      </w:r>
    </w:p>
    <w:p w:rsidR="00FD7D91" w:rsidRPr="008D4734" w:rsidRDefault="008D384A" w:rsidP="008D384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D4734">
        <w:rPr>
          <w:rFonts w:asciiTheme="minorEastAsia" w:eastAsiaTheme="minorEastAsia" w:hAnsiTheme="minorEastAsia" w:hint="eastAsia"/>
          <w:sz w:val="22"/>
          <w:szCs w:val="22"/>
        </w:rPr>
        <w:t>（宛先）</w:t>
      </w:r>
      <w:r w:rsidR="00FD7D91" w:rsidRPr="008D4734">
        <w:rPr>
          <w:rFonts w:asciiTheme="minorEastAsia" w:eastAsiaTheme="minorEastAsia" w:hAnsiTheme="minorEastAsia" w:hint="eastAsia"/>
          <w:sz w:val="22"/>
          <w:szCs w:val="22"/>
        </w:rPr>
        <w:t>新潟市長</w:t>
      </w:r>
    </w:p>
    <w:p w:rsidR="00FD7D91" w:rsidRPr="003C2FA3" w:rsidRDefault="008D4734" w:rsidP="00D722DA">
      <w:pPr>
        <w:spacing w:line="30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 w:rsidR="00C6585B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3C2FA3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980305" w:rsidRPr="007B1B09" w:rsidRDefault="003C2FA3" w:rsidP="00980305">
      <w:pPr>
        <w:wordWrap w:val="0"/>
        <w:jc w:val="right"/>
        <w:rPr>
          <w:rFonts w:asciiTheme="minorEastAsia" w:eastAsiaTheme="minorEastAsia" w:hAnsiTheme="minorEastAsia"/>
          <w:sz w:val="24"/>
          <w:u w:val="single"/>
        </w:rPr>
      </w:pPr>
      <w:r w:rsidRPr="007B1B09">
        <w:rPr>
          <w:rFonts w:asciiTheme="minorEastAsia" w:eastAsiaTheme="minorEastAsia" w:hAnsiTheme="minorEastAsia" w:hint="eastAsia"/>
          <w:sz w:val="24"/>
          <w:u w:val="single"/>
        </w:rPr>
        <w:t>法人名</w:t>
      </w:r>
      <w:r w:rsidR="009C505F" w:rsidRPr="007B1B09">
        <w:rPr>
          <w:rFonts w:asciiTheme="minorEastAsia" w:eastAsiaTheme="minorEastAsia" w:hAnsiTheme="minorEastAsia" w:hint="eastAsia"/>
          <w:sz w:val="24"/>
          <w:u w:val="single"/>
        </w:rPr>
        <w:t xml:space="preserve">称　　　　</w:t>
      </w:r>
      <w:r w:rsidR="00980305" w:rsidRPr="007B1B09">
        <w:rPr>
          <w:rFonts w:asciiTheme="minorEastAsia" w:eastAsiaTheme="minorEastAsia" w:hAnsiTheme="minorEastAsia" w:hint="eastAsia"/>
          <w:sz w:val="24"/>
          <w:u w:val="single"/>
        </w:rPr>
        <w:t xml:space="preserve">                     </w:t>
      </w:r>
    </w:p>
    <w:p w:rsidR="00980305" w:rsidRPr="007B1B09" w:rsidRDefault="00980305" w:rsidP="003C2FA3">
      <w:pPr>
        <w:wordWrap w:val="0"/>
        <w:jc w:val="right"/>
        <w:rPr>
          <w:rFonts w:asciiTheme="minorEastAsia" w:eastAsiaTheme="minorEastAsia" w:hAnsiTheme="minorEastAsia"/>
          <w:sz w:val="24"/>
          <w:u w:val="single"/>
        </w:rPr>
      </w:pPr>
      <w:r w:rsidRPr="007B1B09">
        <w:rPr>
          <w:rFonts w:asciiTheme="minorEastAsia" w:eastAsiaTheme="minorEastAsia" w:hAnsiTheme="minorEastAsia" w:hint="eastAsia"/>
          <w:sz w:val="24"/>
          <w:u w:val="single"/>
        </w:rPr>
        <w:t>代表者</w:t>
      </w:r>
      <w:r w:rsidR="003C2FA3" w:rsidRPr="007B1B09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9C505F" w:rsidRPr="007B1B09">
        <w:rPr>
          <w:rFonts w:asciiTheme="minorEastAsia" w:eastAsiaTheme="minorEastAsia" w:hAnsiTheme="minorEastAsia" w:hint="eastAsia"/>
          <w:sz w:val="24"/>
          <w:u w:val="single"/>
        </w:rPr>
        <w:t xml:space="preserve">　 　</w:t>
      </w:r>
      <w:r w:rsidR="00D43502" w:rsidRPr="007B1B09">
        <w:rPr>
          <w:rFonts w:asciiTheme="minorEastAsia" w:eastAsiaTheme="minorEastAsia" w:hAnsiTheme="minorEastAsia" w:hint="eastAsia"/>
          <w:sz w:val="24"/>
          <w:u w:val="single"/>
        </w:rPr>
        <w:t xml:space="preserve">                    </w:t>
      </w:r>
      <w:r w:rsidR="00DF53B1" w:rsidRPr="007B1B09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:rsidR="003C2FA3" w:rsidRPr="007B1B09" w:rsidRDefault="007B1B09" w:rsidP="003C2FA3">
      <w:pPr>
        <w:wordWrap w:val="0"/>
        <w:jc w:val="right"/>
        <w:rPr>
          <w:rFonts w:asciiTheme="minorEastAsia" w:eastAsiaTheme="minorEastAsia" w:hAnsiTheme="minorEastAsia"/>
          <w:sz w:val="24"/>
          <w:u w:val="single"/>
        </w:rPr>
      </w:pPr>
      <w:r w:rsidRPr="007B1B09">
        <w:rPr>
          <w:rFonts w:asciiTheme="minorEastAsia" w:eastAsiaTheme="minorEastAsia" w:hAnsiTheme="minorEastAsia" w:hint="eastAsia"/>
          <w:sz w:val="24"/>
          <w:u w:val="single"/>
        </w:rPr>
        <w:t>事業所</w:t>
      </w:r>
      <w:r w:rsidR="003C2FA3" w:rsidRPr="007B1B09">
        <w:rPr>
          <w:rFonts w:asciiTheme="minorEastAsia" w:eastAsiaTheme="minorEastAsia" w:hAnsiTheme="minorEastAsia" w:hint="eastAsia"/>
          <w:sz w:val="24"/>
          <w:u w:val="single"/>
        </w:rPr>
        <w:t xml:space="preserve">名　　 　　　　　　　　　　　　</w:t>
      </w:r>
    </w:p>
    <w:p w:rsidR="003C2FA3" w:rsidRPr="007B1B09" w:rsidRDefault="007B1B09" w:rsidP="003C2FA3">
      <w:pPr>
        <w:wordWrap w:val="0"/>
        <w:jc w:val="right"/>
        <w:rPr>
          <w:rFonts w:asciiTheme="minorEastAsia" w:eastAsiaTheme="minorEastAsia" w:hAnsiTheme="minorEastAsia"/>
          <w:sz w:val="24"/>
          <w:u w:val="single"/>
        </w:rPr>
      </w:pPr>
      <w:r w:rsidRPr="007B1B09">
        <w:rPr>
          <w:rFonts w:asciiTheme="minorEastAsia" w:eastAsiaTheme="minorEastAsia" w:hAnsiTheme="minorEastAsia" w:hint="eastAsia"/>
          <w:sz w:val="24"/>
          <w:u w:val="single"/>
        </w:rPr>
        <w:t>事業所</w:t>
      </w:r>
      <w:r w:rsidR="003C2FA3" w:rsidRPr="007B1B09">
        <w:rPr>
          <w:rFonts w:asciiTheme="minorEastAsia" w:eastAsiaTheme="minorEastAsia" w:hAnsiTheme="minorEastAsia" w:hint="eastAsia"/>
          <w:sz w:val="24"/>
          <w:u w:val="single"/>
        </w:rPr>
        <w:t xml:space="preserve">代表者 　　　　　　　　　　　　</w:t>
      </w:r>
    </w:p>
    <w:p w:rsidR="009112D2" w:rsidRDefault="009112D2" w:rsidP="009112D2">
      <w:pPr>
        <w:jc w:val="left"/>
        <w:rPr>
          <w:rFonts w:asciiTheme="minorEastAsia" w:eastAsiaTheme="minorEastAsia" w:hAnsiTheme="minorEastAsia"/>
          <w:sz w:val="24"/>
        </w:rPr>
      </w:pPr>
    </w:p>
    <w:p w:rsidR="009112D2" w:rsidRDefault="00951D94" w:rsidP="008D4734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本団体は、</w:t>
      </w:r>
      <w:r w:rsidR="00F47C0E" w:rsidRPr="008D4734">
        <w:rPr>
          <w:rFonts w:asciiTheme="minorEastAsia" w:eastAsiaTheme="minorEastAsia" w:hAnsiTheme="minorEastAsia" w:hint="eastAsia"/>
          <w:sz w:val="22"/>
          <w:szCs w:val="22"/>
        </w:rPr>
        <w:t>災害対策基本法の規定に基づく新潟市地域防災計画及び</w:t>
      </w:r>
      <w:r w:rsidR="00FD7D91" w:rsidRPr="008D4734">
        <w:rPr>
          <w:rFonts w:asciiTheme="minorEastAsia" w:eastAsiaTheme="minorEastAsia" w:hAnsiTheme="minorEastAsia" w:hint="eastAsia"/>
          <w:sz w:val="22"/>
          <w:szCs w:val="22"/>
        </w:rPr>
        <w:t>新潟市</w:t>
      </w:r>
      <w:r w:rsidR="00555C4D" w:rsidRPr="008D4734">
        <w:rPr>
          <w:rFonts w:asciiTheme="minorEastAsia" w:eastAsiaTheme="minorEastAsia" w:hAnsiTheme="minorEastAsia" w:hint="eastAsia"/>
          <w:sz w:val="22"/>
          <w:szCs w:val="22"/>
        </w:rPr>
        <w:t>避難行動要支援者避難支援計画</w:t>
      </w:r>
      <w:r w:rsidR="009A6800" w:rsidRPr="008D4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の趣旨に賛同し、</w:t>
      </w:r>
      <w:r w:rsidR="009112D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令和6年</w:t>
      </w:r>
      <w:r w:rsidR="00701FA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度</w:t>
      </w:r>
      <w:r w:rsidR="009112D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新潟市個別避難計画作成業務について受託を申し出ます。</w:t>
      </w:r>
    </w:p>
    <w:p w:rsidR="00FD7D91" w:rsidRPr="008D4734" w:rsidRDefault="009112D2" w:rsidP="008D4734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また、</w:t>
      </w:r>
      <w:r w:rsidR="009A6800" w:rsidRPr="008D4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新潟市から</w:t>
      </w:r>
      <w:r w:rsidR="00F47C0E" w:rsidRPr="008D4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提供される</w:t>
      </w:r>
      <w:r w:rsidR="008D4734" w:rsidRPr="008D4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="00F47C0E" w:rsidRPr="008D4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本団体</w:t>
      </w:r>
      <w:r w:rsidR="00F47C0E" w:rsidRPr="008D4734">
        <w:rPr>
          <w:rFonts w:asciiTheme="minorEastAsia" w:eastAsiaTheme="minorEastAsia" w:hAnsiTheme="minorEastAsia" w:hint="eastAsia"/>
          <w:sz w:val="22"/>
          <w:szCs w:val="22"/>
        </w:rPr>
        <w:t>が活動する</w:t>
      </w:r>
      <w:r w:rsidR="00FD7D91" w:rsidRPr="008D4734">
        <w:rPr>
          <w:rFonts w:asciiTheme="minorEastAsia" w:eastAsiaTheme="minorEastAsia" w:hAnsiTheme="minorEastAsia" w:hint="eastAsia"/>
          <w:sz w:val="22"/>
          <w:szCs w:val="22"/>
        </w:rPr>
        <w:t>地域における</w:t>
      </w:r>
      <w:r w:rsidR="00555C4D" w:rsidRPr="008D4734">
        <w:rPr>
          <w:rFonts w:asciiTheme="minorEastAsia" w:eastAsiaTheme="minorEastAsia" w:hAnsiTheme="minorEastAsia" w:hint="eastAsia"/>
          <w:sz w:val="22"/>
          <w:szCs w:val="22"/>
        </w:rPr>
        <w:t>避難行動要支援者</w:t>
      </w:r>
      <w:r w:rsidR="00FD7D91" w:rsidRPr="008D4734">
        <w:rPr>
          <w:rFonts w:asciiTheme="minorEastAsia" w:eastAsiaTheme="minorEastAsia" w:hAnsiTheme="minorEastAsia" w:hint="eastAsia"/>
          <w:sz w:val="22"/>
          <w:szCs w:val="22"/>
        </w:rPr>
        <w:t>名簿</w:t>
      </w:r>
      <w:r w:rsidR="008D4734" w:rsidRPr="008D4734">
        <w:rPr>
          <w:rFonts w:asciiTheme="minorEastAsia" w:eastAsiaTheme="minorEastAsia" w:hAnsiTheme="minorEastAsia" w:hint="eastAsia"/>
          <w:sz w:val="22"/>
          <w:szCs w:val="22"/>
        </w:rPr>
        <w:t>（以下、</w:t>
      </w:r>
      <w:r w:rsidR="005B4F2F" w:rsidRPr="008D4734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955148" w:rsidRPr="008D4734">
        <w:rPr>
          <w:rFonts w:asciiTheme="minorEastAsia" w:eastAsiaTheme="minorEastAsia" w:hAnsiTheme="minorEastAsia" w:hint="eastAsia"/>
          <w:sz w:val="22"/>
          <w:szCs w:val="22"/>
        </w:rPr>
        <w:t>名簿</w:t>
      </w:r>
      <w:r w:rsidR="005B4F2F" w:rsidRPr="008D4734">
        <w:rPr>
          <w:rFonts w:asciiTheme="minorEastAsia" w:eastAsiaTheme="minorEastAsia" w:hAnsiTheme="minorEastAsia" w:hint="eastAsia"/>
          <w:sz w:val="22"/>
          <w:szCs w:val="22"/>
        </w:rPr>
        <w:t>」という。）</w:t>
      </w:r>
      <w:r w:rsidR="00FD7D91" w:rsidRPr="008D4734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F47C0E" w:rsidRPr="008D4734">
        <w:rPr>
          <w:rFonts w:asciiTheme="minorEastAsia" w:eastAsiaTheme="minorEastAsia" w:hAnsiTheme="minorEastAsia" w:hint="eastAsia"/>
          <w:sz w:val="22"/>
          <w:szCs w:val="22"/>
        </w:rPr>
        <w:t>登載された避難行動要支援者</w:t>
      </w:r>
      <w:r w:rsidR="00896E24" w:rsidRPr="008D4734">
        <w:rPr>
          <w:rFonts w:asciiTheme="minorEastAsia" w:eastAsiaTheme="minorEastAsia" w:hAnsiTheme="minorEastAsia" w:hint="eastAsia"/>
          <w:sz w:val="22"/>
          <w:szCs w:val="22"/>
        </w:rPr>
        <w:t>に対し、</w:t>
      </w:r>
      <w:r w:rsidR="008D4734" w:rsidRPr="008D4734">
        <w:rPr>
          <w:rFonts w:asciiTheme="minorEastAsia" w:eastAsiaTheme="minorEastAsia" w:hAnsiTheme="minorEastAsia" w:hint="eastAsia"/>
          <w:sz w:val="22"/>
          <w:szCs w:val="22"/>
        </w:rPr>
        <w:t>本団体の</w:t>
      </w:r>
      <w:r w:rsidR="00E9100F" w:rsidRPr="008D4734">
        <w:rPr>
          <w:rFonts w:asciiTheme="minorEastAsia" w:eastAsiaTheme="minorEastAsia" w:hAnsiTheme="minorEastAsia" w:hint="eastAsia"/>
          <w:sz w:val="22"/>
          <w:szCs w:val="22"/>
        </w:rPr>
        <w:t>支援者が自ら</w:t>
      </w:r>
      <w:r w:rsidR="00C8084B" w:rsidRPr="008D4734">
        <w:rPr>
          <w:rFonts w:asciiTheme="minorEastAsia" w:eastAsiaTheme="minorEastAsia" w:hAnsiTheme="minorEastAsia" w:hint="eastAsia"/>
          <w:sz w:val="22"/>
          <w:szCs w:val="22"/>
        </w:rPr>
        <w:t>の安全を確保したうえで、可能な範囲で</w:t>
      </w:r>
      <w:r w:rsidR="00555C4D" w:rsidRPr="008D4734">
        <w:rPr>
          <w:rFonts w:asciiTheme="minorEastAsia" w:eastAsiaTheme="minorEastAsia" w:hAnsiTheme="minorEastAsia" w:hint="eastAsia"/>
          <w:sz w:val="22"/>
          <w:szCs w:val="22"/>
        </w:rPr>
        <w:t>避難の</w:t>
      </w:r>
      <w:r w:rsidR="008D4734" w:rsidRPr="008D4734">
        <w:rPr>
          <w:rFonts w:asciiTheme="minorEastAsia" w:eastAsiaTheme="minorEastAsia" w:hAnsiTheme="minorEastAsia" w:hint="eastAsia"/>
          <w:sz w:val="22"/>
          <w:szCs w:val="22"/>
        </w:rPr>
        <w:t>支援、安否の確認その他の避難支援活動に努め</w:t>
      </w:r>
      <w:r w:rsidR="00FD7D91" w:rsidRPr="008D4734">
        <w:rPr>
          <w:rFonts w:asciiTheme="minorEastAsia" w:eastAsiaTheme="minorEastAsia" w:hAnsiTheme="minorEastAsia" w:hint="eastAsia"/>
          <w:sz w:val="22"/>
          <w:szCs w:val="22"/>
        </w:rPr>
        <w:t>ます。</w:t>
      </w:r>
    </w:p>
    <w:p w:rsidR="00FD7D91" w:rsidRPr="008D4734" w:rsidRDefault="00955148" w:rsidP="009112D2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8D4734">
        <w:rPr>
          <w:rFonts w:asciiTheme="minorEastAsia" w:eastAsiaTheme="minorEastAsia" w:hAnsiTheme="minorEastAsia" w:hint="eastAsia"/>
          <w:sz w:val="22"/>
          <w:szCs w:val="22"/>
        </w:rPr>
        <w:t>名簿</w:t>
      </w:r>
      <w:r w:rsidR="008D4734" w:rsidRPr="008D4734">
        <w:rPr>
          <w:rFonts w:asciiTheme="minorEastAsia" w:eastAsiaTheme="minorEastAsia" w:hAnsiTheme="minorEastAsia" w:hint="eastAsia"/>
          <w:sz w:val="22"/>
          <w:szCs w:val="22"/>
        </w:rPr>
        <w:t>の取り扱いについて</w:t>
      </w:r>
      <w:r w:rsidR="009112D2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="008D4734" w:rsidRPr="008D4734">
        <w:rPr>
          <w:rFonts w:asciiTheme="minorEastAsia" w:eastAsiaTheme="minorEastAsia" w:hAnsiTheme="minorEastAsia" w:hint="eastAsia"/>
          <w:sz w:val="22"/>
          <w:szCs w:val="22"/>
        </w:rPr>
        <w:t>次の事項を</w:t>
      </w:r>
      <w:r w:rsidR="005B4F2F" w:rsidRPr="008D4734">
        <w:rPr>
          <w:rFonts w:asciiTheme="minorEastAsia" w:eastAsiaTheme="minorEastAsia" w:hAnsiTheme="minorEastAsia" w:hint="eastAsia"/>
          <w:sz w:val="22"/>
          <w:szCs w:val="22"/>
        </w:rPr>
        <w:t>遵守します。</w:t>
      </w:r>
    </w:p>
    <w:p w:rsidR="00B25463" w:rsidRPr="008D4734" w:rsidRDefault="00B25463" w:rsidP="008D384A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8D4734" w:rsidRDefault="005B4F2F" w:rsidP="008D4734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8D384A">
        <w:rPr>
          <w:rFonts w:asciiTheme="minorEastAsia" w:eastAsiaTheme="minorEastAsia" w:hAnsiTheme="minorEastAsia" w:hint="eastAsia"/>
          <w:szCs w:val="21"/>
        </w:rPr>
        <w:t xml:space="preserve">１　</w:t>
      </w:r>
      <w:r w:rsidR="008C3F0C">
        <w:rPr>
          <w:rFonts w:asciiTheme="minorEastAsia" w:eastAsiaTheme="minorEastAsia" w:hAnsiTheme="minorEastAsia" w:hint="eastAsia"/>
          <w:szCs w:val="21"/>
        </w:rPr>
        <w:t>災害対策基本法に定める</w:t>
      </w:r>
      <w:r w:rsidR="008E32DB">
        <w:rPr>
          <w:rFonts w:asciiTheme="minorEastAsia" w:eastAsiaTheme="minorEastAsia" w:hAnsiTheme="minorEastAsia" w:hint="eastAsia"/>
          <w:szCs w:val="21"/>
        </w:rPr>
        <w:t>名簿情報に関する</w:t>
      </w:r>
      <w:r w:rsidR="008C3F0C">
        <w:rPr>
          <w:rFonts w:asciiTheme="minorEastAsia" w:eastAsiaTheme="minorEastAsia" w:hAnsiTheme="minorEastAsia" w:hint="eastAsia"/>
          <w:szCs w:val="21"/>
        </w:rPr>
        <w:t>秘密保持義務を遵守し、</w:t>
      </w:r>
      <w:r w:rsidR="002D3596">
        <w:rPr>
          <w:rFonts w:asciiTheme="minorEastAsia" w:eastAsiaTheme="minorEastAsia" w:hAnsiTheme="minorEastAsia" w:hint="eastAsia"/>
          <w:szCs w:val="21"/>
        </w:rPr>
        <w:t>名簿</w:t>
      </w:r>
      <w:r w:rsidR="00F47C0E">
        <w:rPr>
          <w:rFonts w:asciiTheme="minorEastAsia" w:eastAsiaTheme="minorEastAsia" w:hAnsiTheme="minorEastAsia" w:hint="eastAsia"/>
          <w:szCs w:val="21"/>
        </w:rPr>
        <w:t>から</w:t>
      </w:r>
      <w:r w:rsidR="002D3596">
        <w:rPr>
          <w:rFonts w:asciiTheme="minorEastAsia" w:eastAsiaTheme="minorEastAsia" w:hAnsiTheme="minorEastAsia" w:hint="eastAsia"/>
          <w:szCs w:val="21"/>
        </w:rPr>
        <w:t>知り</w:t>
      </w:r>
    </w:p>
    <w:p w:rsidR="002D3596" w:rsidRDefault="002D3596" w:rsidP="008D4734">
      <w:pPr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得た秘密を</w:t>
      </w:r>
      <w:r w:rsidR="008C3F0C">
        <w:rPr>
          <w:rFonts w:asciiTheme="minorEastAsia" w:eastAsiaTheme="minorEastAsia" w:hAnsiTheme="minorEastAsia" w:hint="eastAsia"/>
          <w:szCs w:val="21"/>
        </w:rPr>
        <w:t>将来に</w:t>
      </w:r>
      <w:r w:rsidR="008E32DB">
        <w:rPr>
          <w:rFonts w:asciiTheme="minorEastAsia" w:eastAsiaTheme="minorEastAsia" w:hAnsiTheme="minorEastAsia" w:hint="eastAsia"/>
          <w:szCs w:val="21"/>
        </w:rPr>
        <w:t>わたって</w:t>
      </w:r>
      <w:r>
        <w:rPr>
          <w:rFonts w:asciiTheme="minorEastAsia" w:eastAsiaTheme="minorEastAsia" w:hAnsiTheme="minorEastAsia" w:hint="eastAsia"/>
          <w:szCs w:val="21"/>
        </w:rPr>
        <w:t>漏らさない。</w:t>
      </w:r>
    </w:p>
    <w:p w:rsidR="002D3596" w:rsidRPr="00B22FC1" w:rsidRDefault="002D3596" w:rsidP="008D4734">
      <w:pPr>
        <w:ind w:leftChars="100" w:left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B22FC1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２　</w:t>
      </w:r>
      <w:r w:rsidR="009A6800" w:rsidRPr="00B22FC1">
        <w:rPr>
          <w:rFonts w:asciiTheme="minorEastAsia" w:eastAsiaTheme="minorEastAsia" w:hAnsiTheme="minorEastAsia" w:hint="eastAsia"/>
          <w:color w:val="000000" w:themeColor="text1"/>
          <w:szCs w:val="21"/>
        </w:rPr>
        <w:t>紛失等を防止するため、</w:t>
      </w:r>
      <w:r w:rsidRPr="00B22FC1">
        <w:rPr>
          <w:rFonts w:asciiTheme="minorEastAsia" w:eastAsiaTheme="minorEastAsia" w:hAnsiTheme="minorEastAsia" w:hint="eastAsia"/>
          <w:color w:val="000000" w:themeColor="text1"/>
          <w:szCs w:val="21"/>
        </w:rPr>
        <w:t>名簿</w:t>
      </w:r>
      <w:r w:rsidR="009A6800" w:rsidRPr="00B22FC1">
        <w:rPr>
          <w:rFonts w:asciiTheme="minorEastAsia" w:eastAsiaTheme="minorEastAsia" w:hAnsiTheme="minorEastAsia" w:hint="eastAsia"/>
          <w:color w:val="000000" w:themeColor="text1"/>
          <w:szCs w:val="21"/>
        </w:rPr>
        <w:t>を</w:t>
      </w:r>
      <w:r w:rsidRPr="00B22FC1">
        <w:rPr>
          <w:rFonts w:asciiTheme="minorEastAsia" w:eastAsiaTheme="minorEastAsia" w:hAnsiTheme="minorEastAsia" w:hint="eastAsia"/>
          <w:color w:val="000000" w:themeColor="text1"/>
          <w:szCs w:val="21"/>
        </w:rPr>
        <w:t>適正</w:t>
      </w:r>
      <w:r w:rsidR="009A6800" w:rsidRPr="00B22FC1">
        <w:rPr>
          <w:rFonts w:asciiTheme="minorEastAsia" w:eastAsiaTheme="minorEastAsia" w:hAnsiTheme="minorEastAsia" w:hint="eastAsia"/>
          <w:color w:val="000000" w:themeColor="text1"/>
          <w:szCs w:val="21"/>
        </w:rPr>
        <w:t>に</w:t>
      </w:r>
      <w:r w:rsidRPr="00B22FC1">
        <w:rPr>
          <w:rFonts w:asciiTheme="minorEastAsia" w:eastAsiaTheme="minorEastAsia" w:hAnsiTheme="minorEastAsia" w:hint="eastAsia"/>
          <w:color w:val="000000" w:themeColor="text1"/>
          <w:szCs w:val="21"/>
        </w:rPr>
        <w:t>管理</w:t>
      </w:r>
      <w:r w:rsidR="009A6800" w:rsidRPr="00B22FC1">
        <w:rPr>
          <w:rFonts w:asciiTheme="minorEastAsia" w:eastAsiaTheme="minorEastAsia" w:hAnsiTheme="minorEastAsia" w:hint="eastAsia"/>
          <w:color w:val="000000" w:themeColor="text1"/>
          <w:szCs w:val="21"/>
        </w:rPr>
        <w:t>する</w:t>
      </w:r>
      <w:r w:rsidR="003E69F1" w:rsidRPr="00B22FC1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:rsidR="003E69F1" w:rsidRPr="00B22FC1" w:rsidRDefault="003E69F1" w:rsidP="008D4734">
      <w:pPr>
        <w:ind w:leftChars="100" w:left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B22FC1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３　</w:t>
      </w:r>
      <w:r w:rsidR="00F47C0E" w:rsidRPr="00B22FC1">
        <w:rPr>
          <w:rFonts w:asciiTheme="minorEastAsia" w:eastAsiaTheme="minorEastAsia" w:hAnsiTheme="minorEastAsia" w:hint="eastAsia"/>
          <w:color w:val="000000" w:themeColor="text1"/>
          <w:szCs w:val="21"/>
        </w:rPr>
        <w:t>名簿は</w:t>
      </w:r>
      <w:r w:rsidRPr="00B22FC1">
        <w:rPr>
          <w:rFonts w:asciiTheme="minorEastAsia" w:eastAsiaTheme="minorEastAsia" w:hAnsiTheme="minorEastAsia" w:hint="eastAsia"/>
          <w:color w:val="000000" w:themeColor="text1"/>
          <w:szCs w:val="21"/>
        </w:rPr>
        <w:t>避難支援活動以外の目的で使用しない。</w:t>
      </w:r>
    </w:p>
    <w:p w:rsidR="003E69F1" w:rsidRDefault="003E69F1" w:rsidP="00951D94">
      <w:pPr>
        <w:ind w:leftChars="100" w:left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B22FC1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４　</w:t>
      </w:r>
      <w:r w:rsidR="0080259E" w:rsidRPr="00B22FC1">
        <w:rPr>
          <w:rFonts w:asciiTheme="minorEastAsia" w:eastAsiaTheme="minorEastAsia" w:hAnsiTheme="minorEastAsia" w:hint="eastAsia"/>
          <w:color w:val="000000" w:themeColor="text1"/>
          <w:szCs w:val="21"/>
        </w:rPr>
        <w:t>第三者</w:t>
      </w:r>
      <w:r w:rsidRPr="00B22FC1">
        <w:rPr>
          <w:rFonts w:asciiTheme="minorEastAsia" w:eastAsiaTheme="minorEastAsia" w:hAnsiTheme="minorEastAsia" w:hint="eastAsia"/>
          <w:color w:val="000000" w:themeColor="text1"/>
          <w:szCs w:val="21"/>
        </w:rPr>
        <w:t>へ名簿を提供しない</w:t>
      </w:r>
      <w:r w:rsidR="00951D94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:rsidR="00AE2A09" w:rsidRPr="008D384A" w:rsidRDefault="00AE2A09" w:rsidP="00C31870">
      <w:pPr>
        <w:spacing w:line="360" w:lineRule="auto"/>
        <w:rPr>
          <w:rFonts w:asciiTheme="minorEastAsia" w:eastAsiaTheme="minorEastAsia" w:hAnsiTheme="minorEastAsia"/>
          <w:szCs w:val="21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1785"/>
        <w:gridCol w:w="6243"/>
      </w:tblGrid>
      <w:tr w:rsidR="007B1B09" w:rsidTr="007B1B09">
        <w:tc>
          <w:tcPr>
            <w:tcW w:w="1578" w:type="dxa"/>
            <w:vMerge w:val="restart"/>
            <w:vAlign w:val="center"/>
          </w:tcPr>
          <w:p w:rsidR="007B1B09" w:rsidRDefault="007B1B09" w:rsidP="007B1B09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事業所情報</w:t>
            </w:r>
          </w:p>
        </w:tc>
        <w:tc>
          <w:tcPr>
            <w:tcW w:w="1785" w:type="dxa"/>
            <w:vAlign w:val="center"/>
          </w:tcPr>
          <w:p w:rsidR="007B1B09" w:rsidRPr="00A539A8" w:rsidRDefault="007B1B09" w:rsidP="002E7A11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6243" w:type="dxa"/>
            <w:vAlign w:val="center"/>
          </w:tcPr>
          <w:p w:rsidR="007B1B09" w:rsidRPr="00A539A8" w:rsidRDefault="007B1B09" w:rsidP="007B1B09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7B1B09" w:rsidTr="007B1B09">
        <w:tc>
          <w:tcPr>
            <w:tcW w:w="1578" w:type="dxa"/>
            <w:vMerge/>
            <w:vAlign w:val="center"/>
          </w:tcPr>
          <w:p w:rsidR="007B1B09" w:rsidRPr="00A539A8" w:rsidRDefault="007B1B09" w:rsidP="007B1B09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785" w:type="dxa"/>
            <w:vAlign w:val="center"/>
          </w:tcPr>
          <w:p w:rsidR="007B1B09" w:rsidRPr="00A539A8" w:rsidRDefault="007B1B09" w:rsidP="002E7A11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A539A8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6243" w:type="dxa"/>
            <w:vAlign w:val="center"/>
          </w:tcPr>
          <w:p w:rsidR="007B1B09" w:rsidRPr="00A539A8" w:rsidRDefault="007B1B09" w:rsidP="007B1B09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7B1B09" w:rsidTr="007B1B09">
        <w:tc>
          <w:tcPr>
            <w:tcW w:w="1578" w:type="dxa"/>
            <w:vMerge/>
            <w:vAlign w:val="center"/>
          </w:tcPr>
          <w:p w:rsidR="007B1B09" w:rsidRPr="00A539A8" w:rsidRDefault="007B1B09" w:rsidP="007B1B09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785" w:type="dxa"/>
          </w:tcPr>
          <w:p w:rsidR="007B1B09" w:rsidRPr="00A539A8" w:rsidRDefault="007B1B09" w:rsidP="00BA3F57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事業所代表者</w:t>
            </w:r>
          </w:p>
        </w:tc>
        <w:tc>
          <w:tcPr>
            <w:tcW w:w="6243" w:type="dxa"/>
          </w:tcPr>
          <w:p w:rsidR="007B1B09" w:rsidRPr="00A539A8" w:rsidRDefault="007B1B09" w:rsidP="002E7A11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7B1B09" w:rsidTr="007B1B09">
        <w:trPr>
          <w:trHeight w:val="547"/>
        </w:trPr>
        <w:tc>
          <w:tcPr>
            <w:tcW w:w="1578" w:type="dxa"/>
            <w:vMerge/>
            <w:vAlign w:val="center"/>
          </w:tcPr>
          <w:p w:rsidR="007B1B09" w:rsidRPr="00A539A8" w:rsidRDefault="007B1B09" w:rsidP="007B1B09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785" w:type="dxa"/>
          </w:tcPr>
          <w:p w:rsidR="007B1B09" w:rsidRPr="00A539A8" w:rsidRDefault="007B1B09" w:rsidP="00BA3F57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A539A8">
              <w:rPr>
                <w:rFonts w:ascii="ＭＳ 明朝" w:hAnsi="ＭＳ 明朝" w:hint="eastAsia"/>
              </w:rPr>
              <w:t>ﾒｰﾙｱﾄﾞﾚｽ</w:t>
            </w:r>
          </w:p>
        </w:tc>
        <w:tc>
          <w:tcPr>
            <w:tcW w:w="6243" w:type="dxa"/>
          </w:tcPr>
          <w:p w:rsidR="007B1B09" w:rsidRPr="00A539A8" w:rsidRDefault="007B1B09" w:rsidP="002E7A11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7B1B09" w:rsidTr="007B1B09">
        <w:tc>
          <w:tcPr>
            <w:tcW w:w="1578" w:type="dxa"/>
            <w:vMerge/>
            <w:vAlign w:val="center"/>
          </w:tcPr>
          <w:p w:rsidR="007B1B09" w:rsidRPr="00A539A8" w:rsidRDefault="007B1B09" w:rsidP="007B1B09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785" w:type="dxa"/>
            <w:vAlign w:val="center"/>
          </w:tcPr>
          <w:p w:rsidR="007B1B09" w:rsidRPr="00A539A8" w:rsidRDefault="007B1B09" w:rsidP="007B1B09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7B1B09">
              <w:rPr>
                <w:rFonts w:ascii="ＭＳ 明朝" w:hAnsi="ＭＳ 明朝" w:hint="eastAsia"/>
                <w:spacing w:val="35"/>
                <w:kern w:val="0"/>
                <w:fitText w:val="1050" w:id="-1405946111"/>
              </w:rPr>
              <w:t>電話番</w:t>
            </w:r>
            <w:r w:rsidRPr="007B1B09">
              <w:rPr>
                <w:rFonts w:ascii="ＭＳ 明朝" w:hAnsi="ＭＳ 明朝" w:hint="eastAsia"/>
                <w:kern w:val="0"/>
                <w:fitText w:val="1050" w:id="-1405946111"/>
              </w:rPr>
              <w:t>号</w:t>
            </w:r>
          </w:p>
        </w:tc>
        <w:tc>
          <w:tcPr>
            <w:tcW w:w="6243" w:type="dxa"/>
            <w:vAlign w:val="center"/>
          </w:tcPr>
          <w:p w:rsidR="007B1B09" w:rsidRPr="00A539A8" w:rsidRDefault="007B1B09" w:rsidP="007B1B09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7B1B09" w:rsidTr="007B1B09">
        <w:tc>
          <w:tcPr>
            <w:tcW w:w="1578" w:type="dxa"/>
            <w:vMerge/>
            <w:vAlign w:val="center"/>
          </w:tcPr>
          <w:p w:rsidR="007B1B09" w:rsidRPr="00A539A8" w:rsidRDefault="007B1B09" w:rsidP="007B1B09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85" w:type="dxa"/>
          </w:tcPr>
          <w:p w:rsidR="007B1B09" w:rsidRPr="00A539A8" w:rsidRDefault="007B1B09" w:rsidP="007B1B09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A539A8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6243" w:type="dxa"/>
          </w:tcPr>
          <w:p w:rsidR="007B1B09" w:rsidRPr="00A539A8" w:rsidRDefault="007B1B09" w:rsidP="007B1B09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 w:rsidR="00034791" w:rsidRDefault="00034791" w:rsidP="009C505F">
      <w:pPr>
        <w:jc w:val="left"/>
      </w:pPr>
    </w:p>
    <w:p w:rsidR="00C6585B" w:rsidRDefault="00C6585B" w:rsidP="00951D94">
      <w:pPr>
        <w:jc w:val="left"/>
      </w:pPr>
    </w:p>
    <w:sectPr w:rsidR="00C6585B" w:rsidSect="008E32DB">
      <w:pgSz w:w="11906" w:h="16838" w:code="9"/>
      <w:pgMar w:top="1134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37" w:rsidRDefault="00C65D37" w:rsidP="001F7B96">
      <w:r>
        <w:separator/>
      </w:r>
    </w:p>
  </w:endnote>
  <w:endnote w:type="continuationSeparator" w:id="0">
    <w:p w:rsidR="00C65D37" w:rsidRDefault="00C65D37" w:rsidP="001F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37" w:rsidRDefault="00C65D37" w:rsidP="001F7B96">
      <w:r>
        <w:separator/>
      </w:r>
    </w:p>
  </w:footnote>
  <w:footnote w:type="continuationSeparator" w:id="0">
    <w:p w:rsidR="00C65D37" w:rsidRDefault="00C65D37" w:rsidP="001F7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14CE"/>
    <w:rsid w:val="000029E0"/>
    <w:rsid w:val="000049F4"/>
    <w:rsid w:val="00034791"/>
    <w:rsid w:val="0009277E"/>
    <w:rsid w:val="00093B1D"/>
    <w:rsid w:val="000D384F"/>
    <w:rsid w:val="001074CB"/>
    <w:rsid w:val="00131C76"/>
    <w:rsid w:val="001814C2"/>
    <w:rsid w:val="001D3913"/>
    <w:rsid w:val="001E68F0"/>
    <w:rsid w:val="001F7B96"/>
    <w:rsid w:val="0023081D"/>
    <w:rsid w:val="002947B1"/>
    <w:rsid w:val="002D1BB8"/>
    <w:rsid w:val="002D3596"/>
    <w:rsid w:val="002E7A11"/>
    <w:rsid w:val="00351B73"/>
    <w:rsid w:val="003C2FA3"/>
    <w:rsid w:val="003E69F1"/>
    <w:rsid w:val="00430624"/>
    <w:rsid w:val="00446805"/>
    <w:rsid w:val="004A08A8"/>
    <w:rsid w:val="004C3DAA"/>
    <w:rsid w:val="005066AD"/>
    <w:rsid w:val="0053126D"/>
    <w:rsid w:val="005407E7"/>
    <w:rsid w:val="00555C4D"/>
    <w:rsid w:val="005B09DB"/>
    <w:rsid w:val="005B4F2F"/>
    <w:rsid w:val="005D3BC4"/>
    <w:rsid w:val="005E4DE2"/>
    <w:rsid w:val="00642AC1"/>
    <w:rsid w:val="0065345E"/>
    <w:rsid w:val="00681B16"/>
    <w:rsid w:val="006902CC"/>
    <w:rsid w:val="006A5A75"/>
    <w:rsid w:val="006A6E1E"/>
    <w:rsid w:val="006E051E"/>
    <w:rsid w:val="00701FAD"/>
    <w:rsid w:val="00732939"/>
    <w:rsid w:val="00767172"/>
    <w:rsid w:val="007B1B09"/>
    <w:rsid w:val="007E070C"/>
    <w:rsid w:val="0080259E"/>
    <w:rsid w:val="00896E24"/>
    <w:rsid w:val="008A052F"/>
    <w:rsid w:val="008C3F0C"/>
    <w:rsid w:val="008D384A"/>
    <w:rsid w:val="008D4734"/>
    <w:rsid w:val="008E32DB"/>
    <w:rsid w:val="009112D2"/>
    <w:rsid w:val="00912720"/>
    <w:rsid w:val="00951D94"/>
    <w:rsid w:val="00952765"/>
    <w:rsid w:val="00955148"/>
    <w:rsid w:val="00980305"/>
    <w:rsid w:val="009A5609"/>
    <w:rsid w:val="009A6800"/>
    <w:rsid w:val="009A76DD"/>
    <w:rsid w:val="009C505F"/>
    <w:rsid w:val="009C599B"/>
    <w:rsid w:val="009D409F"/>
    <w:rsid w:val="00A05024"/>
    <w:rsid w:val="00A539A8"/>
    <w:rsid w:val="00A92283"/>
    <w:rsid w:val="00AC23B0"/>
    <w:rsid w:val="00AC2412"/>
    <w:rsid w:val="00AE2A09"/>
    <w:rsid w:val="00AF29D3"/>
    <w:rsid w:val="00B22FC1"/>
    <w:rsid w:val="00B25463"/>
    <w:rsid w:val="00B3575C"/>
    <w:rsid w:val="00B52A94"/>
    <w:rsid w:val="00B83F05"/>
    <w:rsid w:val="00B97592"/>
    <w:rsid w:val="00BA1089"/>
    <w:rsid w:val="00BA3F57"/>
    <w:rsid w:val="00C31870"/>
    <w:rsid w:val="00C56343"/>
    <w:rsid w:val="00C6585B"/>
    <w:rsid w:val="00C65D37"/>
    <w:rsid w:val="00C8084B"/>
    <w:rsid w:val="00CC2006"/>
    <w:rsid w:val="00CE14CE"/>
    <w:rsid w:val="00CF70B3"/>
    <w:rsid w:val="00D2425A"/>
    <w:rsid w:val="00D35520"/>
    <w:rsid w:val="00D43502"/>
    <w:rsid w:val="00D504C6"/>
    <w:rsid w:val="00D722DA"/>
    <w:rsid w:val="00D8297C"/>
    <w:rsid w:val="00DF3F61"/>
    <w:rsid w:val="00DF53B1"/>
    <w:rsid w:val="00DF6B29"/>
    <w:rsid w:val="00E25C23"/>
    <w:rsid w:val="00E9100F"/>
    <w:rsid w:val="00F47C0E"/>
    <w:rsid w:val="00FD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D73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B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18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E14C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F7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F7B96"/>
    <w:rPr>
      <w:kern w:val="2"/>
      <w:sz w:val="21"/>
      <w:szCs w:val="24"/>
    </w:rPr>
  </w:style>
  <w:style w:type="paragraph" w:styleId="a7">
    <w:name w:val="footer"/>
    <w:basedOn w:val="a"/>
    <w:link w:val="a8"/>
    <w:rsid w:val="001F7B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F7B96"/>
    <w:rPr>
      <w:kern w:val="2"/>
      <w:sz w:val="21"/>
      <w:szCs w:val="24"/>
    </w:rPr>
  </w:style>
  <w:style w:type="paragraph" w:styleId="a9">
    <w:name w:val="Closing"/>
    <w:basedOn w:val="a"/>
    <w:link w:val="aa"/>
    <w:unhideWhenUsed/>
    <w:rsid w:val="00951D94"/>
    <w:pPr>
      <w:jc w:val="right"/>
    </w:pPr>
  </w:style>
  <w:style w:type="character" w:customStyle="1" w:styleId="aa">
    <w:name w:val="結語 (文字)"/>
    <w:basedOn w:val="a0"/>
    <w:link w:val="a9"/>
    <w:rsid w:val="00951D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2025-08-01T02:33:00Z</dcterms:created>
  <dcterms:modified xsi:type="dcterms:W3CDTF">2025-08-01T02:33:00Z</dcterms:modified>
</cp:coreProperties>
</file>