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4595495</wp:posOffset>
                </wp:positionH>
                <wp:positionV relativeFrom="paragraph">
                  <wp:posOffset>-286385</wp:posOffset>
                </wp:positionV>
                <wp:extent cx="1147445" cy="51054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4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977154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様式９－</w:t>
                            </w:r>
                            <w:r w:rsidR="0063030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1.85pt;margin-top:-22.55pt;width:90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977154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様式９－</w:t>
                      </w:r>
                      <w:r w:rsidR="0063030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977154" w:rsidRDefault="00977154" w:rsidP="00630303">
      <w:pPr>
        <w:ind w:leftChars="3466" w:left="7279"/>
        <w:rPr>
          <w:sz w:val="22"/>
        </w:rPr>
      </w:pPr>
      <w:r w:rsidRPr="00977154">
        <w:rPr>
          <w:rFonts w:hint="eastAsia"/>
          <w:color w:val="595959" w:themeColor="text1" w:themeTint="A6"/>
          <w:sz w:val="22"/>
        </w:rPr>
        <w:t>（</w:t>
      </w:r>
      <w:r w:rsidR="00630303">
        <w:rPr>
          <w:rFonts w:hint="eastAsia"/>
          <w:color w:val="595959" w:themeColor="text1" w:themeTint="A6"/>
          <w:sz w:val="22"/>
        </w:rPr>
        <w:t>共同</w:t>
      </w:r>
      <w:r w:rsidRPr="00977154">
        <w:rPr>
          <w:rFonts w:hint="eastAsia"/>
          <w:color w:val="595959" w:themeColor="text1" w:themeTint="A6"/>
          <w:sz w:val="22"/>
        </w:rPr>
        <w:t>企業</w:t>
      </w:r>
      <w:r w:rsidR="00630303">
        <w:rPr>
          <w:rFonts w:hint="eastAsia"/>
          <w:color w:val="595959" w:themeColor="text1" w:themeTint="A6"/>
          <w:sz w:val="22"/>
        </w:rPr>
        <w:t>体</w:t>
      </w:r>
      <w:r w:rsidRPr="00977154">
        <w:rPr>
          <w:rFonts w:hint="eastAsia"/>
          <w:color w:val="595959" w:themeColor="text1" w:themeTint="A6"/>
          <w:sz w:val="22"/>
        </w:rPr>
        <w:t>用）</w:t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Default="00BA2A31" w:rsidP="00BA2A31">
      <w:pPr>
        <w:rPr>
          <w:sz w:val="22"/>
        </w:rPr>
      </w:pPr>
    </w:p>
    <w:p w:rsidR="00630303" w:rsidRPr="00AC7B34" w:rsidRDefault="00630303" w:rsidP="00630303">
      <w:pPr>
        <w:spacing w:afterLines="50" w:after="180"/>
        <w:ind w:leftChars="1620" w:left="3402" w:firstLineChars="146" w:firstLine="321"/>
        <w:rPr>
          <w:sz w:val="22"/>
          <w:szCs w:val="18"/>
        </w:rPr>
      </w:pPr>
      <w:r w:rsidRPr="00AC7B34">
        <w:rPr>
          <w:rFonts w:hint="eastAsia"/>
          <w:sz w:val="22"/>
          <w:szCs w:val="18"/>
        </w:rPr>
        <w:t>共同企業体名称</w:t>
      </w:r>
      <w:r>
        <w:rPr>
          <w:rFonts w:hint="eastAsia"/>
          <w:sz w:val="22"/>
          <w:szCs w:val="18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349" w:left="3401" w:hangingChars="258" w:hanging="568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代表構成員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</w:t>
      </w:r>
      <w:r w:rsidRPr="006C227A">
        <w:rPr>
          <w:rFonts w:hint="eastAsia"/>
          <w:sz w:val="22"/>
        </w:rPr>
        <w:t xml:space="preserve">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630303">
        <w:rPr>
          <w:rFonts w:hint="eastAsia"/>
          <w:sz w:val="22"/>
        </w:rPr>
        <w:t>印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spacing w:afterLines="50" w:after="18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574" w:left="3402" w:hangingChars="44" w:hanging="97"/>
        <w:rPr>
          <w:sz w:val="22"/>
        </w:rPr>
      </w:pPr>
      <w:r w:rsidRPr="006C227A">
        <w:rPr>
          <w:rFonts w:hint="eastAsia"/>
          <w:sz w:val="22"/>
        </w:rPr>
        <w:t>（</w:t>
      </w:r>
      <w:r>
        <w:rPr>
          <w:rFonts w:hint="eastAsia"/>
          <w:sz w:val="22"/>
        </w:rPr>
        <w:t>構成員</w:t>
      </w:r>
      <w:r w:rsidRPr="006C227A">
        <w:rPr>
          <w:rFonts w:hint="eastAsia"/>
          <w:sz w:val="22"/>
        </w:rPr>
        <w:t>）住　　所</w:t>
      </w:r>
      <w:r>
        <w:rPr>
          <w:rFonts w:hint="eastAsia"/>
          <w:sz w:val="22"/>
        </w:rPr>
        <w:t xml:space="preserve">　</w:t>
      </w:r>
    </w:p>
    <w:p w:rsidR="00630303" w:rsidRPr="006C227A" w:rsidRDefault="00630303" w:rsidP="00630303">
      <w:pPr>
        <w:snapToGrid w:val="0"/>
        <w:spacing w:afterLines="50" w:after="180"/>
        <w:ind w:leftChars="1620" w:left="3402" w:firstLineChars="445" w:firstLine="97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630303" w:rsidRPr="006C227A" w:rsidRDefault="00630303" w:rsidP="00630303">
      <w:pPr>
        <w:tabs>
          <w:tab w:val="left" w:pos="9135"/>
        </w:tabs>
        <w:snapToGrid w:val="0"/>
        <w:ind w:leftChars="1620" w:left="3402" w:firstLineChars="451" w:firstLine="992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630303" w:rsidRDefault="00630303" w:rsidP="00BA2A31">
      <w:pPr>
        <w:rPr>
          <w:sz w:val="22"/>
        </w:rPr>
      </w:pPr>
    </w:p>
    <w:p w:rsidR="00BA2A31" w:rsidRPr="00FF45A1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1376BD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DA333A">
        <w:rPr>
          <w:rFonts w:hint="eastAsia"/>
          <w:color w:val="000000" w:themeColor="text1"/>
          <w:sz w:val="22"/>
        </w:rPr>
        <w:t>新潟市ＧＩＧＡスクール支援業務にかかる委託業</w:t>
      </w:r>
      <w:r w:rsidR="00DA333A">
        <w:rPr>
          <w:rFonts w:hint="eastAsia"/>
          <w:sz w:val="22"/>
        </w:rPr>
        <w:t>者選定プロポーザル</w:t>
      </w:r>
      <w:r w:rsidR="001376BD" w:rsidRPr="001376BD">
        <w:rPr>
          <w:rFonts w:hint="eastAsia"/>
          <w:szCs w:val="21"/>
        </w:rPr>
        <w:t>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DA333A" w:rsidRDefault="00DA333A" w:rsidP="008D2BEC">
      <w:pPr>
        <w:rPr>
          <w:sz w:val="24"/>
          <w:szCs w:val="24"/>
        </w:rPr>
      </w:pPr>
    </w:p>
    <w:p w:rsidR="002C0DF3" w:rsidRDefault="002C0DF3" w:rsidP="008D2BEC">
      <w:pPr>
        <w:rPr>
          <w:sz w:val="24"/>
          <w:szCs w:val="24"/>
        </w:rPr>
      </w:pPr>
    </w:p>
    <w:p w:rsidR="002C0DF3" w:rsidRDefault="002C0DF3" w:rsidP="008D2BEC">
      <w:pPr>
        <w:rPr>
          <w:sz w:val="24"/>
          <w:szCs w:val="24"/>
        </w:rPr>
      </w:pPr>
    </w:p>
    <w:p w:rsidR="002C0DF3" w:rsidRDefault="002C0DF3" w:rsidP="008D2BEC">
      <w:pPr>
        <w:rPr>
          <w:sz w:val="24"/>
          <w:szCs w:val="24"/>
        </w:rPr>
      </w:pPr>
    </w:p>
    <w:p w:rsidR="002C0DF3" w:rsidRPr="00854949" w:rsidRDefault="002C0DF3" w:rsidP="008D2BEC">
      <w:pPr>
        <w:rPr>
          <w:sz w:val="24"/>
          <w:szCs w:val="24"/>
        </w:rPr>
      </w:pPr>
    </w:p>
    <w:p w:rsidR="00567ED8" w:rsidRDefault="00567ED8" w:rsidP="00567E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Pr="00E96350">
        <w:rPr>
          <w:rFonts w:ascii="ＭＳ 明朝" w:hAnsi="ＭＳ 明朝" w:hint="eastAsia"/>
          <w:sz w:val="24"/>
          <w:szCs w:val="24"/>
        </w:rPr>
        <w:t>令和７年度（令和7年8月1日～令和8年3月31日）</w:t>
      </w:r>
      <w:r>
        <w:rPr>
          <w:rFonts w:hint="eastAsia"/>
          <w:sz w:val="24"/>
          <w:szCs w:val="24"/>
        </w:rPr>
        <w:t>分にかかる金額</w:t>
      </w:r>
    </w:p>
    <w:p w:rsidR="00567ED8" w:rsidRPr="003D7558" w:rsidRDefault="00567ED8" w:rsidP="00567ED8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567ED8" w:rsidRDefault="00567ED8" w:rsidP="00567ED8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567ED8" w:rsidRDefault="00567ED8" w:rsidP="00567ED8">
      <w:pPr>
        <w:rPr>
          <w:sz w:val="24"/>
          <w:szCs w:val="24"/>
        </w:rPr>
      </w:pPr>
    </w:p>
    <w:p w:rsidR="00567ED8" w:rsidRPr="00E96350" w:rsidRDefault="00567ED8" w:rsidP="00567ED8">
      <w:pPr>
        <w:rPr>
          <w:sz w:val="24"/>
          <w:szCs w:val="24"/>
        </w:rPr>
      </w:pPr>
    </w:p>
    <w:p w:rsidR="00567ED8" w:rsidRDefault="00567ED8" w:rsidP="00567E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②委託履行</w:t>
      </w:r>
      <w:r w:rsidRPr="002B0037">
        <w:rPr>
          <w:rFonts w:hint="eastAsia"/>
          <w:sz w:val="24"/>
          <w:szCs w:val="24"/>
        </w:rPr>
        <w:t>期間</w:t>
      </w:r>
      <w:r w:rsidRPr="003D7558">
        <w:rPr>
          <w:rFonts w:hint="eastAsia"/>
          <w:spacing w:val="-16"/>
          <w:sz w:val="24"/>
          <w:szCs w:val="24"/>
        </w:rPr>
        <w:t>（</w:t>
      </w:r>
      <w:r w:rsidR="00C34203" w:rsidRPr="00E96350">
        <w:rPr>
          <w:rFonts w:ascii="ＭＳ 明朝" w:hAnsi="ＭＳ 明朝" w:hint="eastAsia"/>
          <w:sz w:val="24"/>
          <w:szCs w:val="24"/>
        </w:rPr>
        <w:t>令和7年8月1日～令和</w:t>
      </w:r>
      <w:r w:rsidR="00C34203">
        <w:rPr>
          <w:rFonts w:ascii="ＭＳ 明朝" w:hAnsi="ＭＳ 明朝"/>
          <w:sz w:val="24"/>
          <w:szCs w:val="24"/>
        </w:rPr>
        <w:t>10</w:t>
      </w:r>
      <w:bookmarkStart w:id="0" w:name="_GoBack"/>
      <w:bookmarkEnd w:id="0"/>
      <w:r w:rsidR="00C34203" w:rsidRPr="00E96350">
        <w:rPr>
          <w:rFonts w:ascii="ＭＳ 明朝" w:hAnsi="ＭＳ 明朝" w:hint="eastAsia"/>
          <w:sz w:val="24"/>
          <w:szCs w:val="24"/>
        </w:rPr>
        <w:t>年3月31日</w:t>
      </w:r>
      <w:r w:rsidRPr="003D7558">
        <w:rPr>
          <w:rFonts w:hint="eastAsia"/>
          <w:spacing w:val="-16"/>
          <w:sz w:val="24"/>
          <w:szCs w:val="24"/>
        </w:rPr>
        <w:t>）</w:t>
      </w:r>
      <w:r w:rsidRPr="002B0037">
        <w:rPr>
          <w:rFonts w:hint="eastAsia"/>
          <w:sz w:val="24"/>
          <w:szCs w:val="24"/>
        </w:rPr>
        <w:t>の総額</w:t>
      </w:r>
    </w:p>
    <w:p w:rsidR="00567ED8" w:rsidRPr="003D7558" w:rsidRDefault="00567ED8" w:rsidP="00567ED8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567ED8" w:rsidRDefault="00567ED8" w:rsidP="00567ED8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2C0DF3" w:rsidRDefault="002C0DF3" w:rsidP="007B04D1">
      <w:pPr>
        <w:rPr>
          <w:szCs w:val="21"/>
        </w:rPr>
      </w:pPr>
    </w:p>
    <w:sectPr w:rsidR="002C0DF3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BB" w:rsidRDefault="000A76BB" w:rsidP="0028139E">
      <w:r>
        <w:separator/>
      </w:r>
    </w:p>
  </w:endnote>
  <w:endnote w:type="continuationSeparator" w:id="0">
    <w:p w:rsidR="000A76BB" w:rsidRDefault="000A76BB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BB" w:rsidRDefault="000A76BB" w:rsidP="0028139E">
      <w:r>
        <w:separator/>
      </w:r>
    </w:p>
  </w:footnote>
  <w:footnote w:type="continuationSeparator" w:id="0">
    <w:p w:rsidR="000A76BB" w:rsidRDefault="000A76BB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6BB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382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7BB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6BD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8DA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07FCB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037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0DF3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87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8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43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AA1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67ED8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917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303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66E89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1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1C0A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3AD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0CDD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2448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3BB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3590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154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0CCB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91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070F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4CAE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0A18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3C34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203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02D7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333A"/>
    <w:rsid w:val="00DA4114"/>
    <w:rsid w:val="00DA4258"/>
    <w:rsid w:val="00DA443E"/>
    <w:rsid w:val="00DA5030"/>
    <w:rsid w:val="00DA579F"/>
    <w:rsid w:val="00DA64D6"/>
    <w:rsid w:val="00DA6A23"/>
    <w:rsid w:val="00DA71EA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AF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B08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638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25B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45A1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30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2024-05-21T09:17:00Z</dcterms:created>
  <dcterms:modified xsi:type="dcterms:W3CDTF">2025-06-02T08:31:00Z</dcterms:modified>
</cp:coreProperties>
</file>