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A6" w:rsidRPr="000A7E38" w:rsidRDefault="001344A6" w:rsidP="001344A6">
      <w:pPr>
        <w:widowControl/>
        <w:jc w:val="left"/>
        <w:rPr>
          <w:rFonts w:ascii="ＭＳ 明朝" w:eastAsia="ＭＳ 明朝" w:hAnsi="ＭＳ 明朝"/>
        </w:rPr>
      </w:pPr>
      <w:r w:rsidRPr="000A7E38">
        <w:rPr>
          <w:rFonts w:hint="eastAsia"/>
        </w:rPr>
        <w:t>【様式第</w:t>
      </w:r>
      <w:r w:rsidR="00D77249">
        <w:rPr>
          <w:rFonts w:ascii="Century" w:hAnsi="Century" w:hint="eastAsia"/>
        </w:rPr>
        <w:t>3</w:t>
      </w:r>
      <w:r w:rsidRPr="000A7E38">
        <w:rPr>
          <w:rFonts w:hint="eastAsia"/>
        </w:rPr>
        <w:t>号】</w:t>
      </w:r>
    </w:p>
    <w:p w:rsidR="001344A6" w:rsidRPr="004B3EEC" w:rsidRDefault="00C14D48" w:rsidP="001344A6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法　人　等</w:t>
      </w:r>
      <w:r w:rsidR="001344A6" w:rsidRPr="004B3EEC">
        <w:rPr>
          <w:rFonts w:ascii="ＭＳ 明朝" w:eastAsia="ＭＳ 明朝" w:hAnsi="ＭＳ 明朝" w:hint="eastAsia"/>
          <w:sz w:val="28"/>
          <w:szCs w:val="28"/>
        </w:rPr>
        <w:t xml:space="preserve">　概　要</w:t>
      </w:r>
    </w:p>
    <w:tbl>
      <w:tblPr>
        <w:tblStyle w:val="a7"/>
        <w:tblW w:w="9286" w:type="dxa"/>
        <w:tblLayout w:type="fixed"/>
        <w:tblLook w:val="04A0" w:firstRow="1" w:lastRow="0" w:firstColumn="1" w:lastColumn="0" w:noHBand="0" w:noVBand="1"/>
      </w:tblPr>
      <w:tblGrid>
        <w:gridCol w:w="2467"/>
        <w:gridCol w:w="6819"/>
      </w:tblGrid>
      <w:tr w:rsidR="001344A6" w:rsidRPr="004B3EEC" w:rsidTr="00325D9A">
        <w:trPr>
          <w:trHeight w:val="342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68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rPr>
          <w:trHeight w:val="450"/>
        </w:trPr>
        <w:tc>
          <w:tcPr>
            <w:tcW w:w="2467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rPr>
          <w:trHeight w:val="443"/>
        </w:trPr>
        <w:tc>
          <w:tcPr>
            <w:tcW w:w="246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819" w:type="dxa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開設・創設年月日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4" w:space="0" w:color="auto"/>
            </w:tcBorders>
          </w:tcPr>
          <w:p w:rsidR="001344A6" w:rsidRPr="001344A6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前年度売上高</w:t>
            </w:r>
          </w:p>
        </w:tc>
        <w:tc>
          <w:tcPr>
            <w:tcW w:w="6819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1344A6" w:rsidRPr="001344A6" w:rsidRDefault="001344A6" w:rsidP="00712449">
            <w:pPr>
              <w:snapToGrid w:val="0"/>
              <w:spacing w:beforeLines="20" w:before="72" w:afterLines="20" w:after="72"/>
              <w:ind w:right="88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1344A6" w:rsidRPr="004B3EEC" w:rsidTr="00325D9A">
        <w:trPr>
          <w:trHeight w:val="1872"/>
        </w:trPr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総従業員数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4" w:space="0" w:color="auto"/>
            </w:tcBorders>
          </w:tcPr>
          <w:p w:rsidR="001344A6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国内営業拠点数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新潟市内の営業拠点数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344A6" w:rsidRPr="004B3EEC" w:rsidRDefault="001344A6" w:rsidP="001344A6">
      <w:pPr>
        <w:rPr>
          <w:sz w:val="20"/>
          <w:szCs w:val="20"/>
        </w:rPr>
      </w:pPr>
    </w:p>
    <w:tbl>
      <w:tblPr>
        <w:tblStyle w:val="a7"/>
        <w:tblW w:w="9199" w:type="dxa"/>
        <w:tblLook w:val="04A0" w:firstRow="1" w:lastRow="0" w:firstColumn="1" w:lastColumn="0" w:noHBand="0" w:noVBand="1"/>
      </w:tblPr>
      <w:tblGrid>
        <w:gridCol w:w="2407"/>
        <w:gridCol w:w="3773"/>
        <w:gridCol w:w="3019"/>
      </w:tblGrid>
      <w:tr w:rsidR="001344A6" w:rsidRPr="004B3EEC" w:rsidTr="00325D9A">
        <w:trPr>
          <w:trHeight w:val="480"/>
        </w:trPr>
        <w:tc>
          <w:tcPr>
            <w:tcW w:w="91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Cs w:val="24"/>
              </w:rPr>
            </w:pPr>
            <w:r w:rsidRPr="004B3EEC">
              <w:rPr>
                <w:rFonts w:ascii="ＭＳ 明朝" w:eastAsia="ＭＳ 明朝" w:hAnsi="ＭＳ 明朝" w:hint="eastAsia"/>
                <w:szCs w:val="24"/>
              </w:rPr>
              <w:t>営業拠点とする支店・営業所などの概要</w:t>
            </w:r>
          </w:p>
        </w:tc>
      </w:tr>
      <w:tr w:rsidR="001344A6" w:rsidRPr="004B3EEC" w:rsidTr="00325D9A">
        <w:trPr>
          <w:trHeight w:val="15"/>
        </w:trPr>
        <w:tc>
          <w:tcPr>
            <w:tcW w:w="24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営業拠点の名称</w:t>
            </w:r>
          </w:p>
        </w:tc>
        <w:tc>
          <w:tcPr>
            <w:tcW w:w="679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07" w:type="dxa"/>
            <w:tcBorders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792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rPr>
          <w:trHeight w:val="465"/>
        </w:trPr>
        <w:tc>
          <w:tcPr>
            <w:tcW w:w="2407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92" w:type="dxa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rPr>
          <w:trHeight w:val="396"/>
        </w:trPr>
        <w:tc>
          <w:tcPr>
            <w:tcW w:w="2407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792" w:type="dxa"/>
            <w:gridSpan w:val="2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4A6" w:rsidRPr="004B3EEC" w:rsidTr="00325D9A"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773" w:type="dxa"/>
            <w:tcBorders>
              <w:left w:val="double" w:sz="4" w:space="0" w:color="auto"/>
              <w:bottom w:val="single" w:sz="4" w:space="0" w:color="auto"/>
            </w:tcBorders>
          </w:tcPr>
          <w:p w:rsidR="001344A6" w:rsidRPr="004B3EEC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営業拠点に常駐している従業員数</w:t>
            </w:r>
          </w:p>
        </w:tc>
        <w:tc>
          <w:tcPr>
            <w:tcW w:w="3019" w:type="dxa"/>
            <w:tcBorders>
              <w:bottom w:val="single" w:sz="4" w:space="0" w:color="auto"/>
              <w:right w:val="single" w:sz="4" w:space="0" w:color="auto"/>
            </w:tcBorders>
          </w:tcPr>
          <w:p w:rsidR="001344A6" w:rsidRDefault="001344A6" w:rsidP="00712449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</w:tr>
    </w:tbl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  <w:r w:rsidRPr="004B3EEC">
        <w:rPr>
          <w:rFonts w:hint="eastAsia"/>
          <w:sz w:val="22"/>
        </w:rPr>
        <w:t>※</w:t>
      </w:r>
      <w:r w:rsidRPr="004B3EEC">
        <w:rPr>
          <w:rFonts w:hint="eastAsia"/>
          <w:sz w:val="22"/>
        </w:rPr>
        <w:t>1</w:t>
      </w:r>
      <w:r w:rsidRPr="004B3EEC">
        <w:rPr>
          <w:rFonts w:ascii="ＭＳ 明朝" w:eastAsia="ＭＳ 明朝" w:hAnsi="ＭＳ 明朝" w:hint="eastAsia"/>
          <w:sz w:val="22"/>
        </w:rPr>
        <w:t xml:space="preserve">　本社と契約</w:t>
      </w:r>
      <w:r>
        <w:rPr>
          <w:rFonts w:ascii="ＭＳ 明朝" w:eastAsia="ＭＳ 明朝" w:hAnsi="ＭＳ 明朝" w:hint="eastAsia"/>
          <w:sz w:val="22"/>
        </w:rPr>
        <w:t>主体の営業拠点が異なる場合に、その営業拠点について記載すること</w:t>
      </w: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</w:p>
    <w:p w:rsidR="001344A6" w:rsidRDefault="001344A6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1344A6" w:rsidSect="009A4211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211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46F3B7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E68B4-045D-42D1-BE7F-F5B71583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31</cp:revision>
  <cp:lastPrinted>2025-04-30T07:38:00Z</cp:lastPrinted>
  <dcterms:created xsi:type="dcterms:W3CDTF">2022-02-18T05:34:00Z</dcterms:created>
  <dcterms:modified xsi:type="dcterms:W3CDTF">2025-05-12T03:58:00Z</dcterms:modified>
</cp:coreProperties>
</file>