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AFEA" w14:textId="77777777" w:rsidR="00536E2A" w:rsidRPr="00357B20" w:rsidRDefault="00536E2A" w:rsidP="00536E2A">
      <w:pPr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>別記様式第</w:t>
      </w:r>
      <w:r>
        <w:rPr>
          <w:rFonts w:hint="eastAsia"/>
          <w:sz w:val="22"/>
          <w:szCs w:val="22"/>
        </w:rPr>
        <w:t>４</w:t>
      </w:r>
      <w:r w:rsidRPr="00357B20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８</w:t>
      </w:r>
      <w:r w:rsidRPr="00357B20">
        <w:rPr>
          <w:rFonts w:hint="eastAsia"/>
          <w:sz w:val="22"/>
          <w:szCs w:val="22"/>
        </w:rPr>
        <w:t>条関係）</w:t>
      </w:r>
    </w:p>
    <w:p w14:paraId="5A95505D" w14:textId="77777777" w:rsidR="00536E2A" w:rsidRPr="008F51A7" w:rsidRDefault="00536E2A" w:rsidP="00536E2A">
      <w:pPr>
        <w:rPr>
          <w:sz w:val="22"/>
          <w:szCs w:val="22"/>
        </w:rPr>
      </w:pPr>
    </w:p>
    <w:p w14:paraId="2D38EE02" w14:textId="77777777" w:rsidR="00536E2A" w:rsidRPr="00357B20" w:rsidRDefault="00536E2A" w:rsidP="00536E2A">
      <w:pPr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　年　月　日</w:t>
      </w:r>
    </w:p>
    <w:p w14:paraId="7C0F7D9E" w14:textId="77777777" w:rsidR="00536E2A" w:rsidRPr="00357B20" w:rsidRDefault="00536E2A" w:rsidP="00536E2A">
      <w:pPr>
        <w:rPr>
          <w:sz w:val="22"/>
          <w:szCs w:val="22"/>
        </w:rPr>
      </w:pPr>
    </w:p>
    <w:p w14:paraId="79530DC2" w14:textId="77777777" w:rsidR="00536E2A" w:rsidRPr="00357B20" w:rsidRDefault="00536E2A" w:rsidP="00536E2A">
      <w:pPr>
        <w:ind w:firstLineChars="100" w:firstLine="250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>（あて先）新潟市長</w:t>
      </w:r>
    </w:p>
    <w:p w14:paraId="0243B2F5" w14:textId="77777777" w:rsidR="00536E2A" w:rsidRPr="00357B20" w:rsidRDefault="00536E2A" w:rsidP="00536E2A">
      <w:pPr>
        <w:rPr>
          <w:sz w:val="22"/>
          <w:szCs w:val="22"/>
        </w:rPr>
      </w:pPr>
    </w:p>
    <w:p w14:paraId="7A350EA2" w14:textId="77777777" w:rsidR="00536E2A" w:rsidRPr="00357B20" w:rsidRDefault="00536E2A" w:rsidP="00536E2A">
      <w:pPr>
        <w:rPr>
          <w:sz w:val="22"/>
          <w:szCs w:val="22"/>
        </w:rPr>
      </w:pPr>
    </w:p>
    <w:p w14:paraId="607F4E72" w14:textId="77777777" w:rsidR="00536E2A" w:rsidRPr="00357B20" w:rsidRDefault="00536E2A" w:rsidP="00536E2A">
      <w:pPr>
        <w:wordWrap w:val="0"/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所   在   地                    </w:t>
      </w:r>
    </w:p>
    <w:p w14:paraId="0EF1440F" w14:textId="77777777" w:rsidR="00536E2A" w:rsidRPr="00357B20" w:rsidRDefault="00536E2A" w:rsidP="00536E2A">
      <w:pPr>
        <w:wordWrap w:val="0"/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団   体   名 　  　　　　　　　　 </w:t>
      </w:r>
    </w:p>
    <w:p w14:paraId="58CCA25A" w14:textId="77777777" w:rsidR="00536E2A" w:rsidRPr="00357B20" w:rsidRDefault="00536E2A" w:rsidP="00536E2A">
      <w:pPr>
        <w:ind w:right="100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  </w:t>
      </w:r>
      <w:r w:rsidRPr="00357B20">
        <w:rPr>
          <w:rFonts w:hint="eastAsia"/>
          <w:sz w:val="22"/>
          <w:szCs w:val="22"/>
        </w:rPr>
        <w:t xml:space="preserve">代表者の職・氏名　  　　　 　　</w:t>
      </w:r>
    </w:p>
    <w:p w14:paraId="3D7D4BA9" w14:textId="77777777" w:rsidR="00536E2A" w:rsidRPr="00357B20" w:rsidRDefault="00536E2A" w:rsidP="00536E2A">
      <w:pPr>
        <w:rPr>
          <w:sz w:val="22"/>
          <w:szCs w:val="22"/>
        </w:rPr>
      </w:pPr>
    </w:p>
    <w:p w14:paraId="0ACC5AA1" w14:textId="77777777" w:rsidR="00536E2A" w:rsidRPr="00357B20" w:rsidRDefault="00536E2A" w:rsidP="00536E2A">
      <w:pPr>
        <w:rPr>
          <w:sz w:val="22"/>
          <w:szCs w:val="22"/>
        </w:rPr>
      </w:pPr>
    </w:p>
    <w:p w14:paraId="5CBD89DC" w14:textId="4932CE3B" w:rsidR="00536E2A" w:rsidRPr="00357B20" w:rsidRDefault="008374C2" w:rsidP="008374C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536E2A" w:rsidRPr="00357B20">
        <w:rPr>
          <w:rFonts w:hint="eastAsia"/>
          <w:sz w:val="22"/>
          <w:szCs w:val="22"/>
        </w:rPr>
        <w:t>年度</w:t>
      </w:r>
      <w:r w:rsidR="00536E2A">
        <w:rPr>
          <w:rFonts w:hint="eastAsia"/>
          <w:sz w:val="22"/>
          <w:szCs w:val="22"/>
        </w:rPr>
        <w:t>結核予防費補助金事業実績報告書</w:t>
      </w:r>
    </w:p>
    <w:p w14:paraId="6E5E9FAD" w14:textId="77777777" w:rsidR="00536E2A" w:rsidRPr="00357B20" w:rsidRDefault="00536E2A" w:rsidP="00536E2A">
      <w:pPr>
        <w:rPr>
          <w:sz w:val="22"/>
          <w:szCs w:val="22"/>
        </w:rPr>
      </w:pPr>
    </w:p>
    <w:p w14:paraId="3F20991F" w14:textId="114ECD57" w:rsidR="00536E2A" w:rsidRDefault="00536E2A" w:rsidP="00536E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374C2">
        <w:rPr>
          <w:rFonts w:hint="eastAsia"/>
          <w:sz w:val="22"/>
          <w:szCs w:val="22"/>
        </w:rPr>
        <w:t>令和６</w:t>
      </w:r>
      <w:r>
        <w:rPr>
          <w:rFonts w:hint="eastAsia"/>
          <w:sz w:val="22"/>
          <w:szCs w:val="22"/>
        </w:rPr>
        <w:t>年度結核予防費補助金事業が完了したので，新潟市補助金等交付規則第１３条の規定により，下記のとおり報告します。</w:t>
      </w:r>
    </w:p>
    <w:p w14:paraId="609F1C0B" w14:textId="77777777" w:rsidR="00536E2A" w:rsidRPr="00357B20" w:rsidRDefault="00536E2A" w:rsidP="00536E2A">
      <w:pPr>
        <w:rPr>
          <w:sz w:val="22"/>
          <w:szCs w:val="22"/>
        </w:rPr>
      </w:pPr>
    </w:p>
    <w:p w14:paraId="5303AD68" w14:textId="77777777" w:rsidR="00536E2A" w:rsidRDefault="00536E2A" w:rsidP="00536E2A">
      <w:pPr>
        <w:pStyle w:val="a3"/>
      </w:pPr>
      <w:r>
        <w:rPr>
          <w:rFonts w:hint="eastAsia"/>
        </w:rPr>
        <w:t>記</w:t>
      </w:r>
    </w:p>
    <w:p w14:paraId="4F205FB3" w14:textId="77777777" w:rsidR="00536E2A" w:rsidRDefault="00536E2A" w:rsidP="00536E2A">
      <w:pPr>
        <w:pStyle w:val="a5"/>
        <w:ind w:right="1500"/>
        <w:jc w:val="both"/>
      </w:pPr>
    </w:p>
    <w:p w14:paraId="2804259A" w14:textId="77777777" w:rsidR="00536E2A" w:rsidRDefault="00536E2A" w:rsidP="00536E2A">
      <w:r>
        <w:rPr>
          <w:rFonts w:hint="eastAsia"/>
        </w:rPr>
        <w:t>１　交付決定額　　　　　　　　　　　　　　金　　　　　　円</w:t>
      </w:r>
    </w:p>
    <w:p w14:paraId="42235B0A" w14:textId="77777777" w:rsidR="00536E2A" w:rsidRDefault="00536E2A" w:rsidP="00536E2A">
      <w:r>
        <w:rPr>
          <w:rFonts w:hint="eastAsia"/>
        </w:rPr>
        <w:t>２　精算額　　　　　　　　　　　　　　　　金　　　　　　円</w:t>
      </w:r>
    </w:p>
    <w:p w14:paraId="61685D28" w14:textId="77777777" w:rsidR="00536E2A" w:rsidRDefault="00536E2A" w:rsidP="00536E2A">
      <w:r>
        <w:rPr>
          <w:rFonts w:hint="eastAsia"/>
        </w:rPr>
        <w:t>３　差引過不足額（２－１）　　　　　　　　金　　　　　　円</w:t>
      </w:r>
    </w:p>
    <w:p w14:paraId="7BCAAF27" w14:textId="77777777" w:rsidR="00536E2A" w:rsidRDefault="00536E2A" w:rsidP="00536E2A">
      <w:r>
        <w:rPr>
          <w:rFonts w:hint="eastAsia"/>
        </w:rPr>
        <w:t>４　結核予防費補助金精算額調　　　　　　　別紙１のとおり</w:t>
      </w:r>
    </w:p>
    <w:p w14:paraId="29AE7364" w14:textId="77777777" w:rsidR="00536E2A" w:rsidRDefault="00536E2A" w:rsidP="00536E2A">
      <w:r>
        <w:rPr>
          <w:rFonts w:hint="eastAsia"/>
        </w:rPr>
        <w:t>５　結核健康診断受診人員内訳　　　　　　　別紙２のとおり</w:t>
      </w:r>
    </w:p>
    <w:p w14:paraId="248D7F7F" w14:textId="77777777" w:rsidR="00536E2A" w:rsidRDefault="00536E2A" w:rsidP="00536E2A">
      <w:r>
        <w:rPr>
          <w:rFonts w:hint="eastAsia"/>
        </w:rPr>
        <w:t>６　種目別支出明細書　　　　　　　　　　　別紙３のとおり</w:t>
      </w:r>
    </w:p>
    <w:p w14:paraId="6360FF81" w14:textId="77777777" w:rsidR="00536E2A" w:rsidRDefault="00536E2A" w:rsidP="00536E2A">
      <w:r>
        <w:rPr>
          <w:rFonts w:hint="eastAsia"/>
        </w:rPr>
        <w:t xml:space="preserve">７　添付書類　　　　　　</w:t>
      </w:r>
    </w:p>
    <w:p w14:paraId="1B36E5EF" w14:textId="77777777" w:rsidR="00536E2A" w:rsidRPr="00EA0BBE" w:rsidRDefault="00536E2A" w:rsidP="00536E2A">
      <w:pPr>
        <w:spacing w:afterLines="30" w:after="108"/>
        <w:rPr>
          <w:sz w:val="22"/>
          <w:szCs w:val="22"/>
        </w:rPr>
      </w:pPr>
      <w:r>
        <w:rPr>
          <w:rFonts w:hint="eastAsia"/>
        </w:rPr>
        <w:t xml:space="preserve">　　 </w:t>
      </w:r>
      <w:r w:rsidRPr="00EA0BBE">
        <w:rPr>
          <w:rFonts w:hint="eastAsia"/>
          <w:sz w:val="16"/>
          <w:szCs w:val="16"/>
        </w:rPr>
        <w:t>●</w:t>
      </w:r>
      <w:r>
        <w:rPr>
          <w:rFonts w:hint="eastAsia"/>
          <w:sz w:val="22"/>
          <w:szCs w:val="22"/>
        </w:rPr>
        <w:t>歳入歳出決算書（見込書）抄本　　　別紙４のとおり</w:t>
      </w:r>
    </w:p>
    <w:p w14:paraId="241FD526" w14:textId="77777777" w:rsidR="00536E2A" w:rsidRPr="00AC0FD3" w:rsidRDefault="00536E2A" w:rsidP="00536E2A">
      <w:pPr>
        <w:spacing w:afterLines="30" w:after="108"/>
        <w:ind w:leftChars="20" w:left="48" w:firstLineChars="300" w:firstLine="570"/>
        <w:rPr>
          <w:sz w:val="22"/>
          <w:szCs w:val="22"/>
        </w:rPr>
      </w:pPr>
      <w:r w:rsidRPr="00EA0BBE">
        <w:rPr>
          <w:rFonts w:hint="eastAsia"/>
          <w:sz w:val="16"/>
          <w:szCs w:val="16"/>
        </w:rPr>
        <w:t>●</w:t>
      </w:r>
      <w:r>
        <w:rPr>
          <w:rFonts w:hint="eastAsia"/>
          <w:sz w:val="22"/>
          <w:szCs w:val="22"/>
        </w:rPr>
        <w:t>情報の公表の結果（ホームページ，会報等の写し）</w:t>
      </w:r>
    </w:p>
    <w:p w14:paraId="7440C5AE" w14:textId="77777777" w:rsidR="00536E2A" w:rsidRDefault="00536E2A" w:rsidP="00536E2A">
      <w:pPr>
        <w:rPr>
          <w:sz w:val="22"/>
          <w:szCs w:val="22"/>
        </w:rPr>
      </w:pPr>
    </w:p>
    <w:p w14:paraId="73EC8ADC" w14:textId="77777777" w:rsidR="00536E2A" w:rsidRDefault="00536E2A" w:rsidP="00536E2A">
      <w:pPr>
        <w:rPr>
          <w:sz w:val="22"/>
          <w:szCs w:val="22"/>
        </w:rPr>
      </w:pPr>
    </w:p>
    <w:p w14:paraId="5498146E" w14:textId="77777777" w:rsidR="00536E2A" w:rsidRDefault="00536E2A" w:rsidP="00536E2A">
      <w:pPr>
        <w:rPr>
          <w:sz w:val="22"/>
          <w:szCs w:val="22"/>
        </w:rPr>
      </w:pPr>
    </w:p>
    <w:p w14:paraId="69549933" w14:textId="77777777" w:rsidR="00536E2A" w:rsidRDefault="00536E2A" w:rsidP="00536E2A">
      <w:pPr>
        <w:rPr>
          <w:sz w:val="22"/>
          <w:szCs w:val="22"/>
        </w:rPr>
      </w:pPr>
    </w:p>
    <w:p w14:paraId="6D86202D" w14:textId="77777777" w:rsidR="00536E2A" w:rsidRDefault="00536E2A" w:rsidP="00536E2A">
      <w:pPr>
        <w:rPr>
          <w:sz w:val="22"/>
          <w:szCs w:val="22"/>
        </w:rPr>
      </w:pPr>
    </w:p>
    <w:p w14:paraId="4D8D58B4" w14:textId="77777777" w:rsidR="00536E2A" w:rsidRDefault="00536E2A" w:rsidP="00536E2A">
      <w:pPr>
        <w:rPr>
          <w:sz w:val="22"/>
          <w:szCs w:val="22"/>
        </w:rPr>
      </w:pPr>
    </w:p>
    <w:p w14:paraId="4290E30F" w14:textId="77777777" w:rsidR="00536E2A" w:rsidRDefault="00536E2A" w:rsidP="00536E2A">
      <w:pPr>
        <w:rPr>
          <w:sz w:val="22"/>
          <w:szCs w:val="22"/>
        </w:rPr>
      </w:pPr>
    </w:p>
    <w:p w14:paraId="02E41F2E" w14:textId="77777777" w:rsidR="00536E2A" w:rsidRPr="00536E2A" w:rsidRDefault="00536E2A"/>
    <w:sectPr w:rsidR="00536E2A" w:rsidRPr="00536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2A"/>
    <w:rsid w:val="00536E2A"/>
    <w:rsid w:val="0083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28ADF"/>
  <w15:chartTrackingRefBased/>
  <w15:docId w15:val="{D1586E07-CEBF-4CB9-8BEB-2FA11D4E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2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36E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536E2A"/>
    <w:rPr>
      <w:rFonts w:ascii="ＭＳ 明朝" w:eastAsia="ＭＳ 明朝" w:hAnsi="Century" w:cs="Times New Roman"/>
      <w:spacing w:val="15"/>
      <w:kern w:val="0"/>
      <w:sz w:val="22"/>
      <w14:ligatures w14:val="none"/>
    </w:rPr>
  </w:style>
  <w:style w:type="paragraph" w:styleId="a5">
    <w:name w:val="Closing"/>
    <w:basedOn w:val="a"/>
    <w:link w:val="a6"/>
    <w:rsid w:val="00536E2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536E2A"/>
    <w:rPr>
      <w:rFonts w:ascii="ＭＳ 明朝" w:eastAsia="ＭＳ 明朝" w:hAnsi="Century" w:cs="Times New Roman"/>
      <w:spacing w:val="15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2</cp:revision>
  <dcterms:created xsi:type="dcterms:W3CDTF">2024-06-03T05:22:00Z</dcterms:created>
  <dcterms:modified xsi:type="dcterms:W3CDTF">2024-06-05T06:58:00Z</dcterms:modified>
</cp:coreProperties>
</file>