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eastAsia="ＭＳ 明朝"/>
          <w:szCs w:val="21"/>
          <w:bdr w:val="single" w:sz="4" w:space="0" w:color="000000"/>
        </w:rPr>
      </w:pPr>
      <w:r>
        <w:rPr>
          <w:rFonts w:ascii="ＭＳ 明朝" w:hAnsi="ＭＳ 明朝" w:eastAsia="ＭＳ 明朝"/>
          <w:b/>
          <w:szCs w:val="21"/>
          <w:bdr w:val="single" w:sz="4" w:space="0" w:color="000000"/>
        </w:rPr>
        <w:t>様式例７</w:t>
      </w:r>
      <w:r>
        <w:rPr>
          <w:rFonts w:ascii="ＭＳ 明朝" w:hAnsi="ＭＳ 明朝" w:eastAsia="ＭＳ 明朝"/>
          <w:szCs w:val="21"/>
          <w:bdr w:val="single" w:sz="4" w:space="0" w:color="000000"/>
        </w:rPr>
        <w:t>　理事会に関する決議の省略の同意書（理事）（評議員候補者の推薦）</w:t>
      </w:r>
    </w:p>
    <w:p>
      <w:pPr>
        <w:pStyle w:val="Normal"/>
        <w:rPr>
          <w:rFonts w:ascii="ＭＳ 明朝" w:hAnsi="ＭＳ 明朝" w:eastAsia="ＭＳ 明朝"/>
          <w:szCs w:val="21"/>
          <w:bdr w:val="single" w:sz="4" w:space="0" w:color="000000"/>
        </w:rPr>
      </w:pPr>
      <w:r>
        <w:rPr>
          <w:rFonts w:eastAsia="ＭＳ 明朝" w:ascii="ＭＳ 明朝" w:hAnsi="ＭＳ 明朝"/>
          <w:szCs w:val="21"/>
          <w:bdr w:val="single" w:sz="4" w:space="0" w:color="000000"/>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社会福祉法人○○会</w:t>
      </w:r>
    </w:p>
    <w:p>
      <w:pPr>
        <w:pStyle w:val="Normal"/>
        <w:ind w:firstLine="210"/>
        <w:rPr>
          <w:rFonts w:ascii="ＭＳ 明朝" w:hAnsi="ＭＳ 明朝" w:eastAsia="ＭＳ 明朝"/>
        </w:rPr>
      </w:pPr>
      <w:r>
        <w:rPr>
          <w:rFonts w:ascii="ＭＳ 明朝" w:hAnsi="ＭＳ 明朝" w:eastAsia="ＭＳ 明朝"/>
        </w:rPr>
        <w:t>理事長　○○○○　様</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ascii="ＭＳ 明朝" w:hAnsi="ＭＳ 明朝" w:eastAsia="ＭＳ 明朝"/>
        </w:rPr>
        <w:t>同　意　書</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ind w:firstLine="210"/>
        <w:rPr>
          <w:rFonts w:ascii="ＭＳ 明朝" w:hAnsi="ＭＳ 明朝" w:eastAsia="ＭＳ 明朝"/>
        </w:rPr>
      </w:pPr>
      <w:r>
        <w:rPr>
          <w:rFonts w:ascii="ＭＳ 明朝" w:hAnsi="ＭＳ 明朝" w:eastAsia="ＭＳ 明朝"/>
        </w:rPr>
        <w:t>私は、令和○年○月○日付で提案のありました下記の事項について、社会福祉法第</w:t>
      </w:r>
      <w:r>
        <w:rPr>
          <w:rFonts w:eastAsia="ＭＳ 明朝" w:ascii="ＭＳ 明朝" w:hAnsi="ＭＳ 明朝"/>
        </w:rPr>
        <w:t>45</w:t>
      </w:r>
      <w:r>
        <w:rPr>
          <w:rFonts w:ascii="ＭＳ 明朝" w:hAnsi="ＭＳ 明朝" w:eastAsia="ＭＳ 明朝"/>
        </w:rPr>
        <w:t>条の</w:t>
      </w:r>
      <w:r>
        <w:rPr>
          <w:rFonts w:eastAsia="ＭＳ 明朝" w:ascii="ＭＳ 明朝" w:hAnsi="ＭＳ 明朝"/>
        </w:rPr>
        <w:t>14</w:t>
      </w:r>
      <w:r>
        <w:rPr>
          <w:rFonts w:ascii="ＭＳ 明朝" w:hAnsi="ＭＳ 明朝" w:eastAsia="ＭＳ 明朝"/>
        </w:rPr>
        <w:t>第</w:t>
      </w:r>
      <w:r>
        <w:rPr>
          <w:rFonts w:eastAsia="ＭＳ 明朝" w:ascii="ＭＳ 明朝" w:hAnsi="ＭＳ 明朝"/>
        </w:rPr>
        <w:t>9</w:t>
      </w:r>
      <w:r>
        <w:rPr>
          <w:rFonts w:ascii="ＭＳ 明朝" w:hAnsi="ＭＳ 明朝" w:eastAsia="ＭＳ 明朝"/>
        </w:rPr>
        <w:t>項が準用する一般社団法人及び一般財団法人に関する法律第</w:t>
      </w:r>
      <w:r>
        <w:rPr>
          <w:rFonts w:eastAsia="ＭＳ 明朝" w:ascii="ＭＳ 明朝" w:hAnsi="ＭＳ 明朝"/>
        </w:rPr>
        <w:t>96</w:t>
      </w:r>
      <w:r>
        <w:rPr>
          <w:rFonts w:ascii="ＭＳ 明朝" w:hAnsi="ＭＳ 明朝" w:eastAsia="ＭＳ 明朝"/>
        </w:rPr>
        <w:t>条及び定款第○条の規定に従って、当該提案を可決する旨の理事会の決議があったものとみなすことに同意いたします。</w:t>
      </w:r>
    </w:p>
    <w:p>
      <w:pPr>
        <w:pStyle w:val="Normal"/>
        <w:rPr>
          <w:rFonts w:ascii="ＭＳ 明朝" w:hAnsi="ＭＳ 明朝" w:eastAsia="ＭＳ 明朝"/>
        </w:rPr>
      </w:pPr>
      <w:r>
        <w:rPr>
          <w:rFonts w:eastAsia="ＭＳ 明朝" w:ascii="ＭＳ 明朝" w:hAnsi="ＭＳ 明朝"/>
        </w:rPr>
      </w:r>
    </w:p>
    <w:p>
      <w:pPr>
        <w:pStyle w:val="Normal"/>
        <w:jc w:val="center"/>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　１　提案事項</w:t>
      </w:r>
    </w:p>
    <w:p>
      <w:pPr>
        <w:pStyle w:val="Normal"/>
        <w:rPr>
          <w:rFonts w:ascii="ＭＳ 明朝" w:hAnsi="ＭＳ 明朝" w:eastAsia="ＭＳ 明朝"/>
        </w:rPr>
      </w:pPr>
      <w:r>
        <w:rPr>
          <w:rFonts w:ascii="ＭＳ 明朝" w:hAnsi="ＭＳ 明朝" w:eastAsia="ＭＳ 明朝"/>
        </w:rPr>
        <w:t>　　第１号議案　評議員候補者</w:t>
      </w:r>
      <w:r>
        <w:rPr>
          <w:rFonts w:eastAsia="ＭＳ 明朝" w:ascii="ＭＳ 明朝" w:hAnsi="ＭＳ 明朝"/>
        </w:rPr>
        <w:t>1</w:t>
      </w:r>
      <w:r>
        <w:rPr>
          <w:rFonts w:ascii="ＭＳ 明朝" w:hAnsi="ＭＳ 明朝" w:eastAsia="ＭＳ 明朝"/>
        </w:rPr>
        <w:t>名推薦の件</w:t>
      </w:r>
    </w:p>
    <w:p>
      <w:pPr>
        <w:pStyle w:val="Normal"/>
        <w:ind w:firstLine="840"/>
        <w:rPr>
          <w:rFonts w:ascii="ＭＳ 明朝" w:hAnsi="ＭＳ 明朝" w:eastAsia="ＭＳ 明朝"/>
        </w:rPr>
      </w:pPr>
      <w:r>
        <w:rPr>
          <w:rFonts w:ascii="ＭＳ 明朝" w:hAnsi="ＭＳ 明朝" w:eastAsia="ＭＳ 明朝"/>
        </w:rPr>
        <w:t>　○○○○氏を評議員候補者として評議員選任・解任委員会に推薦すること。</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　２　特別の利害関係の確認</w:t>
      </w:r>
    </w:p>
    <w:p>
      <w:pPr>
        <w:pStyle w:val="Normal"/>
        <w:ind w:left="420" w:hanging="420"/>
        <w:rPr>
          <w:rFonts w:ascii="ＭＳ 明朝" w:hAnsi="ＭＳ 明朝" w:eastAsia="ＭＳ 明朝"/>
        </w:rPr>
      </w:pPr>
      <w:r>
        <w:rPr>
          <w:rFonts w:ascii="ＭＳ 明朝" w:hAnsi="ＭＳ 明朝" w:eastAsia="ＭＳ 明朝"/>
        </w:rPr>
        <w:t>　　　当該提案事項につき、特別の利害関係（利益相反取引など）について以下の欄に記載してください。</w:t>
      </w:r>
    </w:p>
    <w:tbl>
      <w:tblPr>
        <w:tblStyle w:val="a7"/>
        <w:tblW w:w="8639"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2126"/>
        <w:gridCol w:w="6512"/>
      </w:tblGrid>
      <w:tr>
        <w:trPr/>
        <w:tc>
          <w:tcPr>
            <w:tcW w:w="2126" w:type="dxa"/>
            <w:tcBorders/>
          </w:tcPr>
          <w:p>
            <w:pPr>
              <w:pStyle w:val="Normal"/>
              <w:widowControl w:val="false"/>
              <w:spacing w:before="0" w:after="0"/>
              <w:rPr>
                <w:rFonts w:ascii="ＭＳ 明朝" w:hAnsi="ＭＳ 明朝" w:eastAsia="ＭＳ 明朝"/>
                <w:sz w:val="20"/>
                <w:szCs w:val="20"/>
              </w:rPr>
            </w:pPr>
            <w:r>
              <w:rPr>
                <w:rFonts w:ascii="ＭＳ 明朝" w:hAnsi="ＭＳ 明朝" w:cs="" w:eastAsia="ＭＳ 明朝"/>
                <w:kern w:val="2"/>
                <w:sz w:val="20"/>
                <w:szCs w:val="20"/>
                <w:lang w:val="en-US" w:eastAsia="ja-JP" w:bidi="ar-SA"/>
              </w:rPr>
              <w:t>①</w:t>
            </w:r>
            <w:r>
              <w:rPr>
                <w:rFonts w:ascii="ＭＳ 明朝" w:hAnsi="ＭＳ 明朝" w:cs="" w:eastAsia="ＭＳ 明朝"/>
                <w:kern w:val="2"/>
                <w:sz w:val="20"/>
                <w:szCs w:val="20"/>
                <w:lang w:val="en-US" w:eastAsia="ja-JP" w:bidi="ar-SA"/>
              </w:rPr>
              <w:t>いずれかに「○」</w:t>
            </w:r>
          </w:p>
        </w:tc>
        <w:tc>
          <w:tcPr>
            <w:tcW w:w="6512" w:type="dxa"/>
            <w:tcBorders/>
          </w:tcPr>
          <w:p>
            <w:pPr>
              <w:pStyle w:val="Normal"/>
              <w:widowControl w:val="false"/>
              <w:spacing w:before="0" w:after="0"/>
              <w:jc w:val="center"/>
              <w:rPr>
                <w:rFonts w:ascii="ＭＳ 明朝" w:hAnsi="ＭＳ 明朝" w:eastAsia="ＭＳ 明朝"/>
              </w:rPr>
            </w:pPr>
            <w:r>
              <w:rPr>
                <w:rFonts w:ascii="ＭＳ 明朝" w:hAnsi="ＭＳ 明朝" w:cs="" w:eastAsia="ＭＳ 明朝"/>
                <w:kern w:val="2"/>
                <w:sz w:val="21"/>
                <w:szCs w:val="22"/>
                <w:lang w:val="en-US" w:eastAsia="ja-JP" w:bidi="ar-SA"/>
              </w:rPr>
              <w:t>②</w:t>
            </w:r>
            <w:r>
              <w:rPr>
                <w:rFonts w:ascii="ＭＳ 明朝" w:hAnsi="ＭＳ 明朝" w:cs="" w:eastAsia="ＭＳ 明朝"/>
                <w:kern w:val="2"/>
                <w:sz w:val="21"/>
                <w:szCs w:val="22"/>
                <w:lang w:val="en-US" w:eastAsia="ja-JP" w:bidi="ar-SA"/>
              </w:rPr>
              <w:t>「有」の場合：利害関係の内容を記載</w:t>
            </w:r>
          </w:p>
        </w:tc>
      </w:tr>
      <w:tr>
        <w:trPr>
          <w:trHeight w:val="549" w:hRule="atLeast"/>
        </w:trPr>
        <w:tc>
          <w:tcPr>
            <w:tcW w:w="2126" w:type="dxa"/>
            <w:tcBorders/>
            <w:vAlign w:val="center"/>
          </w:tcPr>
          <w:p>
            <w:pPr>
              <w:pStyle w:val="Normal"/>
              <w:widowControl w:val="false"/>
              <w:spacing w:before="0" w:after="0"/>
              <w:jc w:val="center"/>
              <w:rPr>
                <w:rFonts w:ascii="ＭＳ 明朝" w:hAnsi="ＭＳ 明朝" w:eastAsia="ＭＳ 明朝"/>
                <w:sz w:val="24"/>
                <w:szCs w:val="24"/>
              </w:rPr>
            </w:pPr>
            <w:r>
              <w:rPr>
                <w:rFonts w:ascii="ＭＳ 明朝" w:hAnsi="ＭＳ 明朝" w:cs="" w:eastAsia="ＭＳ 明朝"/>
                <w:kern w:val="2"/>
                <w:sz w:val="24"/>
                <w:szCs w:val="24"/>
                <w:lang w:val="en-US" w:eastAsia="ja-JP" w:bidi="ar-SA"/>
              </w:rPr>
              <w:t>有</w:t>
            </w:r>
          </w:p>
        </w:tc>
        <w:tc>
          <w:tcPr>
            <w:tcW w:w="6512" w:type="dxa"/>
            <w:vMerge w:val="restart"/>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r>
          </w:p>
        </w:tc>
      </w:tr>
      <w:tr>
        <w:trPr>
          <w:trHeight w:val="549" w:hRule="atLeast"/>
        </w:trPr>
        <w:tc>
          <w:tcPr>
            <w:tcW w:w="2126" w:type="dxa"/>
            <w:tcBorders/>
            <w:vAlign w:val="center"/>
          </w:tcPr>
          <w:p>
            <w:pPr>
              <w:pStyle w:val="Normal"/>
              <w:widowControl w:val="false"/>
              <w:spacing w:before="0" w:after="0"/>
              <w:jc w:val="center"/>
              <w:rPr>
                <w:rFonts w:ascii="ＭＳ 明朝" w:hAnsi="ＭＳ 明朝" w:eastAsia="ＭＳ 明朝"/>
                <w:sz w:val="24"/>
                <w:szCs w:val="24"/>
              </w:rPr>
            </w:pPr>
            <w:r>
              <w:rPr>
                <w:rFonts w:ascii="ＭＳ 明朝" w:hAnsi="ＭＳ 明朝" w:cs="" w:eastAsia="ＭＳ 明朝"/>
                <w:kern w:val="2"/>
                <w:sz w:val="24"/>
                <w:szCs w:val="24"/>
                <w:lang w:val="en-US" w:eastAsia="ja-JP" w:bidi="ar-SA"/>
              </w:rPr>
              <w:t>無</w:t>
            </w:r>
          </w:p>
        </w:tc>
        <w:tc>
          <w:tcPr>
            <w:tcW w:w="6512" w:type="dxa"/>
            <w:vMerge w:val="continue"/>
            <w:tcBorders/>
          </w:tcPr>
          <w:p>
            <w:pPr>
              <w:pStyle w:val="Normal"/>
              <w:widowControl w:val="false"/>
              <w:spacing w:before="0" w:after="0"/>
              <w:rPr>
                <w:rFonts w:ascii="ＭＳ 明朝" w:hAnsi="ＭＳ 明朝" w:eastAsia="ＭＳ 明朝"/>
                <w:sz w:val="22"/>
              </w:rPr>
            </w:pPr>
            <w:r>
              <w:rPr>
                <w:rFonts w:eastAsia="ＭＳ 明朝" w:cs="" w:ascii="ＭＳ 明朝" w:hAnsi="ＭＳ 明朝"/>
                <w:kern w:val="2"/>
                <w:sz w:val="22"/>
                <w:szCs w:val="22"/>
                <w:lang w:val="en-US" w:eastAsia="ja-JP" w:bidi="ar-SA"/>
              </w:rPr>
            </w:r>
          </w:p>
        </w:tc>
      </w:tr>
    </w:tbl>
    <w:p>
      <w:pPr>
        <w:pStyle w:val="Normal"/>
        <w:ind w:firstLine="840"/>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eastAsia="ＭＳ 明朝" w:ascii="ＭＳ 明朝" w:hAnsi="ＭＳ 明朝"/>
        </w:rPr>
        <w:tab/>
      </w:r>
    </w:p>
    <w:p>
      <w:pPr>
        <w:pStyle w:val="Closing"/>
        <w:rPr>
          <w:rFonts w:ascii="ＭＳ 明朝" w:hAnsi="ＭＳ 明朝" w:eastAsia="ＭＳ 明朝"/>
        </w:rPr>
      </w:pPr>
      <w:r>
        <w:rPr>
          <w:rFonts w:ascii="ＭＳ 明朝" w:hAnsi="ＭＳ 明朝" w:eastAsia="ＭＳ 明朝"/>
        </w:rPr>
        <w:t>以　上</w:t>
      </w:r>
    </w:p>
    <w:p>
      <w:pPr>
        <w:pStyle w:val="Normal"/>
        <w:jc w:val="right"/>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eastAsia="ＭＳ 明朝"/>
        </w:rPr>
        <w:t>　　令和　　年　　月　　日　　　　　　　　</w:t>
      </w:r>
    </w:p>
    <w:p>
      <w:pPr>
        <w:pStyle w:val="Normal"/>
        <w:jc w:val="right"/>
        <w:rPr>
          <w:rFonts w:ascii="ＭＳ 明朝" w:hAnsi="ＭＳ 明朝" w:eastAsia="ＭＳ 明朝"/>
        </w:rPr>
      </w:pPr>
      <w:r>
        <w:rPr>
          <w:rFonts w:eastAsia="ＭＳ 明朝" w:ascii="ＭＳ 明朝" w:hAnsi="ＭＳ 明朝"/>
        </w:rPr>
      </w:r>
    </w:p>
    <w:p>
      <w:pPr>
        <w:pStyle w:val="Normal"/>
        <w:jc w:val="right"/>
        <w:rPr>
          <w:rFonts w:ascii="ＭＳ 明朝" w:hAnsi="ＭＳ 明朝" w:eastAsia="ＭＳ 明朝"/>
        </w:rPr>
      </w:pPr>
      <w:r>
        <w:rPr>
          <w:rFonts w:ascii="ＭＳ 明朝" w:hAnsi="ＭＳ 明朝" w:eastAsia="ＭＳ 明朝"/>
        </w:rPr>
        <w:t>　　</w:t>
      </w:r>
    </w:p>
    <w:p>
      <w:pPr>
        <w:pStyle w:val="Normal"/>
        <w:ind w:firstLine="210"/>
        <w:jc w:val="right"/>
        <w:rPr>
          <w:rFonts w:ascii="ＭＳ 明朝" w:hAnsi="ＭＳ 明朝" w:eastAsia="ＭＳ 明朝"/>
          <w:u w:val="single"/>
        </w:rPr>
      </w:pPr>
      <w:r>
        <w:rPr>
          <w:rFonts w:ascii="ＭＳ 明朝" w:hAnsi="ＭＳ 明朝" w:eastAsia="ＭＳ 明朝"/>
          <w:u w:val="single"/>
        </w:rPr>
        <w:t>理事　　　　　　　　　　　　　印　　</w:t>
      </w:r>
    </w:p>
    <w:p>
      <w:pPr>
        <w:pStyle w:val="Normal"/>
        <w:widowControl/>
        <w:jc w:val="left"/>
        <w:rPr>
          <w:rFonts w:ascii="ＭＳ 明朝" w:hAnsi="ＭＳ 明朝" w:eastAsia="ＭＳ 明朝"/>
        </w:rPr>
      </w:pPr>
      <w:r>
        <w:rPr>
          <w:rFonts w:eastAsia="ＭＳ 明朝" w:ascii="ＭＳ 明朝" w:hAnsi="ＭＳ 明朝"/>
        </w:rPr>
      </w:r>
    </w:p>
    <w:p>
      <w:pPr>
        <w:pStyle w:val="Normal"/>
        <w:rPr/>
      </w:pPr>
      <w:r>
        <w:rPr/>
      </w:r>
    </w:p>
    <w:sectPr>
      <w:footerReference w:type="default" r:id="rId2"/>
      <w:type w:val="nextPage"/>
      <w:pgSz w:w="11906" w:h="16838"/>
      <w:pgMar w:left="1418" w:right="1418" w:gutter="0" w:header="0" w:top="1134" w:footer="425" w:bottom="1134"/>
      <w:pgNumType w:start="248"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7"/>
      <w:jc w:val="center"/>
      <w:rPr>
        <w:rFonts w:ascii="ＭＳ 明朝" w:hAnsi="ＭＳ 明朝" w:eastAsia="ＭＳ 明朝"/>
        <w:sz w:val="22"/>
      </w:rPr>
    </w:pPr>
    <w:r>
      <w:rPr>
        <w:rFonts w:eastAsia="ＭＳ 明朝" w:ascii="ＭＳ 明朝" w:hAnsi="ＭＳ 明朝"/>
        <w:sz w:val="22"/>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371c"/>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フッター (文字)"/>
    <w:basedOn w:val="DefaultParagraphFont"/>
    <w:uiPriority w:val="99"/>
    <w:qFormat/>
    <w:rsid w:val="006f371c"/>
    <w:rPr/>
  </w:style>
  <w:style w:type="character" w:styleId="Style10" w:customStyle="1">
    <w:name w:val="結語 (文字)"/>
    <w:basedOn w:val="DefaultParagraphFont"/>
    <w:link w:val="Closing"/>
    <w:uiPriority w:val="99"/>
    <w:qFormat/>
    <w:rsid w:val="006f371c"/>
    <w:rPr/>
  </w:style>
  <w:style w:type="paragraph" w:styleId="Style11">
    <w:name w:val="見出し"/>
    <w:basedOn w:val="Normal"/>
    <w:next w:val="Style12"/>
    <w:qFormat/>
    <w:pPr>
      <w:keepNext w:val="true"/>
      <w:spacing w:before="240" w:after="120"/>
    </w:pPr>
    <w:rPr>
      <w:rFonts w:ascii="Liberation Sans" w:hAnsi="Liberation Sans" w:eastAsia="游ゴシック"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Style16">
    <w:name w:val="ヘッダーとフッター"/>
    <w:basedOn w:val="Normal"/>
    <w:qFormat/>
    <w:pPr/>
    <w:rPr/>
  </w:style>
  <w:style w:type="paragraph" w:styleId="Style17">
    <w:name w:val="Footer"/>
    <w:basedOn w:val="Normal"/>
    <w:link w:val="Style9"/>
    <w:uiPriority w:val="99"/>
    <w:unhideWhenUsed/>
    <w:rsid w:val="006f371c"/>
    <w:pPr>
      <w:tabs>
        <w:tab w:val="clear" w:pos="840"/>
        <w:tab w:val="center" w:pos="4252" w:leader="none"/>
        <w:tab w:val="right" w:pos="8504" w:leader="none"/>
      </w:tabs>
      <w:snapToGrid w:val="false"/>
    </w:pPr>
    <w:rPr/>
  </w:style>
  <w:style w:type="paragraph" w:styleId="Closing">
    <w:name w:val="Closing"/>
    <w:basedOn w:val="Normal"/>
    <w:link w:val="Style10"/>
    <w:uiPriority w:val="99"/>
    <w:unhideWhenUsed/>
    <w:qFormat/>
    <w:rsid w:val="006f371c"/>
    <w:pPr>
      <w:jc w:val="righ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cc07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LibreOffice/7.5.0.3$Windows_X86_64 LibreOffice_project/c21113d003cd3efa8c53188764377a8272d9d6de</Application>
  <AppVersion>15.0000</AppVersion>
  <Pages>1</Pages>
  <Words>325</Words>
  <Characters>335</Characters>
  <CharactersWithSpaces>386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2025-02-06T01:21:00Z</dcterms:created>
  <dc:creator>阿部　純子</dc:creator>
  <dc:description/>
  <dc:language>ja-JP</dc:language>
  <cp:lastModifiedBy/>
  <dcterms:modified xsi:type="dcterms:W3CDTF">2026-04-30T15:48:17Z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