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7CF" w:rsidRPr="00CE230B" w:rsidRDefault="000F5513">
      <w:pPr>
        <w:rPr>
          <w:color w:val="000000"/>
          <w:sz w:val="24"/>
        </w:rPr>
      </w:pPr>
      <w:r>
        <w:rPr>
          <w:rFonts w:hint="eastAsia"/>
          <w:color w:val="000000"/>
          <w:sz w:val="24"/>
        </w:rPr>
        <w:t>別</w:t>
      </w:r>
      <w:r w:rsidR="00B8468B">
        <w:rPr>
          <w:rFonts w:hint="eastAsia"/>
          <w:color w:val="000000"/>
          <w:sz w:val="24"/>
        </w:rPr>
        <w:t>紙様式</w:t>
      </w:r>
      <w:r w:rsidR="00A0153A">
        <w:rPr>
          <w:rFonts w:hint="eastAsia"/>
          <w:color w:val="000000"/>
          <w:sz w:val="24"/>
        </w:rPr>
        <w:t>５</w:t>
      </w:r>
    </w:p>
    <w:p w:rsidR="00DB48BB" w:rsidRPr="00CE230B" w:rsidRDefault="00DB48BB">
      <w:pPr>
        <w:rPr>
          <w:color w:val="000000"/>
        </w:rPr>
      </w:pPr>
    </w:p>
    <w:p w:rsidR="00DB48BB" w:rsidRPr="00CE230B" w:rsidRDefault="00DB48BB">
      <w:pPr>
        <w:rPr>
          <w:color w:val="000000"/>
        </w:rPr>
      </w:pPr>
    </w:p>
    <w:p w:rsidR="00DB48BB" w:rsidRPr="00CE230B" w:rsidRDefault="00DB48BB">
      <w:pPr>
        <w:rPr>
          <w:color w:val="000000"/>
        </w:rPr>
      </w:pPr>
    </w:p>
    <w:p w:rsidR="00DB48BB" w:rsidRPr="00CE230B" w:rsidRDefault="00DB48BB">
      <w:pPr>
        <w:rPr>
          <w:color w:val="000000"/>
        </w:rPr>
      </w:pPr>
    </w:p>
    <w:p w:rsidR="00DB48BB" w:rsidRPr="00CE230B" w:rsidRDefault="00DB48BB">
      <w:pPr>
        <w:rPr>
          <w:color w:val="000000"/>
        </w:rPr>
      </w:pPr>
    </w:p>
    <w:p w:rsidR="00DB48BB" w:rsidRPr="00CE230B" w:rsidRDefault="00DB48BB">
      <w:pPr>
        <w:rPr>
          <w:color w:val="000000"/>
        </w:rPr>
      </w:pPr>
    </w:p>
    <w:p w:rsidR="00DB48BB" w:rsidRPr="00CE230B" w:rsidRDefault="00DB48BB">
      <w:pPr>
        <w:rPr>
          <w:color w:val="000000"/>
        </w:rPr>
      </w:pPr>
    </w:p>
    <w:p w:rsidR="00F661A4" w:rsidRPr="000B7439" w:rsidRDefault="00A6302D" w:rsidP="001552BC">
      <w:pPr>
        <w:jc w:val="center"/>
        <w:rPr>
          <w:sz w:val="48"/>
          <w:szCs w:val="48"/>
        </w:rPr>
      </w:pPr>
      <w:r>
        <w:rPr>
          <w:rFonts w:hint="eastAsia"/>
          <w:sz w:val="48"/>
          <w:szCs w:val="48"/>
        </w:rPr>
        <w:t>新潟市生活困窮者自立相談支援事業等</w:t>
      </w:r>
    </w:p>
    <w:p w:rsidR="00DB48BB" w:rsidRPr="001552BC" w:rsidRDefault="00066A36" w:rsidP="001552BC">
      <w:pPr>
        <w:jc w:val="center"/>
        <w:rPr>
          <w:sz w:val="48"/>
          <w:szCs w:val="48"/>
        </w:rPr>
      </w:pPr>
      <w:r>
        <w:rPr>
          <w:rFonts w:hint="eastAsia"/>
          <w:color w:val="000000"/>
          <w:sz w:val="48"/>
          <w:szCs w:val="48"/>
        </w:rPr>
        <w:t>委託</w:t>
      </w:r>
      <w:r w:rsidR="001552BC">
        <w:rPr>
          <w:rFonts w:hint="eastAsia"/>
          <w:color w:val="000000"/>
          <w:sz w:val="48"/>
          <w:szCs w:val="48"/>
        </w:rPr>
        <w:t>業務に係る</w:t>
      </w:r>
      <w:r w:rsidR="00690EBB" w:rsidRPr="00CE230B">
        <w:rPr>
          <w:rFonts w:hint="eastAsia"/>
          <w:color w:val="000000"/>
          <w:sz w:val="48"/>
          <w:szCs w:val="48"/>
        </w:rPr>
        <w:t>企画提案書</w:t>
      </w:r>
    </w:p>
    <w:p w:rsidR="00DB48BB" w:rsidRPr="00CE230B" w:rsidRDefault="00DB48BB">
      <w:pPr>
        <w:rPr>
          <w:color w:val="000000"/>
          <w:sz w:val="48"/>
          <w:szCs w:val="48"/>
        </w:rPr>
      </w:pPr>
    </w:p>
    <w:p w:rsidR="00DB48BB" w:rsidRPr="00CE230B" w:rsidRDefault="00DB48BB">
      <w:pPr>
        <w:rPr>
          <w:color w:val="000000"/>
          <w:sz w:val="40"/>
          <w:szCs w:val="40"/>
        </w:rPr>
      </w:pPr>
    </w:p>
    <w:p w:rsidR="00DB48BB" w:rsidRPr="00CE230B" w:rsidRDefault="00DB48BB">
      <w:pPr>
        <w:rPr>
          <w:color w:val="000000"/>
          <w:sz w:val="40"/>
          <w:szCs w:val="40"/>
        </w:rPr>
      </w:pPr>
    </w:p>
    <w:p w:rsidR="00DB48BB" w:rsidRPr="00CE230B" w:rsidRDefault="00DB48BB">
      <w:pPr>
        <w:rPr>
          <w:color w:val="000000"/>
          <w:sz w:val="40"/>
          <w:szCs w:val="40"/>
        </w:rPr>
      </w:pPr>
    </w:p>
    <w:p w:rsidR="00DB48BB" w:rsidRPr="00CE230B" w:rsidRDefault="00DB48BB">
      <w:pPr>
        <w:rPr>
          <w:color w:val="000000"/>
          <w:sz w:val="40"/>
          <w:szCs w:val="40"/>
        </w:rPr>
      </w:pPr>
    </w:p>
    <w:p w:rsidR="00DB48BB" w:rsidRPr="00CE230B" w:rsidRDefault="00285AE0" w:rsidP="00DB48BB">
      <w:pPr>
        <w:jc w:val="center"/>
        <w:rPr>
          <w:color w:val="000000"/>
          <w:sz w:val="40"/>
          <w:szCs w:val="40"/>
        </w:rPr>
      </w:pPr>
      <w:r>
        <w:rPr>
          <w:rFonts w:hint="eastAsia"/>
          <w:color w:val="000000"/>
          <w:sz w:val="40"/>
          <w:szCs w:val="40"/>
        </w:rPr>
        <w:t xml:space="preserve">　</w:t>
      </w:r>
      <w:r w:rsidR="00DB48BB" w:rsidRPr="00CE230B">
        <w:rPr>
          <w:rFonts w:hint="eastAsia"/>
          <w:color w:val="000000"/>
          <w:sz w:val="40"/>
          <w:szCs w:val="40"/>
        </w:rPr>
        <w:t xml:space="preserve">　　年　　月　　日</w:t>
      </w:r>
    </w:p>
    <w:p w:rsidR="00DB48BB" w:rsidRPr="00CE230B" w:rsidRDefault="00DB48BB">
      <w:pPr>
        <w:rPr>
          <w:color w:val="000000"/>
          <w:sz w:val="40"/>
          <w:szCs w:val="40"/>
        </w:rPr>
      </w:pPr>
    </w:p>
    <w:p w:rsidR="00DB48BB" w:rsidRPr="00CE230B" w:rsidRDefault="00DB48BB" w:rsidP="00DB48BB">
      <w:pPr>
        <w:jc w:val="center"/>
        <w:rPr>
          <w:color w:val="000000"/>
          <w:sz w:val="40"/>
          <w:szCs w:val="40"/>
        </w:rPr>
      </w:pPr>
    </w:p>
    <w:p w:rsidR="00DB48BB" w:rsidRPr="00CE230B" w:rsidRDefault="00C61839" w:rsidP="00DB48BB">
      <w:pPr>
        <w:ind w:firstLineChars="400" w:firstLine="1600"/>
        <w:rPr>
          <w:color w:val="000000"/>
          <w:sz w:val="40"/>
          <w:szCs w:val="40"/>
          <w:u w:val="single"/>
        </w:rPr>
      </w:pPr>
      <w:r>
        <w:rPr>
          <w:rFonts w:hint="eastAsia"/>
          <w:color w:val="000000"/>
          <w:sz w:val="40"/>
          <w:szCs w:val="40"/>
          <w:u w:val="single"/>
        </w:rPr>
        <w:t>提案</w:t>
      </w:r>
      <w:r w:rsidR="00AE6257" w:rsidRPr="00CE230B">
        <w:rPr>
          <w:rFonts w:hint="eastAsia"/>
          <w:color w:val="000000"/>
          <w:sz w:val="40"/>
          <w:szCs w:val="40"/>
          <w:u w:val="single"/>
        </w:rPr>
        <w:t>者</w:t>
      </w:r>
      <w:r w:rsidR="00DB48BB" w:rsidRPr="00CE230B">
        <w:rPr>
          <w:rFonts w:hint="eastAsia"/>
          <w:color w:val="000000"/>
          <w:sz w:val="40"/>
          <w:szCs w:val="40"/>
          <w:u w:val="single"/>
        </w:rPr>
        <w:t xml:space="preserve">名　　　　　　　　　　　</w:t>
      </w:r>
    </w:p>
    <w:p w:rsidR="002B1033" w:rsidRPr="00CE230B" w:rsidRDefault="002B1033">
      <w:pPr>
        <w:rPr>
          <w:color w:val="000000"/>
        </w:rPr>
        <w:sectPr w:rsidR="002B1033" w:rsidRPr="00CE230B" w:rsidSect="00A517B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851" w:footer="992" w:gutter="0"/>
          <w:cols w:space="425"/>
          <w:docGrid w:type="lines" w:linePitch="4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75D9D" w:rsidRPr="00E81C1B" w:rsidTr="00E81C1B">
        <w:tc>
          <w:tcPr>
            <w:tcW w:w="9268" w:type="dxa"/>
          </w:tcPr>
          <w:p w:rsidR="00075D9D" w:rsidRPr="00E81C1B" w:rsidRDefault="00075D9D" w:rsidP="00DB48BB">
            <w:pPr>
              <w:rPr>
                <w:color w:val="000000"/>
              </w:rPr>
            </w:pPr>
            <w:r w:rsidRPr="00E81C1B">
              <w:rPr>
                <w:rFonts w:ascii="ＭＳ ゴシック" w:eastAsia="ＭＳ ゴシック" w:hAnsi="ＭＳ ゴシック" w:hint="eastAsia"/>
                <w:color w:val="000000"/>
                <w:sz w:val="24"/>
              </w:rPr>
              <w:lastRenderedPageBreak/>
              <w:t>１　事業の実施方針等に関する事項</w:t>
            </w:r>
          </w:p>
        </w:tc>
      </w:tr>
      <w:tr w:rsidR="00075D9D" w:rsidRPr="004A2919" w:rsidTr="00E81C1B">
        <w:trPr>
          <w:trHeight w:val="13440"/>
        </w:trPr>
        <w:tc>
          <w:tcPr>
            <w:tcW w:w="9268" w:type="dxa"/>
          </w:tcPr>
          <w:p w:rsidR="00075D9D" w:rsidRPr="00E81C1B" w:rsidRDefault="00075D9D" w:rsidP="00F22779">
            <w:pPr>
              <w:rPr>
                <w:color w:val="000000"/>
                <w:sz w:val="24"/>
              </w:rPr>
            </w:pPr>
            <w:r w:rsidRPr="00E81C1B">
              <w:rPr>
                <w:rFonts w:hint="eastAsia"/>
                <w:color w:val="000000"/>
                <w:sz w:val="24"/>
              </w:rPr>
              <w:t>〔</w:t>
            </w:r>
            <w:r w:rsidRPr="00E81C1B">
              <w:rPr>
                <w:rFonts w:hint="eastAsia"/>
                <w:sz w:val="24"/>
              </w:rPr>
              <w:t>生活困窮者に対する相談支援事業</w:t>
            </w:r>
            <w:r w:rsidR="00A6302D">
              <w:rPr>
                <w:rFonts w:hint="eastAsia"/>
                <w:sz w:val="24"/>
              </w:rPr>
              <w:t>等</w:t>
            </w:r>
            <w:r w:rsidRPr="00E81C1B">
              <w:rPr>
                <w:rFonts w:hint="eastAsia"/>
                <w:color w:val="000000"/>
                <w:sz w:val="24"/>
              </w:rPr>
              <w:t>実施</w:t>
            </w:r>
            <w:r w:rsidR="00F22779" w:rsidRPr="00E81C1B">
              <w:rPr>
                <w:rFonts w:hint="eastAsia"/>
                <w:color w:val="000000"/>
                <w:sz w:val="24"/>
              </w:rPr>
              <w:t>に当</w:t>
            </w:r>
            <w:r w:rsidRPr="00E81C1B">
              <w:rPr>
                <w:rFonts w:hint="eastAsia"/>
                <w:color w:val="000000"/>
                <w:sz w:val="24"/>
              </w:rPr>
              <w:t>たっての基本的な考え方〕</w:t>
            </w:r>
          </w:p>
          <w:p w:rsidR="00075D9D" w:rsidRPr="00E81C1B" w:rsidRDefault="004A2919" w:rsidP="00F22779">
            <w:pPr>
              <w:rPr>
                <w:color w:val="000000"/>
                <w:sz w:val="24"/>
              </w:rPr>
            </w:pPr>
            <w:r w:rsidRPr="00E81C1B">
              <w:rPr>
                <w:rFonts w:hint="eastAsia"/>
                <w:noProof/>
                <w:color w:val="000000"/>
                <w:sz w:val="24"/>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112395</wp:posOffset>
                      </wp:positionV>
                      <wp:extent cx="5610225" cy="1278255"/>
                      <wp:effectExtent l="0" t="0" r="28575" b="1714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1278255"/>
                              </a:xfrm>
                              <a:prstGeom prst="bracketPair">
                                <a:avLst>
                                  <a:gd name="adj" fmla="val 5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A70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05pt;margin-top:8.85pt;width:441.75pt;height:10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" adj="1104">
                      <v:textbox inset="5.85pt,.7pt,5.85pt,.7pt"/>
                    </v:shape>
                  </w:pict>
                </mc:Fallback>
              </mc:AlternateContent>
            </w:r>
          </w:p>
          <w:p w:rsidR="00075D9D" w:rsidRPr="00E81C1B" w:rsidRDefault="00075D9D" w:rsidP="004A2919">
            <w:pPr>
              <w:ind w:leftChars="127" w:left="627" w:rightChars="79" w:right="166" w:hangingChars="150" w:hanging="360"/>
              <w:rPr>
                <w:color w:val="000000"/>
                <w:sz w:val="24"/>
              </w:rPr>
            </w:pPr>
            <w:r w:rsidRPr="00E81C1B">
              <w:rPr>
                <w:rFonts w:hint="eastAsia"/>
                <w:color w:val="000000"/>
                <w:sz w:val="24"/>
              </w:rPr>
              <w:t>○</w:t>
            </w:r>
            <w:r w:rsidRPr="00E81C1B">
              <w:rPr>
                <w:rFonts w:hint="eastAsia"/>
                <w:color w:val="000000"/>
                <w:sz w:val="24"/>
              </w:rPr>
              <w:t xml:space="preserve"> </w:t>
            </w:r>
            <w:r w:rsidRPr="00E81C1B">
              <w:rPr>
                <w:rFonts w:hint="eastAsia"/>
                <w:color w:val="000000"/>
                <w:sz w:val="24"/>
              </w:rPr>
              <w:t>現在の社会情勢等とそれに対する課題を踏まえた上で</w:t>
            </w:r>
            <w:r w:rsidR="00F22779" w:rsidRPr="00E81C1B">
              <w:rPr>
                <w:rFonts w:hint="eastAsia"/>
                <w:color w:val="000000"/>
                <w:sz w:val="24"/>
              </w:rPr>
              <w:t>、業務仕様書及び市</w:t>
            </w:r>
            <w:r w:rsidR="004A2919">
              <w:rPr>
                <w:rFonts w:hint="eastAsia"/>
                <w:color w:val="000000"/>
                <w:sz w:val="24"/>
              </w:rPr>
              <w:t xml:space="preserve">　</w:t>
            </w:r>
            <w:r w:rsidRPr="00E81C1B">
              <w:rPr>
                <w:rFonts w:hint="eastAsia"/>
                <w:color w:val="000000"/>
                <w:sz w:val="24"/>
              </w:rPr>
              <w:t>実施要領に基づき、生活困窮者に対する相談支援事業</w:t>
            </w:r>
            <w:r w:rsidR="00A6302D">
              <w:rPr>
                <w:rFonts w:hint="eastAsia"/>
                <w:color w:val="000000"/>
                <w:sz w:val="24"/>
              </w:rPr>
              <w:t>等</w:t>
            </w:r>
            <w:r w:rsidRPr="00E81C1B">
              <w:rPr>
                <w:rFonts w:hint="eastAsia"/>
                <w:color w:val="000000"/>
                <w:sz w:val="24"/>
              </w:rPr>
              <w:t>の実施</w:t>
            </w:r>
            <w:r w:rsidR="00F22779" w:rsidRPr="00E81C1B">
              <w:rPr>
                <w:rFonts w:hint="eastAsia"/>
                <w:color w:val="000000"/>
                <w:sz w:val="24"/>
              </w:rPr>
              <w:t>に当</w:t>
            </w:r>
            <w:r w:rsidRPr="00E81C1B">
              <w:rPr>
                <w:rFonts w:hint="eastAsia"/>
                <w:color w:val="000000"/>
                <w:sz w:val="24"/>
              </w:rPr>
              <w:t>たっての基本的な考え方について記載してください。</w:t>
            </w:r>
          </w:p>
          <w:p w:rsidR="00075D9D" w:rsidRPr="00E81C1B" w:rsidRDefault="00075D9D" w:rsidP="004A2919">
            <w:pPr>
              <w:ind w:leftChars="127" w:left="627" w:rightChars="79" w:right="166" w:hangingChars="150" w:hanging="360"/>
              <w:rPr>
                <w:color w:val="000000"/>
                <w:sz w:val="24"/>
              </w:rPr>
            </w:pPr>
            <w:r w:rsidRPr="00E81C1B">
              <w:rPr>
                <w:rFonts w:hint="eastAsia"/>
                <w:color w:val="000000"/>
                <w:sz w:val="24"/>
              </w:rPr>
              <w:t>○</w:t>
            </w:r>
            <w:r w:rsidRPr="00E81C1B">
              <w:rPr>
                <w:rFonts w:hint="eastAsia"/>
                <w:color w:val="000000"/>
                <w:sz w:val="24"/>
              </w:rPr>
              <w:t xml:space="preserve"> </w:t>
            </w:r>
            <w:r w:rsidRPr="00E81C1B">
              <w:rPr>
                <w:rFonts w:hint="eastAsia"/>
                <w:color w:val="000000"/>
                <w:sz w:val="24"/>
              </w:rPr>
              <w:t>支援対象者に対する支援体制の考え方、関係機関との連携の考え方についても含めて記載してください。</w:t>
            </w:r>
          </w:p>
          <w:p w:rsidR="00075D9D" w:rsidRPr="00E81C1B" w:rsidRDefault="00075D9D" w:rsidP="00F22779">
            <w:pPr>
              <w:rPr>
                <w:color w:val="000000"/>
                <w:sz w:val="24"/>
              </w:rPr>
            </w:pPr>
          </w:p>
        </w:tc>
      </w:tr>
    </w:tbl>
    <w:p w:rsidR="00075D9D" w:rsidRPr="00B470C0" w:rsidRDefault="00075D9D" w:rsidP="00DB48BB">
      <w:pPr>
        <w:rPr>
          <w:color w:val="000000"/>
        </w:rPr>
      </w:pPr>
    </w:p>
    <w:tbl>
      <w:tblPr>
        <w:tblpPr w:leftFromText="142" w:rightFromText="142" w:vertAnchor="page" w:horzAnchor="margin" w:tblpY="1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75D9D" w:rsidRPr="00075D9D" w:rsidTr="00F22779">
        <w:tc>
          <w:tcPr>
            <w:tcW w:w="9268" w:type="dxa"/>
            <w:vAlign w:val="center"/>
          </w:tcPr>
          <w:p w:rsidR="00075D9D" w:rsidRPr="00E53092" w:rsidRDefault="00075D9D" w:rsidP="00F2277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２</w:t>
            </w:r>
            <w:r w:rsidRPr="00E53092">
              <w:rPr>
                <w:rFonts w:ascii="ＭＳ ゴシック" w:eastAsia="ＭＳ ゴシック" w:hAnsi="ＭＳ ゴシック" w:hint="eastAsia"/>
                <w:color w:val="000000"/>
                <w:sz w:val="24"/>
              </w:rPr>
              <w:t xml:space="preserve">　事業の実施体制に関する事項</w:t>
            </w:r>
          </w:p>
        </w:tc>
      </w:tr>
      <w:tr w:rsidR="00075D9D" w:rsidRPr="00075D9D" w:rsidTr="00075D9D">
        <w:trPr>
          <w:trHeight w:val="13445"/>
        </w:trPr>
        <w:tc>
          <w:tcPr>
            <w:tcW w:w="9268" w:type="dxa"/>
          </w:tcPr>
          <w:p w:rsidR="00075D9D" w:rsidRPr="00E53092" w:rsidRDefault="00075D9D" w:rsidP="00F22779">
            <w:pPr>
              <w:rPr>
                <w:b/>
                <w:color w:val="000000"/>
                <w:sz w:val="24"/>
              </w:rPr>
            </w:pPr>
          </w:p>
          <w:p w:rsidR="00075D9D" w:rsidRPr="00E53092" w:rsidRDefault="00075D9D" w:rsidP="00F22779">
            <w:pPr>
              <w:numPr>
                <w:ilvl w:val="0"/>
                <w:numId w:val="16"/>
              </w:numPr>
              <w:rPr>
                <w:color w:val="000000"/>
                <w:sz w:val="24"/>
              </w:rPr>
            </w:pPr>
            <w:r>
              <w:rPr>
                <w:rFonts w:hint="eastAsia"/>
                <w:color w:val="000000"/>
                <w:sz w:val="24"/>
              </w:rPr>
              <w:t>相談拠点（センター）</w:t>
            </w:r>
            <w:r w:rsidR="00B964BD">
              <w:rPr>
                <w:rFonts w:hint="eastAsia"/>
                <w:color w:val="000000"/>
                <w:sz w:val="24"/>
              </w:rPr>
              <w:t>・居住</w:t>
            </w:r>
            <w:r w:rsidR="00F661A4" w:rsidRPr="00FE137A">
              <w:rPr>
                <w:rFonts w:hint="eastAsia"/>
                <w:color w:val="000000"/>
                <w:sz w:val="24"/>
              </w:rPr>
              <w:t>支援事業における宿泊場所となる施設</w:t>
            </w:r>
            <w:r w:rsidRPr="00FE137A">
              <w:rPr>
                <w:rFonts w:hint="eastAsia"/>
                <w:color w:val="000000"/>
                <w:sz w:val="24"/>
              </w:rPr>
              <w:t>の設</w:t>
            </w:r>
            <w:r w:rsidRPr="00E53092">
              <w:rPr>
                <w:rFonts w:hint="eastAsia"/>
                <w:color w:val="000000"/>
                <w:sz w:val="24"/>
              </w:rPr>
              <w:t>置場所及びその確保方法について</w:t>
            </w:r>
          </w:p>
          <w:p w:rsidR="00075D9D" w:rsidRPr="00E53092" w:rsidRDefault="00075D9D" w:rsidP="00F22779">
            <w:pPr>
              <w:rPr>
                <w:color w:val="000000"/>
                <w:sz w:val="24"/>
              </w:rPr>
            </w:pPr>
            <w:r w:rsidRPr="00E53092">
              <w:rPr>
                <w:rFonts w:hint="eastAsia"/>
                <w:color w:val="000000"/>
                <w:sz w:val="24"/>
              </w:rPr>
              <w:t xml:space="preserve">　　（設置場所が未定の場合は想定している設置場所を記載してください）</w:t>
            </w:r>
          </w:p>
          <w:p w:rsidR="00075D9D" w:rsidRPr="00E53092" w:rsidRDefault="00075D9D" w:rsidP="00F22779">
            <w:pPr>
              <w:rPr>
                <w:color w:val="000000"/>
                <w:sz w:val="24"/>
              </w:rPr>
            </w:pPr>
          </w:p>
          <w:p w:rsidR="00075D9D" w:rsidRPr="00E53092" w:rsidRDefault="00075D9D" w:rsidP="00F22779">
            <w:pPr>
              <w:numPr>
                <w:ilvl w:val="0"/>
                <w:numId w:val="16"/>
              </w:numPr>
              <w:rPr>
                <w:color w:val="000000"/>
                <w:sz w:val="24"/>
              </w:rPr>
            </w:pPr>
            <w:r>
              <w:rPr>
                <w:rFonts w:hint="eastAsia"/>
                <w:color w:val="000000"/>
                <w:sz w:val="24"/>
              </w:rPr>
              <w:t>相談支援事業</w:t>
            </w:r>
            <w:r w:rsidR="00B964BD">
              <w:rPr>
                <w:rFonts w:hint="eastAsia"/>
                <w:color w:val="000000"/>
                <w:sz w:val="24"/>
              </w:rPr>
              <w:t>等</w:t>
            </w:r>
            <w:r w:rsidRPr="00E53092">
              <w:rPr>
                <w:rFonts w:hint="eastAsia"/>
                <w:color w:val="000000"/>
                <w:sz w:val="24"/>
              </w:rPr>
              <w:t>の人員体制について</w:t>
            </w:r>
          </w:p>
          <w:p w:rsidR="00075D9D" w:rsidRPr="00E53092" w:rsidRDefault="00DB3E56" w:rsidP="00F22779">
            <w:pPr>
              <w:rPr>
                <w:color w:val="000000"/>
                <w:sz w:val="24"/>
              </w:rPr>
            </w:pPr>
            <w:r>
              <w:rPr>
                <w:rFonts w:hint="eastAsia"/>
                <w:color w:val="000000"/>
                <w:sz w:val="24"/>
              </w:rPr>
              <w:t xml:space="preserve">　　（※　</w:t>
            </w:r>
            <w:r w:rsidR="00075D9D">
              <w:rPr>
                <w:rFonts w:hint="eastAsia"/>
                <w:color w:val="000000"/>
                <w:sz w:val="24"/>
              </w:rPr>
              <w:t>相談拠点（</w:t>
            </w:r>
            <w:r w:rsidR="00075D9D" w:rsidRPr="00E53092">
              <w:rPr>
                <w:rFonts w:hint="eastAsia"/>
                <w:color w:val="000000"/>
                <w:sz w:val="24"/>
              </w:rPr>
              <w:t>センター</w:t>
            </w:r>
            <w:r w:rsidR="00075D9D">
              <w:rPr>
                <w:rFonts w:hint="eastAsia"/>
                <w:color w:val="000000"/>
                <w:sz w:val="24"/>
              </w:rPr>
              <w:t>）</w:t>
            </w:r>
            <w:r w:rsidR="00075D9D" w:rsidRPr="00E53092">
              <w:rPr>
                <w:rFonts w:hint="eastAsia"/>
                <w:color w:val="000000"/>
                <w:sz w:val="24"/>
              </w:rPr>
              <w:t>の職員配置等の計画について記載してください）</w:t>
            </w:r>
          </w:p>
          <w:p w:rsidR="00075D9D" w:rsidRPr="0072431A" w:rsidRDefault="00075D9D" w:rsidP="00F22779">
            <w:pPr>
              <w:rPr>
                <w:color w:val="000000"/>
                <w:sz w:val="24"/>
              </w:rPr>
            </w:pPr>
          </w:p>
          <w:p w:rsidR="00075D9D" w:rsidRPr="00E53092" w:rsidRDefault="00075D9D" w:rsidP="00F22779">
            <w:pPr>
              <w:numPr>
                <w:ilvl w:val="0"/>
                <w:numId w:val="16"/>
              </w:numPr>
              <w:rPr>
                <w:color w:val="000000"/>
                <w:sz w:val="24"/>
              </w:rPr>
            </w:pPr>
            <w:r w:rsidRPr="00E53092">
              <w:rPr>
                <w:rFonts w:hint="eastAsia"/>
                <w:color w:val="000000"/>
                <w:sz w:val="24"/>
              </w:rPr>
              <w:t>配置する</w:t>
            </w:r>
            <w:r>
              <w:rPr>
                <w:rFonts w:hint="eastAsia"/>
                <w:color w:val="000000"/>
                <w:sz w:val="24"/>
              </w:rPr>
              <w:t>相談員等</w:t>
            </w:r>
            <w:r w:rsidRPr="00E53092">
              <w:rPr>
                <w:rFonts w:hint="eastAsia"/>
                <w:color w:val="000000"/>
                <w:sz w:val="24"/>
              </w:rPr>
              <w:t>の資格・経験・能力及び雇用形態</w:t>
            </w:r>
          </w:p>
          <w:p w:rsidR="00075D9D" w:rsidRPr="00E53092" w:rsidRDefault="00075D9D" w:rsidP="00F22779">
            <w:pPr>
              <w:ind w:firstLineChars="200" w:firstLine="480"/>
              <w:rPr>
                <w:color w:val="000000"/>
                <w:sz w:val="24"/>
              </w:rPr>
            </w:pPr>
            <w:r w:rsidRPr="00E53092">
              <w:rPr>
                <w:rFonts w:hint="eastAsia"/>
                <w:color w:val="000000"/>
                <w:sz w:val="24"/>
              </w:rPr>
              <w:t>（※　今後、採用を予定している職員の計画について記載してください）</w:t>
            </w:r>
          </w:p>
          <w:p w:rsidR="00075D9D" w:rsidRPr="00E53092" w:rsidRDefault="00075D9D" w:rsidP="00F22779">
            <w:pPr>
              <w:ind w:firstLineChars="200" w:firstLine="480"/>
              <w:rPr>
                <w:color w:val="000000"/>
                <w:sz w:val="24"/>
              </w:rPr>
            </w:pPr>
          </w:p>
          <w:p w:rsidR="00075D9D" w:rsidRPr="00E53092" w:rsidRDefault="00075D9D" w:rsidP="00F22779">
            <w:pPr>
              <w:rPr>
                <w:color w:val="000000"/>
                <w:sz w:val="24"/>
              </w:rPr>
            </w:pPr>
            <w:r w:rsidRPr="00E53092">
              <w:rPr>
                <w:rFonts w:hint="eastAsia"/>
                <w:color w:val="000000"/>
                <w:sz w:val="24"/>
              </w:rPr>
              <w:t>（４）職員の資質向上のための研修等の計画について</w:t>
            </w:r>
          </w:p>
          <w:p w:rsidR="00075D9D" w:rsidRPr="00E53092" w:rsidRDefault="00075D9D" w:rsidP="00C057F3">
            <w:pPr>
              <w:ind w:left="960" w:hangingChars="400" w:hanging="960"/>
              <w:rPr>
                <w:color w:val="000000"/>
                <w:sz w:val="24"/>
              </w:rPr>
            </w:pPr>
            <w:r w:rsidRPr="00E53092">
              <w:rPr>
                <w:rFonts w:hint="eastAsia"/>
                <w:color w:val="000000"/>
                <w:sz w:val="24"/>
              </w:rPr>
              <w:t xml:space="preserve">　　（※　研修会等への参加に限らず、センター内部での取組計画についても記載してください）</w:t>
            </w:r>
          </w:p>
          <w:p w:rsidR="00075D9D" w:rsidRDefault="00075D9D" w:rsidP="00F22779">
            <w:pPr>
              <w:rPr>
                <w:color w:val="000000"/>
                <w:sz w:val="24"/>
              </w:rPr>
            </w:pPr>
          </w:p>
          <w:p w:rsidR="0053568E" w:rsidRDefault="0053568E" w:rsidP="00F22779">
            <w:pPr>
              <w:rPr>
                <w:color w:val="000000"/>
                <w:sz w:val="24"/>
              </w:rPr>
            </w:pPr>
            <w:r>
              <w:rPr>
                <w:rFonts w:hint="eastAsia"/>
                <w:color w:val="000000"/>
                <w:sz w:val="24"/>
              </w:rPr>
              <w:t>（５）相談支援業務等の実績について</w:t>
            </w:r>
          </w:p>
          <w:p w:rsidR="0053568E" w:rsidRPr="00C057F3" w:rsidRDefault="0053568E" w:rsidP="00F22779">
            <w:pPr>
              <w:rPr>
                <w:color w:val="000000"/>
                <w:sz w:val="24"/>
              </w:rPr>
            </w:pPr>
            <w:r>
              <w:rPr>
                <w:rFonts w:hint="eastAsia"/>
                <w:color w:val="000000"/>
                <w:sz w:val="24"/>
              </w:rPr>
              <w:t xml:space="preserve">　　（※　類似事業の実績等があれば記載してください。）</w:t>
            </w:r>
          </w:p>
        </w:tc>
      </w:tr>
    </w:tbl>
    <w:p w:rsidR="00075D9D" w:rsidRPr="00075D9D" w:rsidRDefault="00075D9D" w:rsidP="00DB48BB">
      <w:pPr>
        <w:rPr>
          <w:color w:val="000000"/>
        </w:rPr>
      </w:pPr>
      <w:r>
        <w:rPr>
          <w:rFonts w:hint="eastAsia"/>
          <w:color w:val="000000"/>
        </w:rPr>
        <w:t>欄が不足する場合は、各欄を広げて記載してください。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33AEE" w:rsidRPr="00E53092" w:rsidTr="00E53092">
        <w:tc>
          <w:tcPr>
            <w:tcW w:w="9268" w:type="dxa"/>
            <w:shd w:val="clear" w:color="auto" w:fill="auto"/>
            <w:vAlign w:val="center"/>
          </w:tcPr>
          <w:p w:rsidR="00133AEE" w:rsidRPr="00E53092" w:rsidRDefault="005F22BC" w:rsidP="00811A1F">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３</w:t>
            </w:r>
            <w:r w:rsidR="00133AEE" w:rsidRPr="00E53092">
              <w:rPr>
                <w:rFonts w:ascii="ＭＳ ゴシック" w:eastAsia="ＭＳ ゴシック" w:hAnsi="ＭＳ ゴシック" w:hint="eastAsia"/>
                <w:color w:val="000000"/>
                <w:sz w:val="24"/>
              </w:rPr>
              <w:t xml:space="preserve">　</w:t>
            </w:r>
            <w:r w:rsidR="00811A1F">
              <w:rPr>
                <w:rFonts w:ascii="ＭＳ ゴシック" w:eastAsia="ＭＳ ゴシック" w:hAnsi="ＭＳ ゴシック" w:hint="eastAsia"/>
                <w:color w:val="000000"/>
                <w:sz w:val="24"/>
              </w:rPr>
              <w:t>生活困窮者</w:t>
            </w:r>
            <w:r w:rsidR="007D75D1">
              <w:rPr>
                <w:rFonts w:ascii="ＭＳ ゴシック" w:eastAsia="ＭＳ ゴシック" w:hAnsi="ＭＳ ゴシック" w:hint="eastAsia"/>
                <w:color w:val="000000"/>
                <w:sz w:val="24"/>
              </w:rPr>
              <w:t>自立</w:t>
            </w:r>
            <w:r w:rsidR="00DB3E56">
              <w:rPr>
                <w:rFonts w:ascii="ＭＳ ゴシック" w:eastAsia="ＭＳ ゴシック" w:hAnsi="ＭＳ ゴシック" w:hint="eastAsia"/>
                <w:color w:val="000000"/>
                <w:sz w:val="24"/>
              </w:rPr>
              <w:t>相談</w:t>
            </w:r>
            <w:r w:rsidR="007D75D1">
              <w:rPr>
                <w:rFonts w:ascii="ＭＳ ゴシック" w:eastAsia="ＭＳ ゴシック" w:hAnsi="ＭＳ ゴシック" w:hint="eastAsia"/>
                <w:color w:val="000000"/>
                <w:sz w:val="24"/>
              </w:rPr>
              <w:t>支援</w:t>
            </w:r>
            <w:r w:rsidR="0080243F" w:rsidRPr="00E53092">
              <w:rPr>
                <w:rFonts w:ascii="ＭＳ ゴシック" w:eastAsia="ＭＳ ゴシック" w:hAnsi="ＭＳ ゴシック" w:hint="eastAsia"/>
                <w:color w:val="000000"/>
                <w:sz w:val="24"/>
              </w:rPr>
              <w:t>事業</w:t>
            </w:r>
            <w:r w:rsidR="00900C5F">
              <w:rPr>
                <w:rFonts w:ascii="ＭＳ ゴシック" w:eastAsia="ＭＳ ゴシック" w:hAnsi="ＭＳ ゴシック" w:hint="eastAsia"/>
                <w:color w:val="000000"/>
                <w:sz w:val="24"/>
              </w:rPr>
              <w:t>等</w:t>
            </w:r>
            <w:r w:rsidR="00544937" w:rsidRPr="00E53092">
              <w:rPr>
                <w:rFonts w:ascii="ＭＳ ゴシック" w:eastAsia="ＭＳ ゴシック" w:hAnsi="ＭＳ ゴシック" w:hint="eastAsia"/>
                <w:color w:val="000000"/>
                <w:sz w:val="24"/>
              </w:rPr>
              <w:t>の実施</w:t>
            </w:r>
            <w:r w:rsidR="000F7EE8" w:rsidRPr="00E53092">
              <w:rPr>
                <w:rFonts w:ascii="ＭＳ ゴシック" w:eastAsia="ＭＳ ゴシック" w:hAnsi="ＭＳ ゴシック" w:hint="eastAsia"/>
                <w:color w:val="000000"/>
                <w:sz w:val="24"/>
              </w:rPr>
              <w:t>内容</w:t>
            </w:r>
            <w:r w:rsidR="0080243F" w:rsidRPr="00E53092">
              <w:rPr>
                <w:rFonts w:ascii="ＭＳ ゴシック" w:eastAsia="ＭＳ ゴシック" w:hAnsi="ＭＳ ゴシック" w:hint="eastAsia"/>
                <w:color w:val="000000"/>
                <w:sz w:val="24"/>
              </w:rPr>
              <w:t>に関する事項</w:t>
            </w:r>
          </w:p>
        </w:tc>
      </w:tr>
      <w:tr w:rsidR="00133AEE" w:rsidRPr="00E53092" w:rsidTr="004A2919">
        <w:trPr>
          <w:trHeight w:val="13385"/>
        </w:trPr>
        <w:tc>
          <w:tcPr>
            <w:tcW w:w="9268" w:type="dxa"/>
            <w:shd w:val="clear" w:color="auto" w:fill="auto"/>
          </w:tcPr>
          <w:p w:rsidR="0080243F" w:rsidRPr="00B470C0" w:rsidRDefault="0080243F" w:rsidP="0046576B">
            <w:pPr>
              <w:rPr>
                <w:color w:val="000000"/>
                <w:sz w:val="24"/>
              </w:rPr>
            </w:pPr>
          </w:p>
          <w:p w:rsidR="00493B1A" w:rsidRPr="00E53092" w:rsidRDefault="00493B1A" w:rsidP="0046576B">
            <w:pPr>
              <w:rPr>
                <w:color w:val="000000"/>
                <w:sz w:val="24"/>
              </w:rPr>
            </w:pPr>
            <w:r w:rsidRPr="00E53092">
              <w:rPr>
                <w:rFonts w:hint="eastAsia"/>
                <w:color w:val="000000"/>
                <w:sz w:val="24"/>
              </w:rPr>
              <w:t xml:space="preserve">　以下の事項については、国</w:t>
            </w:r>
            <w:r w:rsidR="007D75D1">
              <w:rPr>
                <w:rFonts w:hint="eastAsia"/>
                <w:color w:val="000000"/>
                <w:sz w:val="24"/>
              </w:rPr>
              <w:t>が発出している各種通知</w:t>
            </w:r>
            <w:r w:rsidRPr="00E53092">
              <w:rPr>
                <w:rFonts w:hint="eastAsia"/>
                <w:color w:val="000000"/>
                <w:sz w:val="24"/>
              </w:rPr>
              <w:t>等</w:t>
            </w:r>
            <w:r w:rsidR="00357B08">
              <w:rPr>
                <w:rFonts w:hint="eastAsia"/>
                <w:color w:val="000000"/>
                <w:sz w:val="24"/>
              </w:rPr>
              <w:t>を参考にしながら</w:t>
            </w:r>
            <w:r w:rsidRPr="00E53092">
              <w:rPr>
                <w:rFonts w:hint="eastAsia"/>
                <w:color w:val="000000"/>
                <w:sz w:val="24"/>
              </w:rPr>
              <w:t>、（１）から（</w:t>
            </w:r>
            <w:r w:rsidR="00841ABC">
              <w:rPr>
                <w:rFonts w:hint="eastAsia"/>
                <w:color w:val="000000"/>
                <w:sz w:val="24"/>
              </w:rPr>
              <w:t>６</w:t>
            </w:r>
            <w:bookmarkStart w:id="0" w:name="_GoBack"/>
            <w:bookmarkEnd w:id="0"/>
            <w:r w:rsidRPr="00E53092">
              <w:rPr>
                <w:rFonts w:hint="eastAsia"/>
                <w:color w:val="000000"/>
                <w:sz w:val="24"/>
              </w:rPr>
              <w:t>）それぞれの業務について、どのように実施していくか具体的に記載してください。</w:t>
            </w:r>
          </w:p>
          <w:p w:rsidR="00493B1A" w:rsidRPr="007D75D1" w:rsidRDefault="00493B1A" w:rsidP="0046576B">
            <w:pPr>
              <w:rPr>
                <w:color w:val="000000"/>
                <w:sz w:val="24"/>
              </w:rPr>
            </w:pPr>
          </w:p>
          <w:p w:rsidR="00493B1A" w:rsidRPr="00E53092" w:rsidRDefault="006D43BE" w:rsidP="0046576B">
            <w:pPr>
              <w:rPr>
                <w:color w:val="000000"/>
                <w:sz w:val="24"/>
              </w:rPr>
            </w:pPr>
            <w:r w:rsidRPr="00E53092">
              <w:rPr>
                <w:rFonts w:hint="eastAsia"/>
                <w:color w:val="000000"/>
                <w:sz w:val="24"/>
              </w:rPr>
              <w:t>（１）</w:t>
            </w:r>
            <w:r w:rsidR="00150F71">
              <w:rPr>
                <w:rFonts w:hint="eastAsia"/>
                <w:color w:val="000000"/>
                <w:sz w:val="24"/>
              </w:rPr>
              <w:t>生活困窮者の把握の方法について</w:t>
            </w:r>
          </w:p>
          <w:p w:rsidR="00C72674" w:rsidRPr="00E53092" w:rsidRDefault="00150F71" w:rsidP="00C057F3">
            <w:pPr>
              <w:ind w:left="960" w:hangingChars="400" w:hanging="960"/>
              <w:rPr>
                <w:color w:val="000000"/>
                <w:sz w:val="24"/>
              </w:rPr>
            </w:pPr>
            <w:r>
              <w:rPr>
                <w:rFonts w:hint="eastAsia"/>
                <w:color w:val="000000"/>
                <w:sz w:val="24"/>
              </w:rPr>
              <w:t xml:space="preserve">　</w:t>
            </w:r>
            <w:r w:rsidR="00C057F3">
              <w:rPr>
                <w:rFonts w:hint="eastAsia"/>
                <w:color w:val="000000"/>
                <w:sz w:val="24"/>
              </w:rPr>
              <w:t xml:space="preserve">　</w:t>
            </w:r>
            <w:r>
              <w:rPr>
                <w:rFonts w:hint="eastAsia"/>
                <w:color w:val="000000"/>
                <w:sz w:val="24"/>
              </w:rPr>
              <w:t>（※　生活困窮</w:t>
            </w:r>
            <w:r w:rsidR="00604C5D" w:rsidRPr="00E53092">
              <w:rPr>
                <w:rFonts w:hint="eastAsia"/>
                <w:color w:val="000000"/>
                <w:sz w:val="24"/>
              </w:rPr>
              <w:t>者</w:t>
            </w:r>
            <w:r w:rsidR="008C6620">
              <w:rPr>
                <w:rFonts w:hint="eastAsia"/>
                <w:color w:val="000000"/>
                <w:sz w:val="24"/>
              </w:rPr>
              <w:t>の情報</w:t>
            </w:r>
            <w:r w:rsidR="00604C5D" w:rsidRPr="00E53092">
              <w:rPr>
                <w:rFonts w:hint="eastAsia"/>
                <w:color w:val="000000"/>
                <w:sz w:val="24"/>
              </w:rPr>
              <w:t>をどのように把握</w:t>
            </w:r>
            <w:r w:rsidR="008C6620">
              <w:rPr>
                <w:rFonts w:hint="eastAsia"/>
                <w:color w:val="000000"/>
                <w:sz w:val="24"/>
              </w:rPr>
              <w:t>して</w:t>
            </w:r>
            <w:r w:rsidR="00604C5D" w:rsidRPr="00E53092">
              <w:rPr>
                <w:rFonts w:hint="eastAsia"/>
                <w:color w:val="000000"/>
                <w:sz w:val="24"/>
              </w:rPr>
              <w:t>いくかについて記載してください</w:t>
            </w:r>
            <w:r w:rsidR="0068279E" w:rsidRPr="00E53092">
              <w:rPr>
                <w:rFonts w:hint="eastAsia"/>
                <w:color w:val="000000"/>
                <w:sz w:val="24"/>
              </w:rPr>
              <w:t>。</w:t>
            </w:r>
            <w:r w:rsidR="007D75D1">
              <w:rPr>
                <w:rFonts w:hint="eastAsia"/>
                <w:color w:val="000000"/>
                <w:sz w:val="24"/>
              </w:rPr>
              <w:t>）</w:t>
            </w:r>
          </w:p>
          <w:p w:rsidR="00661F5F" w:rsidRPr="00E53092" w:rsidRDefault="00661F5F" w:rsidP="00E53092">
            <w:pPr>
              <w:ind w:leftChars="114" w:left="479" w:hangingChars="100" w:hanging="240"/>
              <w:rPr>
                <w:color w:val="000000"/>
                <w:sz w:val="24"/>
              </w:rPr>
            </w:pPr>
          </w:p>
          <w:p w:rsidR="00C72674" w:rsidRPr="00E53092" w:rsidRDefault="007D75D1" w:rsidP="00EA6A42">
            <w:pPr>
              <w:rPr>
                <w:color w:val="000000"/>
                <w:sz w:val="24"/>
              </w:rPr>
            </w:pPr>
            <w:r>
              <w:rPr>
                <w:rFonts w:hint="eastAsia"/>
                <w:color w:val="000000"/>
                <w:sz w:val="24"/>
              </w:rPr>
              <w:t>（２）</w:t>
            </w:r>
            <w:r w:rsidR="00150F71">
              <w:rPr>
                <w:rFonts w:hint="eastAsia"/>
                <w:color w:val="000000"/>
                <w:sz w:val="24"/>
              </w:rPr>
              <w:t>支援プラン</w:t>
            </w:r>
            <w:r w:rsidR="00604C5D" w:rsidRPr="00E53092">
              <w:rPr>
                <w:rFonts w:hint="eastAsia"/>
                <w:color w:val="000000"/>
                <w:sz w:val="24"/>
              </w:rPr>
              <w:t>に基づく支援の実施</w:t>
            </w:r>
          </w:p>
          <w:p w:rsidR="00604C5D" w:rsidRDefault="00604C5D" w:rsidP="00C057F3">
            <w:pPr>
              <w:ind w:left="960" w:hangingChars="400" w:hanging="960"/>
              <w:rPr>
                <w:color w:val="000000"/>
                <w:sz w:val="24"/>
              </w:rPr>
            </w:pPr>
            <w:r w:rsidRPr="00E53092">
              <w:rPr>
                <w:rFonts w:hint="eastAsia"/>
                <w:color w:val="000000"/>
                <w:sz w:val="24"/>
              </w:rPr>
              <w:t xml:space="preserve">　</w:t>
            </w:r>
            <w:r w:rsidR="00C057F3">
              <w:rPr>
                <w:rFonts w:hint="eastAsia"/>
                <w:color w:val="000000"/>
                <w:sz w:val="24"/>
              </w:rPr>
              <w:t xml:space="preserve">　</w:t>
            </w:r>
            <w:r w:rsidRPr="00E53092">
              <w:rPr>
                <w:rFonts w:hint="eastAsia"/>
                <w:color w:val="000000"/>
                <w:sz w:val="24"/>
              </w:rPr>
              <w:t xml:space="preserve">（※　</w:t>
            </w:r>
            <w:r w:rsidR="00F63751" w:rsidRPr="00E53092">
              <w:rPr>
                <w:rFonts w:hint="eastAsia"/>
                <w:color w:val="000000"/>
                <w:sz w:val="24"/>
              </w:rPr>
              <w:t>具体的な支援対象者の例を</w:t>
            </w:r>
            <w:r w:rsidR="007D75D1">
              <w:rPr>
                <w:rFonts w:hint="eastAsia"/>
                <w:color w:val="000000"/>
                <w:sz w:val="24"/>
              </w:rPr>
              <w:t>３事例</w:t>
            </w:r>
            <w:r w:rsidR="00F63751" w:rsidRPr="00E53092">
              <w:rPr>
                <w:rFonts w:hint="eastAsia"/>
                <w:color w:val="000000"/>
                <w:sz w:val="24"/>
              </w:rPr>
              <w:t>挙げ、</w:t>
            </w:r>
            <w:r w:rsidR="00150F71">
              <w:rPr>
                <w:rFonts w:hint="eastAsia"/>
                <w:color w:val="000000"/>
                <w:sz w:val="24"/>
              </w:rPr>
              <w:t>支援プラン</w:t>
            </w:r>
            <w:r w:rsidR="00324F9C" w:rsidRPr="00E53092">
              <w:rPr>
                <w:rFonts w:hint="eastAsia"/>
                <w:color w:val="000000"/>
                <w:sz w:val="24"/>
              </w:rPr>
              <w:t>に基づき、どのような支援を実施していくかについて</w:t>
            </w:r>
            <w:r w:rsidR="00817310">
              <w:rPr>
                <w:rFonts w:hint="eastAsia"/>
                <w:color w:val="000000"/>
                <w:sz w:val="24"/>
              </w:rPr>
              <w:t>、</w:t>
            </w:r>
            <w:r w:rsidR="00DB3E56">
              <w:rPr>
                <w:rFonts w:hint="eastAsia"/>
                <w:color w:val="000000"/>
                <w:sz w:val="24"/>
              </w:rPr>
              <w:t>提案者</w:t>
            </w:r>
            <w:r w:rsidR="00817310">
              <w:rPr>
                <w:rFonts w:hint="eastAsia"/>
                <w:color w:val="000000"/>
                <w:sz w:val="24"/>
              </w:rPr>
              <w:t>の</w:t>
            </w:r>
            <w:r w:rsidR="00401CAB">
              <w:rPr>
                <w:rFonts w:hint="eastAsia"/>
                <w:color w:val="000000"/>
                <w:sz w:val="24"/>
              </w:rPr>
              <w:t>支援実績を踏まえた</w:t>
            </w:r>
            <w:r w:rsidR="00DB3E56">
              <w:rPr>
                <w:rFonts w:hint="eastAsia"/>
                <w:color w:val="000000"/>
                <w:sz w:val="24"/>
              </w:rPr>
              <w:t>支援例</w:t>
            </w:r>
            <w:r w:rsidR="00F63751" w:rsidRPr="00E53092">
              <w:rPr>
                <w:rFonts w:hint="eastAsia"/>
                <w:color w:val="000000"/>
                <w:sz w:val="24"/>
              </w:rPr>
              <w:t>を</w:t>
            </w:r>
            <w:r w:rsidR="00324F9C" w:rsidRPr="00E53092">
              <w:rPr>
                <w:rFonts w:hint="eastAsia"/>
                <w:color w:val="000000"/>
                <w:sz w:val="24"/>
              </w:rPr>
              <w:t>記載してください。</w:t>
            </w:r>
          </w:p>
          <w:p w:rsidR="00C72674" w:rsidRDefault="00F63751" w:rsidP="0046576B">
            <w:pPr>
              <w:rPr>
                <w:color w:val="000000"/>
                <w:sz w:val="24"/>
              </w:rPr>
            </w:pPr>
            <w:r w:rsidRPr="00E53092">
              <w:rPr>
                <w:rFonts w:hint="eastAsia"/>
                <w:color w:val="000000"/>
                <w:sz w:val="24"/>
              </w:rPr>
              <w:t xml:space="preserve">　　　　</w:t>
            </w:r>
            <w:r w:rsidR="00C057F3">
              <w:rPr>
                <w:rFonts w:hint="eastAsia"/>
                <w:color w:val="000000"/>
                <w:sz w:val="24"/>
              </w:rPr>
              <w:t xml:space="preserve">　</w:t>
            </w:r>
            <w:r w:rsidRPr="00E53092">
              <w:rPr>
                <w:rFonts w:hint="eastAsia"/>
                <w:color w:val="000000"/>
                <w:sz w:val="24"/>
              </w:rPr>
              <w:t>例：多重債務を抱え、うつ状態の無職男性に対する支援</w:t>
            </w:r>
          </w:p>
          <w:p w:rsidR="00401CAB" w:rsidRPr="00E53092" w:rsidRDefault="00401CAB" w:rsidP="0046576B">
            <w:pPr>
              <w:rPr>
                <w:color w:val="000000"/>
                <w:sz w:val="24"/>
              </w:rPr>
            </w:pPr>
            <w:r>
              <w:rPr>
                <w:rFonts w:hint="eastAsia"/>
                <w:color w:val="000000"/>
                <w:sz w:val="24"/>
              </w:rPr>
              <w:t xml:space="preserve">　　　</w:t>
            </w:r>
          </w:p>
          <w:p w:rsidR="00C72674" w:rsidRPr="00DE4A36" w:rsidRDefault="00C72674" w:rsidP="000F7537">
            <w:pPr>
              <w:rPr>
                <w:color w:val="000000"/>
                <w:sz w:val="24"/>
              </w:rPr>
            </w:pPr>
          </w:p>
        </w:tc>
      </w:tr>
    </w:tbl>
    <w:p w:rsidR="002907CD" w:rsidRPr="00CE230B" w:rsidRDefault="002907CD" w:rsidP="002907CD">
      <w:pPr>
        <w:rPr>
          <w:color w:val="000000"/>
        </w:rPr>
        <w:sectPr w:rsidR="002907CD" w:rsidRPr="00CE230B" w:rsidSect="0002609F">
          <w:pgSz w:w="11906" w:h="16838" w:code="9"/>
          <w:pgMar w:top="1418" w:right="1418" w:bottom="1134" w:left="1418" w:header="851" w:footer="992" w:gutter="0"/>
          <w:cols w:space="425"/>
          <w:docGrid w:type="lines" w:linePitch="340"/>
        </w:sectPr>
      </w:pPr>
      <w:r w:rsidRPr="00CE230B">
        <w:rPr>
          <w:rFonts w:hint="eastAsia"/>
          <w:color w:val="000000"/>
        </w:rPr>
        <w:t>欄が不足する場合は、各欄を広げて記載してください。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D75D1" w:rsidRPr="00E53092" w:rsidTr="007D75D1">
        <w:tc>
          <w:tcPr>
            <w:tcW w:w="9268" w:type="dxa"/>
            <w:shd w:val="clear" w:color="auto" w:fill="auto"/>
            <w:vAlign w:val="center"/>
          </w:tcPr>
          <w:p w:rsidR="007D75D1" w:rsidRPr="00E53092" w:rsidRDefault="007D75D1" w:rsidP="007D75D1">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３</w:t>
            </w:r>
            <w:r w:rsidRPr="00E53092">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rPr>
              <w:t>生活困窮者自立</w:t>
            </w:r>
            <w:r w:rsidR="00DB3E56">
              <w:rPr>
                <w:rFonts w:ascii="ＭＳ ゴシック" w:eastAsia="ＭＳ ゴシック" w:hAnsi="ＭＳ ゴシック" w:hint="eastAsia"/>
                <w:color w:val="000000"/>
                <w:sz w:val="24"/>
              </w:rPr>
              <w:t>相談</w:t>
            </w:r>
            <w:r>
              <w:rPr>
                <w:rFonts w:ascii="ＭＳ ゴシック" w:eastAsia="ＭＳ ゴシック" w:hAnsi="ＭＳ ゴシック" w:hint="eastAsia"/>
                <w:color w:val="000000"/>
                <w:sz w:val="24"/>
              </w:rPr>
              <w:t>支援</w:t>
            </w:r>
            <w:r w:rsidRPr="00E53092">
              <w:rPr>
                <w:rFonts w:ascii="ＭＳ ゴシック" w:eastAsia="ＭＳ ゴシック" w:hAnsi="ＭＳ ゴシック" w:hint="eastAsia"/>
                <w:color w:val="000000"/>
                <w:sz w:val="24"/>
              </w:rPr>
              <w:t>事業</w:t>
            </w:r>
            <w:r w:rsidR="00900C5F">
              <w:rPr>
                <w:rFonts w:ascii="ＭＳ ゴシック" w:eastAsia="ＭＳ ゴシック" w:hAnsi="ＭＳ ゴシック" w:hint="eastAsia"/>
                <w:color w:val="000000"/>
                <w:sz w:val="24"/>
              </w:rPr>
              <w:t>等</w:t>
            </w:r>
            <w:r w:rsidRPr="00E53092">
              <w:rPr>
                <w:rFonts w:ascii="ＭＳ ゴシック" w:eastAsia="ＭＳ ゴシック" w:hAnsi="ＭＳ ゴシック" w:hint="eastAsia"/>
                <w:color w:val="000000"/>
                <w:sz w:val="24"/>
              </w:rPr>
              <w:t>の実施内容に関する事項</w:t>
            </w:r>
          </w:p>
        </w:tc>
      </w:tr>
      <w:tr w:rsidR="002907CD" w:rsidRPr="00E53092" w:rsidTr="004A2919">
        <w:trPr>
          <w:trHeight w:val="13385"/>
        </w:trPr>
        <w:tc>
          <w:tcPr>
            <w:tcW w:w="9268" w:type="dxa"/>
            <w:tcBorders>
              <w:bottom w:val="single" w:sz="4" w:space="0" w:color="auto"/>
            </w:tcBorders>
            <w:shd w:val="clear" w:color="auto" w:fill="auto"/>
          </w:tcPr>
          <w:p w:rsidR="00C72674" w:rsidRPr="00E53092" w:rsidRDefault="00C72674" w:rsidP="00C72674">
            <w:pPr>
              <w:rPr>
                <w:color w:val="000000"/>
                <w:sz w:val="24"/>
              </w:rPr>
            </w:pPr>
          </w:p>
          <w:p w:rsidR="00C72674" w:rsidRPr="00E53092" w:rsidRDefault="00EA6A42" w:rsidP="007D75D1">
            <w:pPr>
              <w:rPr>
                <w:color w:val="000000"/>
                <w:sz w:val="24"/>
              </w:rPr>
            </w:pPr>
            <w:r>
              <w:rPr>
                <w:rFonts w:hint="eastAsia"/>
                <w:color w:val="000000"/>
                <w:sz w:val="24"/>
              </w:rPr>
              <w:t>（３</w:t>
            </w:r>
            <w:r w:rsidR="007D75D1">
              <w:rPr>
                <w:rFonts w:hint="eastAsia"/>
                <w:color w:val="000000"/>
                <w:sz w:val="24"/>
              </w:rPr>
              <w:t>）</w:t>
            </w:r>
            <w:r w:rsidR="00D47481" w:rsidRPr="00E53092">
              <w:rPr>
                <w:rFonts w:hint="eastAsia"/>
                <w:color w:val="000000"/>
                <w:sz w:val="24"/>
              </w:rPr>
              <w:t>関係機関との</w:t>
            </w:r>
            <w:r w:rsidR="00CB6B2E">
              <w:rPr>
                <w:rFonts w:hint="eastAsia"/>
                <w:color w:val="000000"/>
                <w:sz w:val="24"/>
              </w:rPr>
              <w:t>ネットワークづくり及び社会資源の開発</w:t>
            </w:r>
          </w:p>
          <w:p w:rsidR="00E0393F" w:rsidRPr="00E53092" w:rsidRDefault="00D47481" w:rsidP="00E0393F">
            <w:pPr>
              <w:rPr>
                <w:color w:val="000000"/>
                <w:sz w:val="24"/>
              </w:rPr>
            </w:pPr>
            <w:r w:rsidRPr="00E53092">
              <w:rPr>
                <w:rFonts w:hint="eastAsia"/>
                <w:color w:val="000000"/>
                <w:sz w:val="24"/>
              </w:rPr>
              <w:t xml:space="preserve">　</w:t>
            </w:r>
          </w:p>
          <w:p w:rsidR="00E0393F" w:rsidRDefault="00E0393F" w:rsidP="00C057F3">
            <w:pPr>
              <w:ind w:leftChars="200" w:left="900" w:hangingChars="200" w:hanging="480"/>
              <w:rPr>
                <w:sz w:val="24"/>
              </w:rPr>
            </w:pPr>
            <w:r w:rsidRPr="00E53092">
              <w:rPr>
                <w:rFonts w:hint="eastAsia"/>
                <w:color w:val="000000"/>
                <w:sz w:val="24"/>
              </w:rPr>
              <w:t>（</w:t>
            </w:r>
            <w:r w:rsidRPr="00E53092">
              <w:rPr>
                <w:rFonts w:hint="eastAsia"/>
                <w:sz w:val="24"/>
              </w:rPr>
              <w:t xml:space="preserve">※　</w:t>
            </w:r>
            <w:r w:rsidR="00C057F3">
              <w:rPr>
                <w:rFonts w:hint="eastAsia"/>
                <w:sz w:val="24"/>
              </w:rPr>
              <w:t>多様なニーズに対応するために、</w:t>
            </w:r>
            <w:r w:rsidRPr="00E53092">
              <w:rPr>
                <w:rFonts w:hint="eastAsia"/>
                <w:sz w:val="24"/>
              </w:rPr>
              <w:t>ハローワーク、福祉事務所</w:t>
            </w:r>
            <w:r w:rsidR="00DB3E56">
              <w:rPr>
                <w:rFonts w:hint="eastAsia"/>
                <w:sz w:val="24"/>
              </w:rPr>
              <w:t>、</w:t>
            </w:r>
            <w:r w:rsidR="00C057F3">
              <w:rPr>
                <w:rFonts w:hint="eastAsia"/>
                <w:sz w:val="24"/>
              </w:rPr>
              <w:t>その他関係機関</w:t>
            </w:r>
            <w:r w:rsidRPr="00E53092">
              <w:rPr>
                <w:rFonts w:hint="eastAsia"/>
                <w:sz w:val="24"/>
              </w:rPr>
              <w:t>と</w:t>
            </w:r>
            <w:r w:rsidR="00C057F3">
              <w:rPr>
                <w:rFonts w:hint="eastAsia"/>
                <w:sz w:val="24"/>
              </w:rPr>
              <w:t>ど</w:t>
            </w:r>
            <w:r w:rsidRPr="00E53092">
              <w:rPr>
                <w:rFonts w:hint="eastAsia"/>
                <w:sz w:val="24"/>
              </w:rPr>
              <w:t>の</w:t>
            </w:r>
            <w:r w:rsidR="00C057F3">
              <w:rPr>
                <w:rFonts w:hint="eastAsia"/>
                <w:sz w:val="24"/>
              </w:rPr>
              <w:t>ように</w:t>
            </w:r>
            <w:r w:rsidRPr="00E53092">
              <w:rPr>
                <w:rFonts w:hint="eastAsia"/>
                <w:sz w:val="24"/>
              </w:rPr>
              <w:t>連携を確保</w:t>
            </w:r>
            <w:r w:rsidR="00C057F3">
              <w:rPr>
                <w:rFonts w:hint="eastAsia"/>
                <w:sz w:val="24"/>
              </w:rPr>
              <w:t>していくかについて</w:t>
            </w:r>
            <w:r w:rsidRPr="00E53092">
              <w:rPr>
                <w:rFonts w:hint="eastAsia"/>
                <w:sz w:val="24"/>
              </w:rPr>
              <w:t>記載してください。）</w:t>
            </w:r>
          </w:p>
          <w:p w:rsidR="0025481C" w:rsidRPr="0025481C" w:rsidRDefault="0025481C" w:rsidP="00CB6B2E">
            <w:pPr>
              <w:rPr>
                <w:sz w:val="24"/>
              </w:rPr>
            </w:pPr>
            <w:r>
              <w:rPr>
                <w:rFonts w:hint="eastAsia"/>
                <w:sz w:val="24"/>
              </w:rPr>
              <w:t xml:space="preserve">　　</w:t>
            </w:r>
          </w:p>
          <w:p w:rsidR="00E0393F" w:rsidRPr="00E53092" w:rsidRDefault="00E0393F" w:rsidP="00C057F3">
            <w:pPr>
              <w:ind w:leftChars="200" w:left="900" w:hangingChars="200" w:hanging="480"/>
              <w:rPr>
                <w:sz w:val="24"/>
              </w:rPr>
            </w:pPr>
            <w:r w:rsidRPr="00E53092">
              <w:rPr>
                <w:rFonts w:hint="eastAsia"/>
                <w:sz w:val="24"/>
              </w:rPr>
              <w:t>（※　既存制度の利用調整だけでなく、</w:t>
            </w:r>
            <w:r w:rsidR="00CB6B2E">
              <w:rPr>
                <w:rFonts w:hint="eastAsia"/>
                <w:sz w:val="24"/>
              </w:rPr>
              <w:t>関係機関のネットワークを通じて</w:t>
            </w:r>
            <w:r w:rsidRPr="00E53092">
              <w:rPr>
                <w:rFonts w:hint="eastAsia"/>
                <w:sz w:val="24"/>
              </w:rPr>
              <w:t>地域の社会資源にどのように働きかけ、</w:t>
            </w:r>
            <w:r w:rsidR="00F77CE9">
              <w:rPr>
                <w:rFonts w:hint="eastAsia"/>
                <w:sz w:val="24"/>
              </w:rPr>
              <w:t>中間的就労の場や</w:t>
            </w:r>
            <w:r w:rsidRPr="00E53092">
              <w:rPr>
                <w:rFonts w:hint="eastAsia"/>
                <w:sz w:val="24"/>
              </w:rPr>
              <w:t>制度化されていない支援の開拓、調整を行っていくかについても記載してくださ</w:t>
            </w:r>
            <w:r w:rsidR="00D30BD2" w:rsidRPr="00E53092">
              <w:rPr>
                <w:rFonts w:hint="eastAsia"/>
                <w:sz w:val="24"/>
              </w:rPr>
              <w:t>い。）</w:t>
            </w:r>
          </w:p>
          <w:p w:rsidR="00D47481" w:rsidRPr="00E53092" w:rsidRDefault="00D47481" w:rsidP="00E53092">
            <w:pPr>
              <w:ind w:left="480" w:hangingChars="200" w:hanging="480"/>
              <w:rPr>
                <w:color w:val="000000"/>
                <w:sz w:val="24"/>
              </w:rPr>
            </w:pPr>
          </w:p>
          <w:p w:rsidR="00A20A06" w:rsidRPr="00E53092" w:rsidRDefault="00A20A06" w:rsidP="00E53092">
            <w:pPr>
              <w:ind w:left="480" w:hangingChars="200" w:hanging="480"/>
              <w:rPr>
                <w:color w:val="000000"/>
                <w:sz w:val="24"/>
              </w:rPr>
            </w:pPr>
          </w:p>
        </w:tc>
      </w:tr>
    </w:tbl>
    <w:p w:rsidR="00750902" w:rsidRPr="00CE230B" w:rsidRDefault="000D602C" w:rsidP="000D602C">
      <w:pPr>
        <w:rPr>
          <w:color w:val="000000"/>
        </w:rPr>
      </w:pPr>
      <w:r w:rsidRPr="00CE230B">
        <w:rPr>
          <w:rFonts w:hint="eastAsia"/>
          <w:color w:val="000000"/>
        </w:rPr>
        <w:t>欄が不足する場合は、各欄を広げて記載してください。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057F3" w:rsidRPr="00E53092" w:rsidTr="00C057F3">
        <w:tc>
          <w:tcPr>
            <w:tcW w:w="9268" w:type="dxa"/>
            <w:shd w:val="clear" w:color="auto" w:fill="auto"/>
            <w:vAlign w:val="center"/>
          </w:tcPr>
          <w:p w:rsidR="00C057F3" w:rsidRPr="00E53092" w:rsidRDefault="00C057F3" w:rsidP="00C057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３</w:t>
            </w:r>
            <w:r w:rsidRPr="00E53092">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rPr>
              <w:t>生活困窮者自立</w:t>
            </w:r>
            <w:r w:rsidR="00DB3E56">
              <w:rPr>
                <w:rFonts w:ascii="ＭＳ ゴシック" w:eastAsia="ＭＳ ゴシック" w:hAnsi="ＭＳ ゴシック" w:hint="eastAsia"/>
                <w:color w:val="000000"/>
                <w:sz w:val="24"/>
              </w:rPr>
              <w:t>相談</w:t>
            </w:r>
            <w:r>
              <w:rPr>
                <w:rFonts w:ascii="ＭＳ ゴシック" w:eastAsia="ＭＳ ゴシック" w:hAnsi="ＭＳ ゴシック" w:hint="eastAsia"/>
                <w:color w:val="000000"/>
                <w:sz w:val="24"/>
              </w:rPr>
              <w:t>支援</w:t>
            </w:r>
            <w:r w:rsidRPr="00E53092">
              <w:rPr>
                <w:rFonts w:ascii="ＭＳ ゴシック" w:eastAsia="ＭＳ ゴシック" w:hAnsi="ＭＳ ゴシック" w:hint="eastAsia"/>
                <w:color w:val="000000"/>
                <w:sz w:val="24"/>
              </w:rPr>
              <w:t>事業</w:t>
            </w:r>
            <w:r w:rsidR="00900C5F">
              <w:rPr>
                <w:rFonts w:ascii="ＭＳ ゴシック" w:eastAsia="ＭＳ ゴシック" w:hAnsi="ＭＳ ゴシック" w:hint="eastAsia"/>
                <w:color w:val="000000"/>
                <w:sz w:val="24"/>
              </w:rPr>
              <w:t>等</w:t>
            </w:r>
            <w:r w:rsidRPr="00E53092">
              <w:rPr>
                <w:rFonts w:ascii="ＭＳ ゴシック" w:eastAsia="ＭＳ ゴシック" w:hAnsi="ＭＳ ゴシック" w:hint="eastAsia"/>
                <w:color w:val="000000"/>
                <w:sz w:val="24"/>
              </w:rPr>
              <w:t>の実施内容に関する事項</w:t>
            </w:r>
          </w:p>
        </w:tc>
      </w:tr>
      <w:tr w:rsidR="00750902" w:rsidRPr="00E53092" w:rsidTr="004A2919">
        <w:trPr>
          <w:trHeight w:val="13385"/>
        </w:trPr>
        <w:tc>
          <w:tcPr>
            <w:tcW w:w="9268" w:type="dxa"/>
            <w:tcBorders>
              <w:bottom w:val="single" w:sz="4" w:space="0" w:color="auto"/>
            </w:tcBorders>
            <w:shd w:val="clear" w:color="auto" w:fill="auto"/>
          </w:tcPr>
          <w:p w:rsidR="00C554BE" w:rsidRPr="00E53092" w:rsidRDefault="00C554BE" w:rsidP="00C554BE">
            <w:pPr>
              <w:rPr>
                <w:color w:val="000000"/>
                <w:sz w:val="24"/>
              </w:rPr>
            </w:pPr>
          </w:p>
          <w:p w:rsidR="00604C5D" w:rsidRPr="00E53092" w:rsidRDefault="00EA6A42" w:rsidP="00C057F3">
            <w:pPr>
              <w:rPr>
                <w:color w:val="000000"/>
                <w:sz w:val="24"/>
              </w:rPr>
            </w:pPr>
            <w:r>
              <w:rPr>
                <w:rFonts w:hint="eastAsia"/>
                <w:color w:val="000000"/>
                <w:sz w:val="24"/>
              </w:rPr>
              <w:t>（４</w:t>
            </w:r>
            <w:r w:rsidR="00C057F3">
              <w:rPr>
                <w:rFonts w:hint="eastAsia"/>
                <w:color w:val="000000"/>
                <w:sz w:val="24"/>
              </w:rPr>
              <w:t>）</w:t>
            </w:r>
            <w:r w:rsidR="00604C5D" w:rsidRPr="00E53092">
              <w:rPr>
                <w:rFonts w:hint="eastAsia"/>
                <w:color w:val="000000"/>
                <w:sz w:val="24"/>
              </w:rPr>
              <w:t>支援記録の整備</w:t>
            </w:r>
            <w:r w:rsidR="00C7145D">
              <w:rPr>
                <w:rFonts w:hint="eastAsia"/>
                <w:color w:val="000000"/>
                <w:sz w:val="24"/>
              </w:rPr>
              <w:t>と事業効果</w:t>
            </w:r>
            <w:r w:rsidR="00641FC5" w:rsidRPr="00E53092">
              <w:rPr>
                <w:rFonts w:hint="eastAsia"/>
                <w:color w:val="000000"/>
                <w:sz w:val="24"/>
              </w:rPr>
              <w:t>の</w:t>
            </w:r>
            <w:r w:rsidR="00A37112" w:rsidRPr="00E53092">
              <w:rPr>
                <w:rFonts w:hint="eastAsia"/>
                <w:color w:val="000000"/>
                <w:sz w:val="24"/>
              </w:rPr>
              <w:t>検証</w:t>
            </w:r>
          </w:p>
          <w:p w:rsidR="00D47481" w:rsidRPr="00E53092" w:rsidRDefault="00604C5D" w:rsidP="00C057F3">
            <w:pPr>
              <w:ind w:left="720" w:hangingChars="300" w:hanging="720"/>
              <w:rPr>
                <w:color w:val="000000"/>
                <w:sz w:val="24"/>
              </w:rPr>
            </w:pPr>
            <w:r w:rsidRPr="00E53092">
              <w:rPr>
                <w:rFonts w:hint="eastAsia"/>
                <w:color w:val="000000"/>
                <w:sz w:val="24"/>
              </w:rPr>
              <w:t xml:space="preserve">　</w:t>
            </w:r>
            <w:r w:rsidR="00C057F3">
              <w:rPr>
                <w:rFonts w:hint="eastAsia"/>
                <w:color w:val="000000"/>
                <w:sz w:val="24"/>
              </w:rPr>
              <w:t xml:space="preserve">　</w:t>
            </w:r>
            <w:r w:rsidRPr="00E53092">
              <w:rPr>
                <w:rFonts w:hint="eastAsia"/>
                <w:color w:val="000000"/>
                <w:sz w:val="24"/>
              </w:rPr>
              <w:t>（※　支援内容等の記録、整理の方法等について記載するとともに、支援期間中</w:t>
            </w:r>
            <w:r w:rsidR="00C057F3">
              <w:rPr>
                <w:rFonts w:hint="eastAsia"/>
                <w:color w:val="000000"/>
                <w:sz w:val="24"/>
              </w:rPr>
              <w:t>の</w:t>
            </w:r>
            <w:r w:rsidRPr="00E53092">
              <w:rPr>
                <w:rFonts w:hint="eastAsia"/>
                <w:color w:val="000000"/>
                <w:sz w:val="24"/>
              </w:rPr>
              <w:t>各段階で</w:t>
            </w:r>
            <w:r w:rsidR="00C7145D">
              <w:rPr>
                <w:rFonts w:hint="eastAsia"/>
                <w:color w:val="000000"/>
                <w:sz w:val="24"/>
              </w:rPr>
              <w:t>事業の効果</w:t>
            </w:r>
            <w:r w:rsidR="00641FC5" w:rsidRPr="00E53092">
              <w:rPr>
                <w:rFonts w:hint="eastAsia"/>
                <w:color w:val="000000"/>
                <w:sz w:val="24"/>
              </w:rPr>
              <w:t>を</w:t>
            </w:r>
            <w:r w:rsidRPr="00E53092">
              <w:rPr>
                <w:rFonts w:hint="eastAsia"/>
                <w:color w:val="000000"/>
                <w:sz w:val="24"/>
              </w:rPr>
              <w:t>どのよう</w:t>
            </w:r>
            <w:r w:rsidR="00641FC5" w:rsidRPr="00E53092">
              <w:rPr>
                <w:rFonts w:hint="eastAsia"/>
                <w:color w:val="000000"/>
                <w:sz w:val="24"/>
              </w:rPr>
              <w:t>に分析、</w:t>
            </w:r>
            <w:r w:rsidRPr="00E53092">
              <w:rPr>
                <w:rFonts w:hint="eastAsia"/>
                <w:color w:val="000000"/>
                <w:sz w:val="24"/>
              </w:rPr>
              <w:t>検証をおこなっていくかについて記載してください。）</w:t>
            </w:r>
          </w:p>
          <w:p w:rsidR="008825F8" w:rsidRPr="00E53092" w:rsidRDefault="008825F8" w:rsidP="00C057F3">
            <w:pPr>
              <w:ind w:left="720" w:hangingChars="300" w:hanging="720"/>
              <w:rPr>
                <w:color w:val="000000"/>
                <w:sz w:val="24"/>
              </w:rPr>
            </w:pPr>
            <w:r w:rsidRPr="00E53092">
              <w:rPr>
                <w:rFonts w:hint="eastAsia"/>
                <w:color w:val="000000"/>
                <w:sz w:val="24"/>
              </w:rPr>
              <w:t xml:space="preserve">　</w:t>
            </w:r>
            <w:r w:rsidR="00C057F3">
              <w:rPr>
                <w:rFonts w:hint="eastAsia"/>
                <w:color w:val="000000"/>
                <w:sz w:val="24"/>
              </w:rPr>
              <w:t xml:space="preserve">　</w:t>
            </w:r>
            <w:r w:rsidRPr="00E53092">
              <w:rPr>
                <w:rFonts w:hint="eastAsia"/>
                <w:color w:val="000000"/>
                <w:sz w:val="24"/>
              </w:rPr>
              <w:t xml:space="preserve">（※　</w:t>
            </w:r>
            <w:r w:rsidR="00C057F3">
              <w:rPr>
                <w:rFonts w:hint="eastAsia"/>
                <w:color w:val="000000"/>
                <w:sz w:val="24"/>
              </w:rPr>
              <w:t>本</w:t>
            </w:r>
            <w:r w:rsidRPr="00E53092">
              <w:rPr>
                <w:rFonts w:hint="eastAsia"/>
                <w:color w:val="000000"/>
                <w:sz w:val="24"/>
              </w:rPr>
              <w:t>事業では</w:t>
            </w:r>
            <w:r w:rsidR="00862129">
              <w:rPr>
                <w:rFonts w:hint="eastAsia"/>
                <w:color w:val="000000"/>
                <w:sz w:val="24"/>
              </w:rPr>
              <w:t>厚生労働省</w:t>
            </w:r>
            <w:r w:rsidRPr="00E53092">
              <w:rPr>
                <w:rFonts w:hint="eastAsia"/>
                <w:color w:val="000000"/>
                <w:sz w:val="24"/>
              </w:rPr>
              <w:t>へ支援実績等の分析結果について定期的に提出する必要があ</w:t>
            </w:r>
            <w:r w:rsidR="00D30BD2" w:rsidRPr="00E53092">
              <w:rPr>
                <w:rFonts w:hint="eastAsia"/>
                <w:color w:val="000000"/>
                <w:sz w:val="24"/>
              </w:rPr>
              <w:t>ります。）</w:t>
            </w:r>
          </w:p>
          <w:p w:rsidR="00C554BE" w:rsidRPr="00E53092" w:rsidRDefault="00C554BE" w:rsidP="00D47481">
            <w:pPr>
              <w:rPr>
                <w:color w:val="000000"/>
                <w:sz w:val="24"/>
              </w:rPr>
            </w:pPr>
          </w:p>
          <w:p w:rsidR="00750902" w:rsidRPr="00E53092" w:rsidRDefault="00750902" w:rsidP="00C057F3">
            <w:pPr>
              <w:rPr>
                <w:color w:val="000000"/>
                <w:sz w:val="24"/>
              </w:rPr>
            </w:pPr>
          </w:p>
        </w:tc>
      </w:tr>
    </w:tbl>
    <w:p w:rsidR="000D602C" w:rsidRPr="00CE230B" w:rsidRDefault="00750902" w:rsidP="000D602C">
      <w:pPr>
        <w:rPr>
          <w:color w:val="000000"/>
        </w:rPr>
        <w:sectPr w:rsidR="000D602C" w:rsidRPr="00CE230B" w:rsidSect="0002609F">
          <w:pgSz w:w="11906" w:h="16838" w:code="9"/>
          <w:pgMar w:top="1418" w:right="1418" w:bottom="1134" w:left="1418" w:header="851" w:footer="992" w:gutter="0"/>
          <w:cols w:space="425"/>
          <w:docGrid w:type="lines" w:linePitch="340"/>
        </w:sectPr>
      </w:pPr>
      <w:r w:rsidRPr="00CE230B">
        <w:rPr>
          <w:rFonts w:hint="eastAsia"/>
          <w:color w:val="000000"/>
        </w:rPr>
        <w:t>欄が不足する場合は、各欄を広げて記載してください</w:t>
      </w:r>
      <w:r w:rsidR="00752A3E" w:rsidRPr="00CE230B">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B3E56" w:rsidRPr="00E53092" w:rsidTr="0087368E">
        <w:tc>
          <w:tcPr>
            <w:tcW w:w="9268" w:type="dxa"/>
            <w:shd w:val="clear" w:color="auto" w:fill="auto"/>
            <w:vAlign w:val="center"/>
          </w:tcPr>
          <w:p w:rsidR="00DB3E56" w:rsidRPr="00E53092" w:rsidRDefault="00DB3E56" w:rsidP="0087368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３</w:t>
            </w:r>
            <w:r w:rsidRPr="00E53092">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rPr>
              <w:t>生活困窮者自立相談支援</w:t>
            </w:r>
            <w:r w:rsidRPr="00E53092">
              <w:rPr>
                <w:rFonts w:ascii="ＭＳ ゴシック" w:eastAsia="ＭＳ ゴシック" w:hAnsi="ＭＳ ゴシック" w:hint="eastAsia"/>
                <w:color w:val="000000"/>
                <w:sz w:val="24"/>
              </w:rPr>
              <w:t>事業</w:t>
            </w:r>
            <w:r w:rsidR="00900C5F">
              <w:rPr>
                <w:rFonts w:ascii="ＭＳ ゴシック" w:eastAsia="ＭＳ ゴシック" w:hAnsi="ＭＳ ゴシック" w:hint="eastAsia"/>
                <w:color w:val="000000"/>
                <w:sz w:val="24"/>
              </w:rPr>
              <w:t>等</w:t>
            </w:r>
            <w:r w:rsidRPr="00E53092">
              <w:rPr>
                <w:rFonts w:ascii="ＭＳ ゴシック" w:eastAsia="ＭＳ ゴシック" w:hAnsi="ＭＳ ゴシック" w:hint="eastAsia"/>
                <w:color w:val="000000"/>
                <w:sz w:val="24"/>
              </w:rPr>
              <w:t>の実施内容に関する事項</w:t>
            </w:r>
          </w:p>
        </w:tc>
      </w:tr>
      <w:tr w:rsidR="00E80FDE" w:rsidRPr="00E53092" w:rsidTr="004A2919">
        <w:trPr>
          <w:trHeight w:val="13343"/>
        </w:trPr>
        <w:tc>
          <w:tcPr>
            <w:tcW w:w="9268" w:type="dxa"/>
            <w:tcBorders>
              <w:bottom w:val="single" w:sz="4" w:space="0" w:color="auto"/>
            </w:tcBorders>
            <w:shd w:val="clear" w:color="auto" w:fill="auto"/>
          </w:tcPr>
          <w:p w:rsidR="00E80FDE" w:rsidRPr="00E53092" w:rsidRDefault="00E80FDE" w:rsidP="00EF28AF">
            <w:pPr>
              <w:rPr>
                <w:color w:val="000000"/>
                <w:sz w:val="24"/>
              </w:rPr>
            </w:pPr>
          </w:p>
          <w:p w:rsidR="00E80FDE" w:rsidRPr="00E53092" w:rsidRDefault="00EA6A42" w:rsidP="00447DE7">
            <w:pPr>
              <w:ind w:firstLineChars="100" w:firstLine="240"/>
              <w:rPr>
                <w:color w:val="000000"/>
                <w:sz w:val="24"/>
              </w:rPr>
            </w:pPr>
            <w:r>
              <w:rPr>
                <w:rFonts w:hint="eastAsia"/>
                <w:color w:val="000000"/>
                <w:sz w:val="24"/>
              </w:rPr>
              <w:t>（５</w:t>
            </w:r>
            <w:r w:rsidR="00E53CEE">
              <w:rPr>
                <w:rFonts w:hint="eastAsia"/>
                <w:color w:val="000000"/>
                <w:sz w:val="24"/>
              </w:rPr>
              <w:t>）個人情報の保護と広報計画</w:t>
            </w:r>
          </w:p>
          <w:p w:rsidR="00E80FDE" w:rsidRPr="00E53092" w:rsidRDefault="00E80FDE" w:rsidP="00EF28AF">
            <w:pPr>
              <w:rPr>
                <w:color w:val="000000"/>
                <w:sz w:val="24"/>
              </w:rPr>
            </w:pPr>
          </w:p>
          <w:p w:rsidR="00E80FDE" w:rsidRPr="00E53092" w:rsidRDefault="00E80FDE" w:rsidP="00E53CEE">
            <w:pPr>
              <w:ind w:leftChars="300" w:left="1110" w:hangingChars="200" w:hanging="480"/>
              <w:rPr>
                <w:color w:val="000000"/>
                <w:sz w:val="24"/>
              </w:rPr>
            </w:pPr>
            <w:r w:rsidRPr="00E53092">
              <w:rPr>
                <w:rFonts w:hint="eastAsia"/>
                <w:color w:val="000000"/>
                <w:sz w:val="24"/>
              </w:rPr>
              <w:t>（※　個人情報の適切な取扱いを確保するために講じる措置について記載してください。</w:t>
            </w:r>
            <w:r w:rsidR="00F63751" w:rsidRPr="00E53092">
              <w:rPr>
                <w:rFonts w:hint="eastAsia"/>
                <w:color w:val="000000"/>
                <w:sz w:val="24"/>
              </w:rPr>
              <w:t>また、対象者及びその親族等から寄せられた苦情に対して解決方法、処理体制についても記載してください。</w:t>
            </w:r>
            <w:r w:rsidRPr="00E53092">
              <w:rPr>
                <w:rFonts w:hint="eastAsia"/>
                <w:color w:val="000000"/>
                <w:sz w:val="24"/>
              </w:rPr>
              <w:t>）</w:t>
            </w:r>
          </w:p>
          <w:p w:rsidR="00E80FDE" w:rsidRPr="00E53092" w:rsidRDefault="00E80FDE" w:rsidP="00EF28AF">
            <w:pPr>
              <w:rPr>
                <w:color w:val="000000"/>
                <w:sz w:val="24"/>
              </w:rPr>
            </w:pPr>
            <w:r w:rsidRPr="00E53092">
              <w:rPr>
                <w:rFonts w:hint="eastAsia"/>
                <w:color w:val="000000"/>
                <w:sz w:val="24"/>
              </w:rPr>
              <w:t xml:space="preserve">　</w:t>
            </w:r>
          </w:p>
          <w:p w:rsidR="00E80FDE" w:rsidRPr="00E53092" w:rsidRDefault="00E80FDE" w:rsidP="00BF571A">
            <w:pPr>
              <w:ind w:leftChars="300" w:left="1110" w:hangingChars="200" w:hanging="480"/>
              <w:rPr>
                <w:color w:val="000000"/>
                <w:sz w:val="24"/>
              </w:rPr>
            </w:pPr>
            <w:r w:rsidRPr="00E53092">
              <w:rPr>
                <w:rFonts w:hint="eastAsia"/>
                <w:color w:val="000000"/>
                <w:sz w:val="24"/>
              </w:rPr>
              <w:t>（※　本事業についてどのように</w:t>
            </w:r>
            <w:r w:rsidR="004500AF" w:rsidRPr="00E53092">
              <w:rPr>
                <w:rFonts w:hint="eastAsia"/>
                <w:color w:val="000000"/>
                <w:sz w:val="24"/>
              </w:rPr>
              <w:t>情報発信して</w:t>
            </w:r>
            <w:r w:rsidRPr="00E53092">
              <w:rPr>
                <w:rFonts w:hint="eastAsia"/>
                <w:color w:val="000000"/>
                <w:sz w:val="24"/>
              </w:rPr>
              <w:t>いくかについて記載してくだ</w:t>
            </w:r>
            <w:r w:rsidR="00BF571A">
              <w:rPr>
                <w:rFonts w:hint="eastAsia"/>
                <w:color w:val="000000"/>
                <w:sz w:val="24"/>
              </w:rPr>
              <w:t xml:space="preserve">　</w:t>
            </w:r>
            <w:r w:rsidRPr="00E53092">
              <w:rPr>
                <w:rFonts w:hint="eastAsia"/>
                <w:color w:val="000000"/>
                <w:sz w:val="24"/>
              </w:rPr>
              <w:t>さい。）</w:t>
            </w:r>
          </w:p>
          <w:p w:rsidR="00E80FDE" w:rsidRPr="00E53092" w:rsidRDefault="00E80FDE" w:rsidP="00E53092">
            <w:pPr>
              <w:ind w:firstLineChars="100" w:firstLine="240"/>
              <w:rPr>
                <w:color w:val="000000"/>
                <w:sz w:val="24"/>
              </w:rPr>
            </w:pPr>
          </w:p>
          <w:p w:rsidR="00E80FDE" w:rsidRPr="00E53092" w:rsidRDefault="00E80FDE" w:rsidP="00BF571A">
            <w:pPr>
              <w:rPr>
                <w:color w:val="000000"/>
                <w:sz w:val="24"/>
              </w:rPr>
            </w:pPr>
          </w:p>
        </w:tc>
      </w:tr>
    </w:tbl>
    <w:p w:rsidR="007617F0" w:rsidRDefault="007617F0" w:rsidP="00934764">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A7EBD" w:rsidRPr="00BA7EBD" w:rsidTr="00AF6DB8">
        <w:tc>
          <w:tcPr>
            <w:tcW w:w="9268" w:type="dxa"/>
            <w:shd w:val="clear" w:color="auto" w:fill="auto"/>
            <w:vAlign w:val="center"/>
          </w:tcPr>
          <w:p w:rsidR="00BA7EBD" w:rsidRPr="00BA7EBD" w:rsidRDefault="00BA7EBD" w:rsidP="00BA7EBD">
            <w:pPr>
              <w:rPr>
                <w:rFonts w:ascii="ＭＳ ゴシック" w:eastAsia="ＭＳ ゴシック" w:hAnsi="ＭＳ ゴシック"/>
                <w:color w:val="000000"/>
                <w:sz w:val="24"/>
              </w:rPr>
            </w:pPr>
            <w:r w:rsidRPr="00BA7EBD">
              <w:rPr>
                <w:rFonts w:ascii="ＭＳ ゴシック" w:eastAsia="ＭＳ ゴシック" w:hAnsi="ＭＳ ゴシック" w:hint="eastAsia"/>
                <w:color w:val="000000"/>
                <w:sz w:val="24"/>
              </w:rPr>
              <w:lastRenderedPageBreak/>
              <w:t>３　生活困窮者自立相談支援事業</w:t>
            </w:r>
            <w:r w:rsidR="00900C5F">
              <w:rPr>
                <w:rFonts w:ascii="ＭＳ ゴシック" w:eastAsia="ＭＳ ゴシック" w:hAnsi="ＭＳ ゴシック" w:hint="eastAsia"/>
                <w:color w:val="000000"/>
                <w:sz w:val="24"/>
              </w:rPr>
              <w:t>等</w:t>
            </w:r>
            <w:r w:rsidRPr="00BA7EBD">
              <w:rPr>
                <w:rFonts w:ascii="ＭＳ ゴシック" w:eastAsia="ＭＳ ゴシック" w:hAnsi="ＭＳ ゴシック" w:hint="eastAsia"/>
                <w:color w:val="000000"/>
                <w:sz w:val="24"/>
              </w:rPr>
              <w:t>の実施内容に関する事項</w:t>
            </w:r>
          </w:p>
        </w:tc>
      </w:tr>
      <w:tr w:rsidR="00BA7EBD" w:rsidRPr="00BA7EBD" w:rsidTr="004A2919">
        <w:trPr>
          <w:trHeight w:val="13343"/>
        </w:trPr>
        <w:tc>
          <w:tcPr>
            <w:tcW w:w="9268" w:type="dxa"/>
            <w:tcBorders>
              <w:bottom w:val="single" w:sz="4" w:space="0" w:color="auto"/>
            </w:tcBorders>
            <w:shd w:val="clear" w:color="auto" w:fill="auto"/>
          </w:tcPr>
          <w:p w:rsidR="00BA7EBD" w:rsidRPr="00BA7EBD" w:rsidRDefault="00BA7EBD" w:rsidP="00BA7EBD">
            <w:pPr>
              <w:rPr>
                <w:color w:val="000000"/>
                <w:sz w:val="24"/>
              </w:rPr>
            </w:pPr>
          </w:p>
          <w:p w:rsidR="00BA7EBD" w:rsidRPr="00BA7EBD" w:rsidRDefault="00BA7EBD" w:rsidP="00BA7EBD">
            <w:pPr>
              <w:ind w:firstLineChars="100" w:firstLine="240"/>
              <w:rPr>
                <w:color w:val="000000"/>
                <w:sz w:val="24"/>
              </w:rPr>
            </w:pPr>
            <w:r>
              <w:rPr>
                <w:rFonts w:hint="eastAsia"/>
                <w:color w:val="000000"/>
                <w:sz w:val="24"/>
              </w:rPr>
              <w:t>（６）</w:t>
            </w:r>
            <w:r w:rsidR="00DD374A">
              <w:rPr>
                <w:rFonts w:hint="eastAsia"/>
                <w:color w:val="000000"/>
                <w:sz w:val="24"/>
              </w:rPr>
              <w:t>住まいに関する</w:t>
            </w:r>
            <w:r w:rsidRPr="00BA7EBD">
              <w:rPr>
                <w:rFonts w:hint="eastAsia"/>
                <w:color w:val="000000"/>
                <w:sz w:val="24"/>
              </w:rPr>
              <w:t>支援について</w:t>
            </w:r>
          </w:p>
          <w:p w:rsidR="00BA7EBD" w:rsidRPr="00BA7EBD" w:rsidRDefault="00BA7EBD" w:rsidP="00BA7EBD">
            <w:pPr>
              <w:rPr>
                <w:color w:val="000000"/>
                <w:sz w:val="24"/>
              </w:rPr>
            </w:pPr>
          </w:p>
          <w:p w:rsidR="00BA7EBD" w:rsidRPr="00BA7EBD" w:rsidRDefault="00BA7EBD" w:rsidP="00BA7EBD">
            <w:pPr>
              <w:ind w:leftChars="300" w:left="1110" w:hangingChars="200" w:hanging="480"/>
              <w:rPr>
                <w:color w:val="000000"/>
                <w:sz w:val="24"/>
              </w:rPr>
            </w:pPr>
            <w:r w:rsidRPr="00BA7EBD">
              <w:rPr>
                <w:rFonts w:hint="eastAsia"/>
                <w:color w:val="000000"/>
                <w:sz w:val="24"/>
              </w:rPr>
              <w:t xml:space="preserve">（※　</w:t>
            </w:r>
            <w:r w:rsidR="00DD374A">
              <w:rPr>
                <w:rFonts w:hint="eastAsia"/>
                <w:color w:val="000000"/>
                <w:sz w:val="24"/>
              </w:rPr>
              <w:t>困窮者のほか、住まいの確保に課題を抱える方（高齢者など）の支援</w:t>
            </w:r>
            <w:r w:rsidRPr="00BA7EBD">
              <w:rPr>
                <w:rFonts w:hint="eastAsia"/>
                <w:color w:val="000000"/>
                <w:sz w:val="24"/>
              </w:rPr>
              <w:t>について記載してください。）</w:t>
            </w:r>
          </w:p>
          <w:p w:rsidR="00BA7EBD" w:rsidRPr="00BA7EBD" w:rsidRDefault="00BA7EBD" w:rsidP="00BA7EBD">
            <w:pPr>
              <w:rPr>
                <w:color w:val="000000"/>
                <w:sz w:val="24"/>
              </w:rPr>
            </w:pPr>
            <w:r w:rsidRPr="00BA7EBD">
              <w:rPr>
                <w:rFonts w:hint="eastAsia"/>
                <w:color w:val="000000"/>
                <w:sz w:val="24"/>
              </w:rPr>
              <w:t xml:space="preserve">　</w:t>
            </w:r>
          </w:p>
        </w:tc>
      </w:tr>
    </w:tbl>
    <w:p w:rsidR="00BA7EBD" w:rsidRPr="00CA4942" w:rsidRDefault="00BA7EBD" w:rsidP="00934764">
      <w:pPr>
        <w:rPr>
          <w:rFonts w:ascii="ＭＳ ゴシック" w:eastAsia="ＭＳ ゴシック" w:hAnsi="ＭＳ ゴシック"/>
          <w:sz w:val="24"/>
        </w:rPr>
      </w:pPr>
    </w:p>
    <w:sectPr w:rsidR="00BA7EBD" w:rsidRPr="00CA4942" w:rsidSect="008815CB">
      <w:pgSz w:w="11906" w:h="16838" w:code="9"/>
      <w:pgMar w:top="1418" w:right="1418" w:bottom="1134" w:left="141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503" w:rsidRDefault="007D1503" w:rsidP="0012547D">
      <w:r>
        <w:separator/>
      </w:r>
    </w:p>
  </w:endnote>
  <w:endnote w:type="continuationSeparator" w:id="0">
    <w:p w:rsidR="007D1503" w:rsidRDefault="007D1503" w:rsidP="0012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19" w:rsidRDefault="004A2919">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19" w:rsidRDefault="004A2919">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19" w:rsidRDefault="004A291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503" w:rsidRDefault="007D1503" w:rsidP="0012547D">
      <w:r>
        <w:separator/>
      </w:r>
    </w:p>
  </w:footnote>
  <w:footnote w:type="continuationSeparator" w:id="0">
    <w:p w:rsidR="007D1503" w:rsidRDefault="007D1503" w:rsidP="00125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19" w:rsidRDefault="004A2919">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19" w:rsidRDefault="004A2919">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19" w:rsidRDefault="004A291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95150"/>
    <w:multiLevelType w:val="hybridMultilevel"/>
    <w:tmpl w:val="ACA01CB6"/>
    <w:lvl w:ilvl="0" w:tplc="CCF0D29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8066E0"/>
    <w:multiLevelType w:val="hybridMultilevel"/>
    <w:tmpl w:val="41CA4048"/>
    <w:lvl w:ilvl="0" w:tplc="7714BFB8">
      <w:start w:val="2"/>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B2227"/>
    <w:multiLevelType w:val="hybridMultilevel"/>
    <w:tmpl w:val="09D2F88A"/>
    <w:lvl w:ilvl="0" w:tplc="CD82687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E25B3F"/>
    <w:multiLevelType w:val="hybridMultilevel"/>
    <w:tmpl w:val="2078E108"/>
    <w:lvl w:ilvl="0" w:tplc="789A4CF8">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4AB2715"/>
    <w:multiLevelType w:val="hybridMultilevel"/>
    <w:tmpl w:val="8FE2386E"/>
    <w:lvl w:ilvl="0" w:tplc="2312DD4C">
      <w:start w:val="1"/>
      <w:numFmt w:val="decimalFullWidth"/>
      <w:lvlText w:val="（%1）"/>
      <w:lvlJc w:val="left"/>
      <w:pPr>
        <w:tabs>
          <w:tab w:val="num" w:pos="780"/>
        </w:tabs>
        <w:ind w:left="780" w:hanging="36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98E13AC"/>
    <w:multiLevelType w:val="hybridMultilevel"/>
    <w:tmpl w:val="5AC800A6"/>
    <w:lvl w:ilvl="0" w:tplc="BAAE478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FE37DB"/>
    <w:multiLevelType w:val="hybridMultilevel"/>
    <w:tmpl w:val="C1240032"/>
    <w:lvl w:ilvl="0" w:tplc="30547F86">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AB6778"/>
    <w:multiLevelType w:val="hybridMultilevel"/>
    <w:tmpl w:val="7944A7D4"/>
    <w:lvl w:ilvl="0" w:tplc="6C94075A">
      <w:numFmt w:val="bullet"/>
      <w:lvlText w:val="・"/>
      <w:lvlJc w:val="left"/>
      <w:pPr>
        <w:tabs>
          <w:tab w:val="num" w:pos="360"/>
        </w:tabs>
        <w:ind w:left="36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6C4E1D"/>
    <w:multiLevelType w:val="hybridMultilevel"/>
    <w:tmpl w:val="D9CE7472"/>
    <w:lvl w:ilvl="0" w:tplc="3D540D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A124EA"/>
    <w:multiLevelType w:val="hybridMultilevel"/>
    <w:tmpl w:val="A51A73AE"/>
    <w:lvl w:ilvl="0" w:tplc="77AC8714">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F8B1206"/>
    <w:multiLevelType w:val="hybridMultilevel"/>
    <w:tmpl w:val="F62EF36A"/>
    <w:lvl w:ilvl="0" w:tplc="BE52D94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04C127F"/>
    <w:multiLevelType w:val="hybridMultilevel"/>
    <w:tmpl w:val="C5643FB4"/>
    <w:lvl w:ilvl="0" w:tplc="B8E2339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2DD0CE7"/>
    <w:multiLevelType w:val="hybridMultilevel"/>
    <w:tmpl w:val="A5EE0AB2"/>
    <w:lvl w:ilvl="0" w:tplc="30BE5C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577B1E"/>
    <w:multiLevelType w:val="multilevel"/>
    <w:tmpl w:val="33BE564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FBB3ABE"/>
    <w:multiLevelType w:val="hybridMultilevel"/>
    <w:tmpl w:val="085CF530"/>
    <w:lvl w:ilvl="0" w:tplc="F4A4B9F8">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457F5A1C"/>
    <w:multiLevelType w:val="hybridMultilevel"/>
    <w:tmpl w:val="26A600E8"/>
    <w:lvl w:ilvl="0" w:tplc="0A604D8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5E2375F"/>
    <w:multiLevelType w:val="hybridMultilevel"/>
    <w:tmpl w:val="D662E43A"/>
    <w:lvl w:ilvl="0" w:tplc="1548DDBA">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EF55EAA"/>
    <w:multiLevelType w:val="hybridMultilevel"/>
    <w:tmpl w:val="7682D256"/>
    <w:lvl w:ilvl="0" w:tplc="FDFC541E">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BE3744"/>
    <w:multiLevelType w:val="hybridMultilevel"/>
    <w:tmpl w:val="33BE5644"/>
    <w:lvl w:ilvl="0" w:tplc="6A080B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58643D"/>
    <w:multiLevelType w:val="hybridMultilevel"/>
    <w:tmpl w:val="4BBCF5AC"/>
    <w:lvl w:ilvl="0" w:tplc="D7267670">
      <w:start w:val="1"/>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0" w15:restartNumberingAfterBreak="0">
    <w:nsid w:val="5B620427"/>
    <w:multiLevelType w:val="hybridMultilevel"/>
    <w:tmpl w:val="397EDE46"/>
    <w:lvl w:ilvl="0" w:tplc="4BE64D26">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5C531CE4"/>
    <w:multiLevelType w:val="hybridMultilevel"/>
    <w:tmpl w:val="CB48FC4A"/>
    <w:lvl w:ilvl="0" w:tplc="5DD4FF7E">
      <w:start w:val="6"/>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6C37586D"/>
    <w:multiLevelType w:val="hybridMultilevel"/>
    <w:tmpl w:val="027CBFDE"/>
    <w:lvl w:ilvl="0" w:tplc="E18A2B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E091FE4"/>
    <w:multiLevelType w:val="hybridMultilevel"/>
    <w:tmpl w:val="908CDA4A"/>
    <w:lvl w:ilvl="0" w:tplc="A10E1DE0">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1"/>
  </w:num>
  <w:num w:numId="2">
    <w:abstractNumId w:val="3"/>
  </w:num>
  <w:num w:numId="3">
    <w:abstractNumId w:val="5"/>
  </w:num>
  <w:num w:numId="4">
    <w:abstractNumId w:val="23"/>
  </w:num>
  <w:num w:numId="5">
    <w:abstractNumId w:val="8"/>
  </w:num>
  <w:num w:numId="6">
    <w:abstractNumId w:val="16"/>
  </w:num>
  <w:num w:numId="7">
    <w:abstractNumId w:val="22"/>
  </w:num>
  <w:num w:numId="8">
    <w:abstractNumId w:val="10"/>
  </w:num>
  <w:num w:numId="9">
    <w:abstractNumId w:val="20"/>
  </w:num>
  <w:num w:numId="10">
    <w:abstractNumId w:val="15"/>
  </w:num>
  <w:num w:numId="11">
    <w:abstractNumId w:val="4"/>
  </w:num>
  <w:num w:numId="12">
    <w:abstractNumId w:val="6"/>
  </w:num>
  <w:num w:numId="13">
    <w:abstractNumId w:val="7"/>
  </w:num>
  <w:num w:numId="14">
    <w:abstractNumId w:val="1"/>
  </w:num>
  <w:num w:numId="15">
    <w:abstractNumId w:val="2"/>
  </w:num>
  <w:num w:numId="16">
    <w:abstractNumId w:val="18"/>
  </w:num>
  <w:num w:numId="17">
    <w:abstractNumId w:val="9"/>
  </w:num>
  <w:num w:numId="18">
    <w:abstractNumId w:val="17"/>
  </w:num>
  <w:num w:numId="19">
    <w:abstractNumId w:val="13"/>
  </w:num>
  <w:num w:numId="20">
    <w:abstractNumId w:val="0"/>
  </w:num>
  <w:num w:numId="21">
    <w:abstractNumId w:val="14"/>
  </w:num>
  <w:num w:numId="22">
    <w:abstractNumId w:val="11"/>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9F"/>
    <w:rsid w:val="000113A1"/>
    <w:rsid w:val="0002609F"/>
    <w:rsid w:val="0003200E"/>
    <w:rsid w:val="00035230"/>
    <w:rsid w:val="00066A36"/>
    <w:rsid w:val="00075D9D"/>
    <w:rsid w:val="000A39DB"/>
    <w:rsid w:val="000B7439"/>
    <w:rsid w:val="000D602C"/>
    <w:rsid w:val="000E4067"/>
    <w:rsid w:val="000F2247"/>
    <w:rsid w:val="000F5513"/>
    <w:rsid w:val="000F7537"/>
    <w:rsid w:val="000F7EE8"/>
    <w:rsid w:val="00115EB2"/>
    <w:rsid w:val="0012547D"/>
    <w:rsid w:val="00130B3F"/>
    <w:rsid w:val="00133AEE"/>
    <w:rsid w:val="001366B0"/>
    <w:rsid w:val="00150F71"/>
    <w:rsid w:val="001552BC"/>
    <w:rsid w:val="0019374B"/>
    <w:rsid w:val="001B0471"/>
    <w:rsid w:val="001C1879"/>
    <w:rsid w:val="001C3B44"/>
    <w:rsid w:val="001D1C8A"/>
    <w:rsid w:val="001D667F"/>
    <w:rsid w:val="001F0914"/>
    <w:rsid w:val="002034F0"/>
    <w:rsid w:val="00212F8E"/>
    <w:rsid w:val="00215081"/>
    <w:rsid w:val="00223014"/>
    <w:rsid w:val="002415F4"/>
    <w:rsid w:val="0024637A"/>
    <w:rsid w:val="002470D8"/>
    <w:rsid w:val="00250B40"/>
    <w:rsid w:val="00252F35"/>
    <w:rsid w:val="0025481C"/>
    <w:rsid w:val="00254CB0"/>
    <w:rsid w:val="00260121"/>
    <w:rsid w:val="00285AE0"/>
    <w:rsid w:val="002907CD"/>
    <w:rsid w:val="0029159D"/>
    <w:rsid w:val="002B1033"/>
    <w:rsid w:val="002B3DB7"/>
    <w:rsid w:val="002C1845"/>
    <w:rsid w:val="002D328E"/>
    <w:rsid w:val="002E6023"/>
    <w:rsid w:val="002F32BC"/>
    <w:rsid w:val="00316C71"/>
    <w:rsid w:val="003209EC"/>
    <w:rsid w:val="00324F9C"/>
    <w:rsid w:val="00357B08"/>
    <w:rsid w:val="0036519A"/>
    <w:rsid w:val="00367D28"/>
    <w:rsid w:val="003B5B5A"/>
    <w:rsid w:val="003C3D6F"/>
    <w:rsid w:val="003D3F76"/>
    <w:rsid w:val="00401CAB"/>
    <w:rsid w:val="00404FCE"/>
    <w:rsid w:val="004073C2"/>
    <w:rsid w:val="00447DE7"/>
    <w:rsid w:val="004500AF"/>
    <w:rsid w:val="00464503"/>
    <w:rsid w:val="0046576B"/>
    <w:rsid w:val="00493B1A"/>
    <w:rsid w:val="00493BAE"/>
    <w:rsid w:val="004942CC"/>
    <w:rsid w:val="00496367"/>
    <w:rsid w:val="00496A81"/>
    <w:rsid w:val="004A1590"/>
    <w:rsid w:val="004A16FB"/>
    <w:rsid w:val="004A2919"/>
    <w:rsid w:val="004A4B45"/>
    <w:rsid w:val="004B728C"/>
    <w:rsid w:val="004D3AF1"/>
    <w:rsid w:val="004F2079"/>
    <w:rsid w:val="0051280D"/>
    <w:rsid w:val="00520DDE"/>
    <w:rsid w:val="00532220"/>
    <w:rsid w:val="0053568E"/>
    <w:rsid w:val="00544937"/>
    <w:rsid w:val="00577599"/>
    <w:rsid w:val="0058000F"/>
    <w:rsid w:val="005840E2"/>
    <w:rsid w:val="005A3177"/>
    <w:rsid w:val="005D2D53"/>
    <w:rsid w:val="005F22BC"/>
    <w:rsid w:val="005F511E"/>
    <w:rsid w:val="00604C5D"/>
    <w:rsid w:val="00606E30"/>
    <w:rsid w:val="00627B3F"/>
    <w:rsid w:val="00635CE7"/>
    <w:rsid w:val="00641FC5"/>
    <w:rsid w:val="0066051B"/>
    <w:rsid w:val="00661F5F"/>
    <w:rsid w:val="006651B5"/>
    <w:rsid w:val="0066710D"/>
    <w:rsid w:val="0068169E"/>
    <w:rsid w:val="0068279E"/>
    <w:rsid w:val="006875F9"/>
    <w:rsid w:val="00690EBB"/>
    <w:rsid w:val="006A6EAC"/>
    <w:rsid w:val="006C5873"/>
    <w:rsid w:val="006C720F"/>
    <w:rsid w:val="006D2D40"/>
    <w:rsid w:val="006D43BE"/>
    <w:rsid w:val="006D7B70"/>
    <w:rsid w:val="006E3039"/>
    <w:rsid w:val="007054D8"/>
    <w:rsid w:val="00711155"/>
    <w:rsid w:val="00722545"/>
    <w:rsid w:val="0072431A"/>
    <w:rsid w:val="007305B3"/>
    <w:rsid w:val="00750902"/>
    <w:rsid w:val="00752A3E"/>
    <w:rsid w:val="00754A42"/>
    <w:rsid w:val="007617F0"/>
    <w:rsid w:val="00772D45"/>
    <w:rsid w:val="00794955"/>
    <w:rsid w:val="007B46D3"/>
    <w:rsid w:val="007C33D2"/>
    <w:rsid w:val="007C41F8"/>
    <w:rsid w:val="007D1503"/>
    <w:rsid w:val="007D2505"/>
    <w:rsid w:val="007D75D1"/>
    <w:rsid w:val="007F6CC7"/>
    <w:rsid w:val="0080243F"/>
    <w:rsid w:val="00810807"/>
    <w:rsid w:val="00811A1F"/>
    <w:rsid w:val="00817310"/>
    <w:rsid w:val="008214BE"/>
    <w:rsid w:val="00835EFC"/>
    <w:rsid w:val="00841ABC"/>
    <w:rsid w:val="008428C2"/>
    <w:rsid w:val="00862129"/>
    <w:rsid w:val="0087368E"/>
    <w:rsid w:val="008815CB"/>
    <w:rsid w:val="008825F8"/>
    <w:rsid w:val="008A7EA7"/>
    <w:rsid w:val="008B2B5D"/>
    <w:rsid w:val="008B63A1"/>
    <w:rsid w:val="008C6620"/>
    <w:rsid w:val="008F0AB8"/>
    <w:rsid w:val="008F395C"/>
    <w:rsid w:val="008F6E62"/>
    <w:rsid w:val="00900C5F"/>
    <w:rsid w:val="00907FC7"/>
    <w:rsid w:val="00911263"/>
    <w:rsid w:val="00914EE7"/>
    <w:rsid w:val="00930602"/>
    <w:rsid w:val="00934764"/>
    <w:rsid w:val="009457AE"/>
    <w:rsid w:val="009463E1"/>
    <w:rsid w:val="00957C5F"/>
    <w:rsid w:val="00961D10"/>
    <w:rsid w:val="0097209E"/>
    <w:rsid w:val="0099524D"/>
    <w:rsid w:val="009A3CA6"/>
    <w:rsid w:val="009A565A"/>
    <w:rsid w:val="009E2546"/>
    <w:rsid w:val="009E6C42"/>
    <w:rsid w:val="00A0153A"/>
    <w:rsid w:val="00A20A06"/>
    <w:rsid w:val="00A37112"/>
    <w:rsid w:val="00A45951"/>
    <w:rsid w:val="00A517B6"/>
    <w:rsid w:val="00A605FA"/>
    <w:rsid w:val="00A6302D"/>
    <w:rsid w:val="00A64103"/>
    <w:rsid w:val="00A761D2"/>
    <w:rsid w:val="00A911F9"/>
    <w:rsid w:val="00AD4813"/>
    <w:rsid w:val="00AE6257"/>
    <w:rsid w:val="00AF4AD1"/>
    <w:rsid w:val="00AF6DB8"/>
    <w:rsid w:val="00B161D8"/>
    <w:rsid w:val="00B470C0"/>
    <w:rsid w:val="00B657B6"/>
    <w:rsid w:val="00B8468B"/>
    <w:rsid w:val="00B87DF5"/>
    <w:rsid w:val="00B91532"/>
    <w:rsid w:val="00B964BD"/>
    <w:rsid w:val="00BA7EBD"/>
    <w:rsid w:val="00BB2A62"/>
    <w:rsid w:val="00BB483A"/>
    <w:rsid w:val="00BD68BA"/>
    <w:rsid w:val="00BD7BFF"/>
    <w:rsid w:val="00BF571A"/>
    <w:rsid w:val="00C0280C"/>
    <w:rsid w:val="00C057F3"/>
    <w:rsid w:val="00C1644B"/>
    <w:rsid w:val="00C27B42"/>
    <w:rsid w:val="00C40C72"/>
    <w:rsid w:val="00C554BE"/>
    <w:rsid w:val="00C61839"/>
    <w:rsid w:val="00C7145D"/>
    <w:rsid w:val="00C72413"/>
    <w:rsid w:val="00C72674"/>
    <w:rsid w:val="00C7781B"/>
    <w:rsid w:val="00C83CC6"/>
    <w:rsid w:val="00CA4942"/>
    <w:rsid w:val="00CB6B2E"/>
    <w:rsid w:val="00CC6384"/>
    <w:rsid w:val="00CE230B"/>
    <w:rsid w:val="00CE518D"/>
    <w:rsid w:val="00CE6284"/>
    <w:rsid w:val="00D03EB8"/>
    <w:rsid w:val="00D30BD2"/>
    <w:rsid w:val="00D47481"/>
    <w:rsid w:val="00D739F3"/>
    <w:rsid w:val="00D96119"/>
    <w:rsid w:val="00DA57CF"/>
    <w:rsid w:val="00DB3E56"/>
    <w:rsid w:val="00DB4542"/>
    <w:rsid w:val="00DB48BB"/>
    <w:rsid w:val="00DC3FB0"/>
    <w:rsid w:val="00DD374A"/>
    <w:rsid w:val="00DD5FBE"/>
    <w:rsid w:val="00DE4A36"/>
    <w:rsid w:val="00E0217B"/>
    <w:rsid w:val="00E0393F"/>
    <w:rsid w:val="00E2113B"/>
    <w:rsid w:val="00E27239"/>
    <w:rsid w:val="00E329A6"/>
    <w:rsid w:val="00E53092"/>
    <w:rsid w:val="00E53CEE"/>
    <w:rsid w:val="00E64207"/>
    <w:rsid w:val="00E6510F"/>
    <w:rsid w:val="00E7767A"/>
    <w:rsid w:val="00E80FDE"/>
    <w:rsid w:val="00E81C1B"/>
    <w:rsid w:val="00E947E9"/>
    <w:rsid w:val="00EA6A42"/>
    <w:rsid w:val="00EB637E"/>
    <w:rsid w:val="00EE4A2A"/>
    <w:rsid w:val="00EF28AF"/>
    <w:rsid w:val="00EF2AF1"/>
    <w:rsid w:val="00F025A8"/>
    <w:rsid w:val="00F22779"/>
    <w:rsid w:val="00F23D9E"/>
    <w:rsid w:val="00F52D66"/>
    <w:rsid w:val="00F63751"/>
    <w:rsid w:val="00F65542"/>
    <w:rsid w:val="00F661A4"/>
    <w:rsid w:val="00F75196"/>
    <w:rsid w:val="00F77CE9"/>
    <w:rsid w:val="00F84636"/>
    <w:rsid w:val="00FA6915"/>
    <w:rsid w:val="00FB7543"/>
    <w:rsid w:val="00FC0761"/>
    <w:rsid w:val="00FD4169"/>
    <w:rsid w:val="00FD45F7"/>
    <w:rsid w:val="00FD7D27"/>
    <w:rsid w:val="00FE137A"/>
    <w:rsid w:val="00FF2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9348B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60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32220"/>
    <w:rPr>
      <w:color w:val="0000FF"/>
      <w:u w:val="single"/>
    </w:rPr>
  </w:style>
  <w:style w:type="paragraph" w:styleId="a5">
    <w:name w:val="Note Heading"/>
    <w:basedOn w:val="a"/>
    <w:next w:val="a"/>
    <w:rsid w:val="00EB637E"/>
    <w:pPr>
      <w:jc w:val="center"/>
    </w:pPr>
    <w:rPr>
      <w:sz w:val="24"/>
    </w:rPr>
  </w:style>
  <w:style w:type="paragraph" w:styleId="a6">
    <w:name w:val="Closing"/>
    <w:basedOn w:val="a"/>
    <w:rsid w:val="00EB637E"/>
    <w:pPr>
      <w:jc w:val="right"/>
    </w:pPr>
    <w:rPr>
      <w:sz w:val="24"/>
    </w:rPr>
  </w:style>
  <w:style w:type="paragraph" w:styleId="a7">
    <w:name w:val="Balloon Text"/>
    <w:basedOn w:val="a"/>
    <w:semiHidden/>
    <w:rsid w:val="00FC0761"/>
    <w:rPr>
      <w:rFonts w:ascii="Arial" w:eastAsia="ＭＳ ゴシック" w:hAnsi="Arial"/>
      <w:sz w:val="18"/>
      <w:szCs w:val="18"/>
    </w:rPr>
  </w:style>
  <w:style w:type="paragraph" w:styleId="a8">
    <w:name w:val="header"/>
    <w:basedOn w:val="a"/>
    <w:link w:val="a9"/>
    <w:rsid w:val="0012547D"/>
    <w:pPr>
      <w:tabs>
        <w:tab w:val="center" w:pos="4252"/>
        <w:tab w:val="right" w:pos="8504"/>
      </w:tabs>
      <w:snapToGrid w:val="0"/>
    </w:pPr>
    <w:rPr>
      <w:lang w:val="x-none" w:eastAsia="x-none"/>
    </w:rPr>
  </w:style>
  <w:style w:type="character" w:customStyle="1" w:styleId="a9">
    <w:name w:val="ヘッダー (文字)"/>
    <w:link w:val="a8"/>
    <w:rsid w:val="0012547D"/>
    <w:rPr>
      <w:kern w:val="2"/>
      <w:sz w:val="21"/>
      <w:szCs w:val="24"/>
    </w:rPr>
  </w:style>
  <w:style w:type="paragraph" w:styleId="aa">
    <w:name w:val="footer"/>
    <w:basedOn w:val="a"/>
    <w:link w:val="ab"/>
    <w:rsid w:val="0012547D"/>
    <w:pPr>
      <w:tabs>
        <w:tab w:val="center" w:pos="4252"/>
        <w:tab w:val="right" w:pos="8504"/>
      </w:tabs>
      <w:snapToGrid w:val="0"/>
    </w:pPr>
    <w:rPr>
      <w:lang w:val="x-none" w:eastAsia="x-none"/>
    </w:rPr>
  </w:style>
  <w:style w:type="character" w:customStyle="1" w:styleId="ab">
    <w:name w:val="フッター (文字)"/>
    <w:link w:val="aa"/>
    <w:rsid w:val="001254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D9FBD-BDF5-4D71-BA50-18BF792F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1555</Words>
  <Characters>170</Characters>
  <Application>Microsoft Office Word</Application>
  <DocSecurity>0</DocSecurity>
  <Lines>1</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2025-01-17T06:56:00Z</dcterms:created>
  <dcterms:modified xsi:type="dcterms:W3CDTF">2025-01-17T08:10:00Z</dcterms:modified>
</cp:coreProperties>
</file>