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66DC4" w14:textId="77777777" w:rsidR="0067715F" w:rsidRDefault="0067715F" w:rsidP="001C359D">
      <w:pPr>
        <w:spacing w:after="90"/>
      </w:pPr>
    </w:p>
    <w:p w14:paraId="542DAC5A" w14:textId="77777777" w:rsidR="0067715F" w:rsidRDefault="0067715F" w:rsidP="001C359D">
      <w:pPr>
        <w:spacing w:after="90"/>
      </w:pPr>
    </w:p>
    <w:p w14:paraId="7739E2B7" w14:textId="77777777" w:rsidR="0067715F" w:rsidRDefault="0067715F" w:rsidP="001C359D">
      <w:pPr>
        <w:spacing w:after="90"/>
      </w:pPr>
    </w:p>
    <w:p w14:paraId="02BB8783" w14:textId="77777777" w:rsidR="00914114" w:rsidRDefault="00914114" w:rsidP="001C359D">
      <w:pPr>
        <w:spacing w:after="90"/>
      </w:pPr>
    </w:p>
    <w:p w14:paraId="6F4A57F9" w14:textId="77777777" w:rsidR="00914114" w:rsidRDefault="00914114" w:rsidP="001C359D">
      <w:pPr>
        <w:spacing w:after="90"/>
      </w:pPr>
    </w:p>
    <w:p w14:paraId="121DCBD2" w14:textId="77777777" w:rsidR="00914114" w:rsidRDefault="00914114" w:rsidP="001C359D">
      <w:pPr>
        <w:spacing w:after="90"/>
      </w:pPr>
    </w:p>
    <w:p w14:paraId="6BF8E276" w14:textId="77777777" w:rsidR="00B66E5D" w:rsidRDefault="00B66E5D" w:rsidP="00B66E5D">
      <w:pPr>
        <w:pStyle w:val="a6"/>
        <w:snapToGrid w:val="0"/>
        <w:spacing w:before="0" w:after="90"/>
        <w:jc w:val="both"/>
        <w:outlineLvl w:val="9"/>
        <w:rPr>
          <w:sz w:val="56"/>
        </w:rPr>
      </w:pPr>
      <w:r w:rsidRPr="003D3FA7">
        <w:rPr>
          <w:rFonts w:hint="eastAsia"/>
          <w:sz w:val="56"/>
        </w:rPr>
        <w:t>（仮称）新潟市介護保険ガイドブック</w:t>
      </w:r>
    </w:p>
    <w:p w14:paraId="36F4E634" w14:textId="4614C878" w:rsidR="00914FFA" w:rsidRDefault="00B66E5D" w:rsidP="00B66E5D">
      <w:pPr>
        <w:pStyle w:val="a6"/>
        <w:snapToGrid w:val="0"/>
        <w:spacing w:before="0" w:afterLines="0" w:after="0"/>
        <w:outlineLvl w:val="9"/>
        <w:rPr>
          <w:sz w:val="56"/>
        </w:rPr>
      </w:pPr>
      <w:r w:rsidRPr="003D3FA7">
        <w:rPr>
          <w:rFonts w:hint="eastAsia"/>
          <w:sz w:val="56"/>
        </w:rPr>
        <w:t>官民協働発行業務</w:t>
      </w:r>
      <w:r w:rsidR="009507C1">
        <w:rPr>
          <w:rFonts w:hint="eastAsia"/>
          <w:sz w:val="56"/>
        </w:rPr>
        <w:t>仕様書</w:t>
      </w:r>
    </w:p>
    <w:p w14:paraId="6C301E0C" w14:textId="77777777" w:rsidR="000479B1" w:rsidRPr="000479B1" w:rsidRDefault="000479B1" w:rsidP="000479B1">
      <w:pPr>
        <w:spacing w:after="90"/>
      </w:pPr>
    </w:p>
    <w:p w14:paraId="0CFDA54E" w14:textId="5907514D" w:rsidR="00914FFA" w:rsidRPr="00F250C3" w:rsidRDefault="00521645" w:rsidP="00CF53C9">
      <w:pPr>
        <w:pStyle w:val="a8"/>
        <w:spacing w:after="25"/>
        <w:outlineLvl w:val="9"/>
        <w:rPr>
          <w:rStyle w:val="aa"/>
          <w:rFonts w:ascii="Meiryo UI" w:hAnsi="Meiryo UI"/>
          <w:smallCaps w:val="0"/>
          <w:color w:val="auto"/>
          <w:sz w:val="36"/>
        </w:rPr>
      </w:pPr>
      <w:r>
        <w:rPr>
          <w:rStyle w:val="aa"/>
          <w:rFonts w:ascii="Meiryo UI" w:hAnsi="Meiryo UI" w:hint="eastAsia"/>
          <w:smallCaps w:val="0"/>
          <w:color w:val="auto"/>
          <w:sz w:val="36"/>
        </w:rPr>
        <w:t>1.0</w:t>
      </w:r>
      <w:r w:rsidR="00112C39">
        <w:rPr>
          <w:rStyle w:val="aa"/>
          <w:rFonts w:ascii="Meiryo UI" w:hAnsi="Meiryo UI" w:hint="eastAsia"/>
          <w:smallCaps w:val="0"/>
          <w:color w:val="auto"/>
          <w:sz w:val="36"/>
        </w:rPr>
        <w:t>版</w:t>
      </w:r>
    </w:p>
    <w:p w14:paraId="79BB4706" w14:textId="77777777" w:rsidR="00330EA2" w:rsidRDefault="00330EA2" w:rsidP="00330EA2">
      <w:pPr>
        <w:spacing w:after="90"/>
      </w:pPr>
    </w:p>
    <w:p w14:paraId="20A09908" w14:textId="77777777" w:rsidR="00330EA2" w:rsidRDefault="00330EA2" w:rsidP="00330EA2">
      <w:pPr>
        <w:spacing w:after="90"/>
      </w:pPr>
    </w:p>
    <w:p w14:paraId="4C1B9874" w14:textId="77777777" w:rsidR="00330EA2" w:rsidRDefault="00330EA2" w:rsidP="00330EA2">
      <w:pPr>
        <w:spacing w:after="90"/>
      </w:pPr>
    </w:p>
    <w:p w14:paraId="59B47E18" w14:textId="77777777" w:rsidR="00330EA2" w:rsidRDefault="00330EA2" w:rsidP="00330EA2">
      <w:pPr>
        <w:spacing w:after="90"/>
      </w:pPr>
    </w:p>
    <w:p w14:paraId="7C564465" w14:textId="77777777" w:rsidR="00330EA2" w:rsidRDefault="00330EA2" w:rsidP="00330EA2">
      <w:pPr>
        <w:spacing w:after="90"/>
      </w:pPr>
    </w:p>
    <w:p w14:paraId="148AC331" w14:textId="77777777" w:rsidR="00330EA2" w:rsidRDefault="00330EA2" w:rsidP="00330EA2">
      <w:pPr>
        <w:spacing w:after="90"/>
      </w:pPr>
    </w:p>
    <w:p w14:paraId="2A6EE2E1" w14:textId="77777777" w:rsidR="00330EA2" w:rsidRDefault="00330EA2" w:rsidP="00330EA2">
      <w:pPr>
        <w:spacing w:after="90"/>
      </w:pPr>
    </w:p>
    <w:p w14:paraId="7B028E6D" w14:textId="77777777" w:rsidR="00330EA2" w:rsidRPr="00330EA2" w:rsidRDefault="00330EA2" w:rsidP="00330EA2">
      <w:pPr>
        <w:spacing w:after="90"/>
      </w:pPr>
    </w:p>
    <w:p w14:paraId="2C1EF0BF" w14:textId="77777777" w:rsidR="00914FFA" w:rsidRDefault="00914FFA" w:rsidP="00E6255B">
      <w:pPr>
        <w:spacing w:after="90"/>
      </w:pPr>
    </w:p>
    <w:p w14:paraId="3A06A0AF" w14:textId="77777777" w:rsidR="00330EA2" w:rsidRDefault="00330EA2" w:rsidP="00E6255B">
      <w:pPr>
        <w:spacing w:after="90"/>
      </w:pPr>
    </w:p>
    <w:p w14:paraId="2B4F367D" w14:textId="77777777" w:rsidR="00330EA2" w:rsidRDefault="00330EA2" w:rsidP="00E6255B">
      <w:pPr>
        <w:spacing w:after="90"/>
      </w:pPr>
    </w:p>
    <w:p w14:paraId="18EA15E1" w14:textId="77777777" w:rsidR="00330EA2" w:rsidRDefault="00330EA2" w:rsidP="00E6255B">
      <w:pPr>
        <w:spacing w:after="90"/>
      </w:pPr>
    </w:p>
    <w:p w14:paraId="7BAF6C5D" w14:textId="7858463C" w:rsidR="00330EA2" w:rsidRPr="00914114" w:rsidRDefault="006A431B" w:rsidP="00914114">
      <w:pPr>
        <w:snapToGrid w:val="0"/>
        <w:spacing w:afterLines="0" w:after="0"/>
        <w:jc w:val="center"/>
        <w:rPr>
          <w:rFonts w:ascii="Meiryo UI" w:eastAsia="Meiryo UI" w:hAnsi="Meiryo UI"/>
          <w:sz w:val="40"/>
        </w:rPr>
      </w:pPr>
      <w:r>
        <w:rPr>
          <w:rFonts w:ascii="Meiryo UI" w:eastAsia="Meiryo UI" w:hAnsi="Meiryo UI" w:hint="eastAsia"/>
          <w:sz w:val="40"/>
        </w:rPr>
        <w:t>20</w:t>
      </w:r>
      <w:r w:rsidR="002703D6">
        <w:rPr>
          <w:rFonts w:ascii="Meiryo UI" w:eastAsia="Meiryo UI" w:hAnsi="Meiryo UI" w:hint="eastAsia"/>
          <w:sz w:val="40"/>
        </w:rPr>
        <w:t>2</w:t>
      </w:r>
      <w:r w:rsidR="00B66E5D">
        <w:rPr>
          <w:rFonts w:ascii="Meiryo UI" w:eastAsia="Meiryo UI" w:hAnsi="Meiryo UI" w:hint="eastAsia"/>
          <w:sz w:val="40"/>
        </w:rPr>
        <w:t>6</w:t>
      </w:r>
      <w:r>
        <w:rPr>
          <w:rFonts w:ascii="Meiryo UI" w:eastAsia="Meiryo UI" w:hAnsi="Meiryo UI" w:hint="eastAsia"/>
          <w:sz w:val="40"/>
        </w:rPr>
        <w:t>（</w:t>
      </w:r>
      <w:r w:rsidR="00827ED6">
        <w:rPr>
          <w:rFonts w:ascii="Meiryo UI" w:eastAsia="Meiryo UI" w:hAnsi="Meiryo UI" w:hint="eastAsia"/>
          <w:sz w:val="40"/>
        </w:rPr>
        <w:t>令和</w:t>
      </w:r>
      <w:r w:rsidR="00B66E5D">
        <w:rPr>
          <w:rFonts w:ascii="Meiryo UI" w:eastAsia="Meiryo UI" w:hAnsi="Meiryo UI" w:hint="eastAsia"/>
          <w:sz w:val="40"/>
        </w:rPr>
        <w:t>8</w:t>
      </w:r>
      <w:r w:rsidR="00914114" w:rsidRPr="00914114">
        <w:rPr>
          <w:rFonts w:ascii="Meiryo UI" w:eastAsia="Meiryo UI" w:hAnsi="Meiryo UI" w:hint="eastAsia"/>
          <w:sz w:val="40"/>
        </w:rPr>
        <w:t>）年</w:t>
      </w:r>
      <w:r w:rsidR="00A554B2">
        <w:rPr>
          <w:rFonts w:ascii="Meiryo UI" w:eastAsia="Meiryo UI" w:hAnsi="Meiryo UI" w:hint="eastAsia"/>
          <w:sz w:val="40"/>
        </w:rPr>
        <w:t>1</w:t>
      </w:r>
      <w:r w:rsidR="00B53F3E">
        <w:rPr>
          <w:rFonts w:ascii="Meiryo UI" w:eastAsia="Meiryo UI" w:hAnsi="Meiryo UI" w:hint="eastAsia"/>
          <w:sz w:val="40"/>
        </w:rPr>
        <w:t>1</w:t>
      </w:r>
      <w:r w:rsidR="00914114" w:rsidRPr="00914114">
        <w:rPr>
          <w:rFonts w:ascii="Meiryo UI" w:eastAsia="Meiryo UI" w:hAnsi="Meiryo UI" w:hint="eastAsia"/>
          <w:sz w:val="40"/>
        </w:rPr>
        <w:t>月</w:t>
      </w:r>
    </w:p>
    <w:p w14:paraId="13DD1D4E" w14:textId="6AB58B4A" w:rsidR="00F612EE" w:rsidRDefault="00112C39" w:rsidP="00914114">
      <w:pPr>
        <w:pStyle w:val="a6"/>
        <w:snapToGrid w:val="0"/>
        <w:spacing w:before="0" w:afterLines="0" w:after="0"/>
        <w:outlineLvl w:val="9"/>
        <w:rPr>
          <w:sz w:val="40"/>
        </w:rPr>
      </w:pPr>
      <w:r>
        <w:rPr>
          <w:rFonts w:hint="eastAsia"/>
          <w:sz w:val="40"/>
        </w:rPr>
        <w:t>新潟市</w:t>
      </w:r>
      <w:r w:rsidR="002703D6">
        <w:rPr>
          <w:rFonts w:hint="eastAsia"/>
          <w:sz w:val="40"/>
        </w:rPr>
        <w:t xml:space="preserve">　</w:t>
      </w:r>
      <w:r w:rsidR="00B66E5D">
        <w:rPr>
          <w:rFonts w:hint="eastAsia"/>
          <w:sz w:val="40"/>
        </w:rPr>
        <w:t>福祉</w:t>
      </w:r>
      <w:r w:rsidR="002703D6">
        <w:rPr>
          <w:rFonts w:hint="eastAsia"/>
          <w:sz w:val="40"/>
        </w:rPr>
        <w:t xml:space="preserve">部　</w:t>
      </w:r>
      <w:r w:rsidR="00B66E5D">
        <w:rPr>
          <w:rFonts w:hint="eastAsia"/>
          <w:sz w:val="40"/>
        </w:rPr>
        <w:t>高齢者支援課</w:t>
      </w:r>
    </w:p>
    <w:p w14:paraId="392579A8" w14:textId="1848323F" w:rsidR="00563B5A" w:rsidRPr="00563B5A" w:rsidRDefault="00563B5A" w:rsidP="00563B5A">
      <w:pPr>
        <w:pStyle w:val="a6"/>
        <w:spacing w:before="0" w:afterLines="0" w:after="0"/>
        <w:outlineLvl w:val="9"/>
        <w:rPr>
          <w:sz w:val="40"/>
          <w:szCs w:val="40"/>
        </w:rPr>
      </w:pPr>
    </w:p>
    <w:p w14:paraId="3D5F5835" w14:textId="77777777" w:rsidR="00F612EE" w:rsidRDefault="00F612EE" w:rsidP="00F612EE">
      <w:pPr>
        <w:spacing w:after="90"/>
      </w:pPr>
      <w:r>
        <w:br w:type="page"/>
      </w:r>
    </w:p>
    <w:p w14:paraId="32030856" w14:textId="77777777" w:rsidR="001C359D" w:rsidRPr="00914114" w:rsidRDefault="001C359D" w:rsidP="00F612EE">
      <w:pPr>
        <w:spacing w:after="90"/>
        <w:sectPr w:rsidR="001C359D" w:rsidRPr="00914114" w:rsidSect="00B66E5D">
          <w:headerReference w:type="even" r:id="rId9"/>
          <w:headerReference w:type="default" r:id="rId10"/>
          <w:footerReference w:type="even" r:id="rId11"/>
          <w:footerReference w:type="default" r:id="rId12"/>
          <w:headerReference w:type="first" r:id="rId13"/>
          <w:footerReference w:type="first" r:id="rId14"/>
          <w:pgSz w:w="11906" w:h="16838"/>
          <w:pgMar w:top="1134" w:right="1418" w:bottom="851" w:left="1418" w:header="851" w:footer="227" w:gutter="0"/>
          <w:cols w:space="425"/>
          <w:docGrid w:type="lines" w:linePitch="360"/>
        </w:sectPr>
      </w:pPr>
    </w:p>
    <w:bookmarkStart w:id="0" w:name="_Toc214298188" w:displacedByCustomXml="next"/>
    <w:sdt>
      <w:sdtPr>
        <w:rPr>
          <w:rFonts w:asciiTheme="minorHAnsi" w:eastAsiaTheme="minorEastAsia" w:hAnsiTheme="minorHAnsi" w:cstheme="minorBidi"/>
          <w:color w:val="auto"/>
          <w:kern w:val="2"/>
          <w:sz w:val="24"/>
          <w:szCs w:val="22"/>
          <w:lang w:val="ja-JP"/>
        </w:rPr>
        <w:id w:val="1425452486"/>
        <w:docPartObj>
          <w:docPartGallery w:val="Table of Contents"/>
          <w:docPartUnique/>
        </w:docPartObj>
      </w:sdtPr>
      <w:sdtEndPr>
        <w:rPr>
          <w:b/>
          <w:bCs/>
        </w:rPr>
      </w:sdtEndPr>
      <w:sdtContent>
        <w:p w14:paraId="24B9F402" w14:textId="77777777" w:rsidR="00CF53C9" w:rsidRDefault="00CF53C9" w:rsidP="00CF53C9">
          <w:pPr>
            <w:pStyle w:val="af4"/>
            <w:spacing w:after="90"/>
            <w:jc w:val="center"/>
            <w:outlineLvl w:val="0"/>
          </w:pPr>
          <w:r>
            <w:rPr>
              <w:rFonts w:hint="eastAsia"/>
              <w:lang w:val="ja-JP"/>
            </w:rPr>
            <w:t>目次</w:t>
          </w:r>
          <w:bookmarkEnd w:id="0"/>
        </w:p>
        <w:p w14:paraId="36439B6B" w14:textId="60674C9C" w:rsidR="001B55F7" w:rsidRDefault="00CF53C9">
          <w:pPr>
            <w:pStyle w:val="15"/>
            <w:tabs>
              <w:tab w:val="right" w:leader="dot" w:pos="9628"/>
            </w:tabs>
            <w:spacing w:after="90"/>
            <w:rPr>
              <w:noProof/>
              <w:sz w:val="21"/>
              <w:szCs w:val="24"/>
              <w14:ligatures w14:val="standardContextual"/>
            </w:rPr>
          </w:pPr>
          <w:r>
            <w:fldChar w:fldCharType="begin"/>
          </w:r>
          <w:r>
            <w:instrText xml:space="preserve"> TOC \o "1-3" \h \z \u </w:instrText>
          </w:r>
          <w:r>
            <w:fldChar w:fldCharType="separate"/>
          </w:r>
          <w:hyperlink w:anchor="_Toc214298188" w:history="1">
            <w:r w:rsidR="001B55F7" w:rsidRPr="00F17740">
              <w:rPr>
                <w:rStyle w:val="af5"/>
                <w:noProof/>
                <w:lang w:val="ja-JP"/>
              </w:rPr>
              <w:t>目次</w:t>
            </w:r>
            <w:r w:rsidR="001B55F7">
              <w:rPr>
                <w:noProof/>
                <w:webHidden/>
              </w:rPr>
              <w:tab/>
            </w:r>
            <w:r w:rsidR="001B55F7">
              <w:rPr>
                <w:noProof/>
                <w:webHidden/>
              </w:rPr>
              <w:fldChar w:fldCharType="begin"/>
            </w:r>
            <w:r w:rsidR="001B55F7">
              <w:rPr>
                <w:noProof/>
                <w:webHidden/>
              </w:rPr>
              <w:instrText xml:space="preserve"> PAGEREF _Toc214298188 \h </w:instrText>
            </w:r>
            <w:r w:rsidR="001B55F7">
              <w:rPr>
                <w:noProof/>
                <w:webHidden/>
              </w:rPr>
            </w:r>
            <w:r w:rsidR="001B55F7">
              <w:rPr>
                <w:noProof/>
                <w:webHidden/>
              </w:rPr>
              <w:fldChar w:fldCharType="separate"/>
            </w:r>
            <w:r w:rsidR="00DC7879">
              <w:rPr>
                <w:noProof/>
                <w:webHidden/>
              </w:rPr>
              <w:t>I</w:t>
            </w:r>
            <w:r w:rsidR="001B55F7">
              <w:rPr>
                <w:noProof/>
                <w:webHidden/>
              </w:rPr>
              <w:fldChar w:fldCharType="end"/>
            </w:r>
          </w:hyperlink>
        </w:p>
        <w:p w14:paraId="5AAE2BDD" w14:textId="0BC8D667" w:rsidR="001B55F7" w:rsidRDefault="001B55F7">
          <w:pPr>
            <w:pStyle w:val="24"/>
            <w:tabs>
              <w:tab w:val="right" w:leader="dot" w:pos="9628"/>
            </w:tabs>
            <w:spacing w:after="90"/>
            <w:rPr>
              <w:noProof/>
              <w:sz w:val="21"/>
              <w:szCs w:val="24"/>
              <w14:ligatures w14:val="standardContextual"/>
            </w:rPr>
          </w:pPr>
          <w:hyperlink w:anchor="_Toc214298189" w:history="1">
            <w:r w:rsidRPr="00F17740">
              <w:rPr>
                <w:rStyle w:val="af5"/>
                <w:noProof/>
              </w:rPr>
              <w:t>【図表</w:t>
            </w:r>
            <w:r w:rsidRPr="00F17740">
              <w:rPr>
                <w:rStyle w:val="af5"/>
                <w:noProof/>
              </w:rPr>
              <w:t>0-1</w:t>
            </w:r>
            <w:r w:rsidRPr="00F17740">
              <w:rPr>
                <w:rStyle w:val="af5"/>
                <w:noProof/>
              </w:rPr>
              <w:t xml:space="preserve">　仕様書別紙（付属資料）一覧】</w:t>
            </w:r>
            <w:r>
              <w:rPr>
                <w:noProof/>
                <w:webHidden/>
              </w:rPr>
              <w:tab/>
            </w:r>
            <w:r>
              <w:rPr>
                <w:noProof/>
                <w:webHidden/>
              </w:rPr>
              <w:fldChar w:fldCharType="begin"/>
            </w:r>
            <w:r>
              <w:rPr>
                <w:noProof/>
                <w:webHidden/>
              </w:rPr>
              <w:instrText xml:space="preserve"> PAGEREF _Toc214298189 \h </w:instrText>
            </w:r>
            <w:r>
              <w:rPr>
                <w:noProof/>
                <w:webHidden/>
              </w:rPr>
            </w:r>
            <w:r>
              <w:rPr>
                <w:noProof/>
                <w:webHidden/>
              </w:rPr>
              <w:fldChar w:fldCharType="separate"/>
            </w:r>
            <w:r w:rsidR="00DC7879">
              <w:rPr>
                <w:noProof/>
                <w:webHidden/>
              </w:rPr>
              <w:t>III</w:t>
            </w:r>
            <w:r>
              <w:rPr>
                <w:noProof/>
                <w:webHidden/>
              </w:rPr>
              <w:fldChar w:fldCharType="end"/>
            </w:r>
          </w:hyperlink>
        </w:p>
        <w:p w14:paraId="66D5AEE0" w14:textId="54D92391" w:rsidR="001B55F7" w:rsidRDefault="001B55F7">
          <w:pPr>
            <w:pStyle w:val="15"/>
            <w:tabs>
              <w:tab w:val="right" w:leader="dot" w:pos="9628"/>
            </w:tabs>
            <w:spacing w:after="90"/>
            <w:rPr>
              <w:noProof/>
              <w:sz w:val="21"/>
              <w:szCs w:val="24"/>
              <w14:ligatures w14:val="standardContextual"/>
            </w:rPr>
          </w:pPr>
          <w:hyperlink w:anchor="_Toc214298190" w:history="1">
            <w:r w:rsidRPr="00F17740">
              <w:rPr>
                <w:rStyle w:val="af5"/>
                <w:noProof/>
              </w:rPr>
              <w:t>１</w:t>
            </w:r>
            <w:r w:rsidRPr="00F17740">
              <w:rPr>
                <w:rStyle w:val="af5"/>
                <w:noProof/>
              </w:rPr>
              <w:t xml:space="preserve">. </w:t>
            </w:r>
            <w:r w:rsidRPr="00F17740">
              <w:rPr>
                <w:rStyle w:val="af5"/>
                <w:noProof/>
              </w:rPr>
              <w:t>本業務の概要</w:t>
            </w:r>
            <w:r>
              <w:rPr>
                <w:noProof/>
                <w:webHidden/>
              </w:rPr>
              <w:tab/>
            </w:r>
            <w:r>
              <w:rPr>
                <w:noProof/>
                <w:webHidden/>
              </w:rPr>
              <w:fldChar w:fldCharType="begin"/>
            </w:r>
            <w:r>
              <w:rPr>
                <w:noProof/>
                <w:webHidden/>
              </w:rPr>
              <w:instrText xml:space="preserve"> PAGEREF _Toc214298190 \h </w:instrText>
            </w:r>
            <w:r>
              <w:rPr>
                <w:noProof/>
                <w:webHidden/>
              </w:rPr>
            </w:r>
            <w:r>
              <w:rPr>
                <w:noProof/>
                <w:webHidden/>
              </w:rPr>
              <w:fldChar w:fldCharType="separate"/>
            </w:r>
            <w:r w:rsidR="00DC7879">
              <w:rPr>
                <w:noProof/>
                <w:webHidden/>
              </w:rPr>
              <w:t>1</w:t>
            </w:r>
            <w:r>
              <w:rPr>
                <w:noProof/>
                <w:webHidden/>
              </w:rPr>
              <w:fldChar w:fldCharType="end"/>
            </w:r>
          </w:hyperlink>
        </w:p>
        <w:p w14:paraId="2EA2AF4D" w14:textId="22F05925" w:rsidR="001B55F7" w:rsidRDefault="001B55F7">
          <w:pPr>
            <w:pStyle w:val="24"/>
            <w:tabs>
              <w:tab w:val="right" w:leader="dot" w:pos="9628"/>
            </w:tabs>
            <w:spacing w:after="90"/>
            <w:rPr>
              <w:noProof/>
              <w:sz w:val="21"/>
              <w:szCs w:val="24"/>
              <w14:ligatures w14:val="standardContextual"/>
            </w:rPr>
          </w:pPr>
          <w:hyperlink w:anchor="_Toc214298191" w:history="1">
            <w:r w:rsidRPr="00F17740">
              <w:rPr>
                <w:rStyle w:val="af5"/>
                <w:noProof/>
              </w:rPr>
              <w:t>１</w:t>
            </w:r>
            <w:r w:rsidRPr="00F17740">
              <w:rPr>
                <w:rStyle w:val="af5"/>
                <w:noProof/>
              </w:rPr>
              <w:t>.</w:t>
            </w:r>
            <w:r w:rsidRPr="00F17740">
              <w:rPr>
                <w:rStyle w:val="af5"/>
                <w:noProof/>
              </w:rPr>
              <w:t>１</w:t>
            </w:r>
            <w:r w:rsidRPr="00F17740">
              <w:rPr>
                <w:rStyle w:val="af5"/>
                <w:noProof/>
              </w:rPr>
              <w:t xml:space="preserve">. </w:t>
            </w:r>
            <w:r w:rsidRPr="00F17740">
              <w:rPr>
                <w:rStyle w:val="af5"/>
                <w:noProof/>
              </w:rPr>
              <w:t>業務の名称</w:t>
            </w:r>
            <w:r>
              <w:rPr>
                <w:noProof/>
                <w:webHidden/>
              </w:rPr>
              <w:tab/>
            </w:r>
            <w:r>
              <w:rPr>
                <w:noProof/>
                <w:webHidden/>
              </w:rPr>
              <w:fldChar w:fldCharType="begin"/>
            </w:r>
            <w:r>
              <w:rPr>
                <w:noProof/>
                <w:webHidden/>
              </w:rPr>
              <w:instrText xml:space="preserve"> PAGEREF _Toc214298191 \h </w:instrText>
            </w:r>
            <w:r>
              <w:rPr>
                <w:noProof/>
                <w:webHidden/>
              </w:rPr>
            </w:r>
            <w:r>
              <w:rPr>
                <w:noProof/>
                <w:webHidden/>
              </w:rPr>
              <w:fldChar w:fldCharType="separate"/>
            </w:r>
            <w:r w:rsidR="00DC7879">
              <w:rPr>
                <w:noProof/>
                <w:webHidden/>
              </w:rPr>
              <w:t>1</w:t>
            </w:r>
            <w:r>
              <w:rPr>
                <w:noProof/>
                <w:webHidden/>
              </w:rPr>
              <w:fldChar w:fldCharType="end"/>
            </w:r>
          </w:hyperlink>
        </w:p>
        <w:p w14:paraId="322BF457" w14:textId="6FD6945D" w:rsidR="001B55F7" w:rsidRDefault="001B55F7">
          <w:pPr>
            <w:pStyle w:val="24"/>
            <w:tabs>
              <w:tab w:val="right" w:leader="dot" w:pos="9628"/>
            </w:tabs>
            <w:spacing w:after="90"/>
            <w:rPr>
              <w:noProof/>
              <w:sz w:val="21"/>
              <w:szCs w:val="24"/>
              <w14:ligatures w14:val="standardContextual"/>
            </w:rPr>
          </w:pPr>
          <w:hyperlink w:anchor="_Toc214298192" w:history="1">
            <w:r w:rsidRPr="00F17740">
              <w:rPr>
                <w:rStyle w:val="af5"/>
                <w:noProof/>
              </w:rPr>
              <w:t>１</w:t>
            </w:r>
            <w:r w:rsidRPr="00F17740">
              <w:rPr>
                <w:rStyle w:val="af5"/>
                <w:noProof/>
              </w:rPr>
              <w:t>.</w:t>
            </w:r>
            <w:r w:rsidRPr="00F17740">
              <w:rPr>
                <w:rStyle w:val="af5"/>
                <w:noProof/>
              </w:rPr>
              <w:t>２</w:t>
            </w:r>
            <w:r w:rsidRPr="00F17740">
              <w:rPr>
                <w:rStyle w:val="af5"/>
                <w:noProof/>
              </w:rPr>
              <w:t xml:space="preserve">. </w:t>
            </w:r>
            <w:r w:rsidRPr="00F17740">
              <w:rPr>
                <w:rStyle w:val="af5"/>
                <w:noProof/>
              </w:rPr>
              <w:t>業務の種別</w:t>
            </w:r>
            <w:r>
              <w:rPr>
                <w:noProof/>
                <w:webHidden/>
              </w:rPr>
              <w:tab/>
            </w:r>
            <w:r>
              <w:rPr>
                <w:noProof/>
                <w:webHidden/>
              </w:rPr>
              <w:fldChar w:fldCharType="begin"/>
            </w:r>
            <w:r>
              <w:rPr>
                <w:noProof/>
                <w:webHidden/>
              </w:rPr>
              <w:instrText xml:space="preserve"> PAGEREF _Toc214298192 \h </w:instrText>
            </w:r>
            <w:r>
              <w:rPr>
                <w:noProof/>
                <w:webHidden/>
              </w:rPr>
            </w:r>
            <w:r>
              <w:rPr>
                <w:noProof/>
                <w:webHidden/>
              </w:rPr>
              <w:fldChar w:fldCharType="separate"/>
            </w:r>
            <w:r w:rsidR="00DC7879">
              <w:rPr>
                <w:noProof/>
                <w:webHidden/>
              </w:rPr>
              <w:t>1</w:t>
            </w:r>
            <w:r>
              <w:rPr>
                <w:noProof/>
                <w:webHidden/>
              </w:rPr>
              <w:fldChar w:fldCharType="end"/>
            </w:r>
          </w:hyperlink>
        </w:p>
        <w:p w14:paraId="5B497F80" w14:textId="1A33C2A9" w:rsidR="001B55F7" w:rsidRDefault="001B55F7">
          <w:pPr>
            <w:pStyle w:val="24"/>
            <w:tabs>
              <w:tab w:val="right" w:leader="dot" w:pos="9628"/>
            </w:tabs>
            <w:spacing w:after="90"/>
            <w:rPr>
              <w:noProof/>
              <w:sz w:val="21"/>
              <w:szCs w:val="24"/>
              <w14:ligatures w14:val="standardContextual"/>
            </w:rPr>
          </w:pPr>
          <w:hyperlink w:anchor="_Toc214298193" w:history="1">
            <w:r w:rsidRPr="00F17740">
              <w:rPr>
                <w:rStyle w:val="af5"/>
                <w:noProof/>
              </w:rPr>
              <w:t>１</w:t>
            </w:r>
            <w:r w:rsidRPr="00F17740">
              <w:rPr>
                <w:rStyle w:val="af5"/>
                <w:noProof/>
              </w:rPr>
              <w:t>.</w:t>
            </w:r>
            <w:r w:rsidRPr="00F17740">
              <w:rPr>
                <w:rStyle w:val="af5"/>
                <w:noProof/>
              </w:rPr>
              <w:t>３</w:t>
            </w:r>
            <w:r w:rsidRPr="00F17740">
              <w:rPr>
                <w:rStyle w:val="af5"/>
                <w:noProof/>
              </w:rPr>
              <w:t xml:space="preserve">. </w:t>
            </w:r>
            <w:r w:rsidRPr="00F17740">
              <w:rPr>
                <w:rStyle w:val="af5"/>
                <w:noProof/>
              </w:rPr>
              <w:t>本業務の目的</w:t>
            </w:r>
            <w:r>
              <w:rPr>
                <w:noProof/>
                <w:webHidden/>
              </w:rPr>
              <w:tab/>
            </w:r>
            <w:r>
              <w:rPr>
                <w:noProof/>
                <w:webHidden/>
              </w:rPr>
              <w:fldChar w:fldCharType="begin"/>
            </w:r>
            <w:r>
              <w:rPr>
                <w:noProof/>
                <w:webHidden/>
              </w:rPr>
              <w:instrText xml:space="preserve"> PAGEREF _Toc214298193 \h </w:instrText>
            </w:r>
            <w:r>
              <w:rPr>
                <w:noProof/>
                <w:webHidden/>
              </w:rPr>
            </w:r>
            <w:r>
              <w:rPr>
                <w:noProof/>
                <w:webHidden/>
              </w:rPr>
              <w:fldChar w:fldCharType="separate"/>
            </w:r>
            <w:r w:rsidR="00DC7879">
              <w:rPr>
                <w:noProof/>
                <w:webHidden/>
              </w:rPr>
              <w:t>1</w:t>
            </w:r>
            <w:r>
              <w:rPr>
                <w:noProof/>
                <w:webHidden/>
              </w:rPr>
              <w:fldChar w:fldCharType="end"/>
            </w:r>
          </w:hyperlink>
        </w:p>
        <w:p w14:paraId="2DAD3FCC" w14:textId="24B9D16F" w:rsidR="001B55F7" w:rsidRDefault="001B55F7">
          <w:pPr>
            <w:pStyle w:val="24"/>
            <w:tabs>
              <w:tab w:val="right" w:leader="dot" w:pos="9628"/>
            </w:tabs>
            <w:spacing w:after="90"/>
            <w:rPr>
              <w:noProof/>
              <w:sz w:val="21"/>
              <w:szCs w:val="24"/>
              <w14:ligatures w14:val="standardContextual"/>
            </w:rPr>
          </w:pPr>
          <w:hyperlink w:anchor="_Toc214298194" w:history="1">
            <w:r w:rsidRPr="00F17740">
              <w:rPr>
                <w:rStyle w:val="af5"/>
                <w:noProof/>
              </w:rPr>
              <w:t>１</w:t>
            </w:r>
            <w:r w:rsidRPr="00F17740">
              <w:rPr>
                <w:rStyle w:val="af5"/>
                <w:noProof/>
              </w:rPr>
              <w:t>.</w:t>
            </w:r>
            <w:r w:rsidRPr="00F17740">
              <w:rPr>
                <w:rStyle w:val="af5"/>
                <w:noProof/>
              </w:rPr>
              <w:t>４</w:t>
            </w:r>
            <w:r w:rsidRPr="00F17740">
              <w:rPr>
                <w:rStyle w:val="af5"/>
                <w:noProof/>
              </w:rPr>
              <w:t xml:space="preserve">. </w:t>
            </w:r>
            <w:r w:rsidRPr="00F17740">
              <w:rPr>
                <w:rStyle w:val="af5"/>
                <w:noProof/>
              </w:rPr>
              <w:t>協定締結</w:t>
            </w:r>
            <w:r>
              <w:rPr>
                <w:noProof/>
                <w:webHidden/>
              </w:rPr>
              <w:tab/>
            </w:r>
            <w:r>
              <w:rPr>
                <w:noProof/>
                <w:webHidden/>
              </w:rPr>
              <w:fldChar w:fldCharType="begin"/>
            </w:r>
            <w:r>
              <w:rPr>
                <w:noProof/>
                <w:webHidden/>
              </w:rPr>
              <w:instrText xml:space="preserve"> PAGEREF _Toc214298194 \h </w:instrText>
            </w:r>
            <w:r>
              <w:rPr>
                <w:noProof/>
                <w:webHidden/>
              </w:rPr>
            </w:r>
            <w:r>
              <w:rPr>
                <w:noProof/>
                <w:webHidden/>
              </w:rPr>
              <w:fldChar w:fldCharType="separate"/>
            </w:r>
            <w:r w:rsidR="00DC7879">
              <w:rPr>
                <w:noProof/>
                <w:webHidden/>
              </w:rPr>
              <w:t>1</w:t>
            </w:r>
            <w:r>
              <w:rPr>
                <w:noProof/>
                <w:webHidden/>
              </w:rPr>
              <w:fldChar w:fldCharType="end"/>
            </w:r>
          </w:hyperlink>
        </w:p>
        <w:p w14:paraId="6A7536F8" w14:textId="47553999" w:rsidR="001B55F7" w:rsidRDefault="001B55F7">
          <w:pPr>
            <w:pStyle w:val="24"/>
            <w:tabs>
              <w:tab w:val="right" w:leader="dot" w:pos="9628"/>
            </w:tabs>
            <w:spacing w:after="90"/>
            <w:rPr>
              <w:noProof/>
              <w:sz w:val="21"/>
              <w:szCs w:val="24"/>
              <w14:ligatures w14:val="standardContextual"/>
            </w:rPr>
          </w:pPr>
          <w:hyperlink w:anchor="_Toc214298195" w:history="1">
            <w:r w:rsidRPr="00F17740">
              <w:rPr>
                <w:rStyle w:val="af5"/>
                <w:noProof/>
              </w:rPr>
              <w:t>１</w:t>
            </w:r>
            <w:r w:rsidRPr="00F17740">
              <w:rPr>
                <w:rStyle w:val="af5"/>
                <w:noProof/>
              </w:rPr>
              <w:t>.</w:t>
            </w:r>
            <w:r w:rsidRPr="00F17740">
              <w:rPr>
                <w:rStyle w:val="af5"/>
                <w:noProof/>
              </w:rPr>
              <w:t>５</w:t>
            </w:r>
            <w:r w:rsidRPr="00F17740">
              <w:rPr>
                <w:rStyle w:val="af5"/>
                <w:noProof/>
              </w:rPr>
              <w:t xml:space="preserve">. </w:t>
            </w:r>
            <w:r w:rsidRPr="00F17740">
              <w:rPr>
                <w:rStyle w:val="af5"/>
                <w:noProof/>
              </w:rPr>
              <w:t>費用負担等</w:t>
            </w:r>
            <w:r>
              <w:rPr>
                <w:noProof/>
                <w:webHidden/>
              </w:rPr>
              <w:tab/>
            </w:r>
            <w:r>
              <w:rPr>
                <w:noProof/>
                <w:webHidden/>
              </w:rPr>
              <w:fldChar w:fldCharType="begin"/>
            </w:r>
            <w:r>
              <w:rPr>
                <w:noProof/>
                <w:webHidden/>
              </w:rPr>
              <w:instrText xml:space="preserve"> PAGEREF _Toc214298195 \h </w:instrText>
            </w:r>
            <w:r>
              <w:rPr>
                <w:noProof/>
                <w:webHidden/>
              </w:rPr>
            </w:r>
            <w:r>
              <w:rPr>
                <w:noProof/>
                <w:webHidden/>
              </w:rPr>
              <w:fldChar w:fldCharType="separate"/>
            </w:r>
            <w:r w:rsidR="00DC7879">
              <w:rPr>
                <w:noProof/>
                <w:webHidden/>
              </w:rPr>
              <w:t>1</w:t>
            </w:r>
            <w:r>
              <w:rPr>
                <w:noProof/>
                <w:webHidden/>
              </w:rPr>
              <w:fldChar w:fldCharType="end"/>
            </w:r>
          </w:hyperlink>
        </w:p>
        <w:p w14:paraId="2DCABB56" w14:textId="389CC451" w:rsidR="001B55F7" w:rsidRDefault="001B55F7">
          <w:pPr>
            <w:pStyle w:val="24"/>
            <w:tabs>
              <w:tab w:val="right" w:leader="dot" w:pos="9628"/>
            </w:tabs>
            <w:spacing w:after="90"/>
            <w:rPr>
              <w:noProof/>
              <w:sz w:val="21"/>
              <w:szCs w:val="24"/>
              <w14:ligatures w14:val="standardContextual"/>
            </w:rPr>
          </w:pPr>
          <w:hyperlink w:anchor="_Toc214298196" w:history="1">
            <w:r w:rsidRPr="00F17740">
              <w:rPr>
                <w:rStyle w:val="af5"/>
                <w:noProof/>
              </w:rPr>
              <w:t>１</w:t>
            </w:r>
            <w:r w:rsidRPr="00F17740">
              <w:rPr>
                <w:rStyle w:val="af5"/>
                <w:noProof/>
              </w:rPr>
              <w:t>.</w:t>
            </w:r>
            <w:r w:rsidRPr="00F17740">
              <w:rPr>
                <w:rStyle w:val="af5"/>
                <w:noProof/>
              </w:rPr>
              <w:t>６</w:t>
            </w:r>
            <w:r w:rsidRPr="00F17740">
              <w:rPr>
                <w:rStyle w:val="af5"/>
                <w:noProof/>
              </w:rPr>
              <w:t xml:space="preserve">. </w:t>
            </w:r>
            <w:r w:rsidRPr="00F17740">
              <w:rPr>
                <w:rStyle w:val="af5"/>
                <w:noProof/>
              </w:rPr>
              <w:t>納入時期</w:t>
            </w:r>
            <w:r>
              <w:rPr>
                <w:noProof/>
                <w:webHidden/>
              </w:rPr>
              <w:tab/>
            </w:r>
            <w:r>
              <w:rPr>
                <w:noProof/>
                <w:webHidden/>
              </w:rPr>
              <w:fldChar w:fldCharType="begin"/>
            </w:r>
            <w:r>
              <w:rPr>
                <w:noProof/>
                <w:webHidden/>
              </w:rPr>
              <w:instrText xml:space="preserve"> PAGEREF _Toc214298196 \h </w:instrText>
            </w:r>
            <w:r>
              <w:rPr>
                <w:noProof/>
                <w:webHidden/>
              </w:rPr>
            </w:r>
            <w:r>
              <w:rPr>
                <w:noProof/>
                <w:webHidden/>
              </w:rPr>
              <w:fldChar w:fldCharType="separate"/>
            </w:r>
            <w:r w:rsidR="00DC7879">
              <w:rPr>
                <w:noProof/>
                <w:webHidden/>
              </w:rPr>
              <w:t>1</w:t>
            </w:r>
            <w:r>
              <w:rPr>
                <w:noProof/>
                <w:webHidden/>
              </w:rPr>
              <w:fldChar w:fldCharType="end"/>
            </w:r>
          </w:hyperlink>
        </w:p>
        <w:p w14:paraId="558193A7" w14:textId="113E5503" w:rsidR="001B55F7" w:rsidRDefault="001B55F7">
          <w:pPr>
            <w:pStyle w:val="24"/>
            <w:tabs>
              <w:tab w:val="right" w:leader="dot" w:pos="9628"/>
            </w:tabs>
            <w:spacing w:after="90"/>
            <w:rPr>
              <w:noProof/>
              <w:sz w:val="21"/>
              <w:szCs w:val="24"/>
              <w14:ligatures w14:val="standardContextual"/>
            </w:rPr>
          </w:pPr>
          <w:hyperlink w:anchor="_Toc214298197" w:history="1">
            <w:r w:rsidRPr="00F17740">
              <w:rPr>
                <w:rStyle w:val="af5"/>
                <w:noProof/>
              </w:rPr>
              <w:t>１</w:t>
            </w:r>
            <w:r w:rsidRPr="00F17740">
              <w:rPr>
                <w:rStyle w:val="af5"/>
                <w:noProof/>
              </w:rPr>
              <w:t>.</w:t>
            </w:r>
            <w:r w:rsidRPr="00F17740">
              <w:rPr>
                <w:rStyle w:val="af5"/>
                <w:noProof/>
              </w:rPr>
              <w:t>７</w:t>
            </w:r>
            <w:r w:rsidRPr="00F17740">
              <w:rPr>
                <w:rStyle w:val="af5"/>
                <w:noProof/>
              </w:rPr>
              <w:t xml:space="preserve">. </w:t>
            </w:r>
            <w:r w:rsidRPr="00F17740">
              <w:rPr>
                <w:rStyle w:val="af5"/>
                <w:noProof/>
              </w:rPr>
              <w:t>納入場所</w:t>
            </w:r>
            <w:r>
              <w:rPr>
                <w:noProof/>
                <w:webHidden/>
              </w:rPr>
              <w:tab/>
            </w:r>
            <w:r>
              <w:rPr>
                <w:noProof/>
                <w:webHidden/>
              </w:rPr>
              <w:fldChar w:fldCharType="begin"/>
            </w:r>
            <w:r>
              <w:rPr>
                <w:noProof/>
                <w:webHidden/>
              </w:rPr>
              <w:instrText xml:space="preserve"> PAGEREF _Toc214298197 \h </w:instrText>
            </w:r>
            <w:r>
              <w:rPr>
                <w:noProof/>
                <w:webHidden/>
              </w:rPr>
            </w:r>
            <w:r>
              <w:rPr>
                <w:noProof/>
                <w:webHidden/>
              </w:rPr>
              <w:fldChar w:fldCharType="separate"/>
            </w:r>
            <w:r w:rsidR="00DC7879">
              <w:rPr>
                <w:noProof/>
                <w:webHidden/>
              </w:rPr>
              <w:t>2</w:t>
            </w:r>
            <w:r>
              <w:rPr>
                <w:noProof/>
                <w:webHidden/>
              </w:rPr>
              <w:fldChar w:fldCharType="end"/>
            </w:r>
          </w:hyperlink>
        </w:p>
        <w:p w14:paraId="670A5D75" w14:textId="5DAF06CB" w:rsidR="001B55F7" w:rsidRDefault="001B55F7">
          <w:pPr>
            <w:pStyle w:val="15"/>
            <w:tabs>
              <w:tab w:val="right" w:leader="dot" w:pos="9628"/>
            </w:tabs>
            <w:spacing w:after="90"/>
            <w:rPr>
              <w:noProof/>
              <w:sz w:val="21"/>
              <w:szCs w:val="24"/>
              <w14:ligatures w14:val="standardContextual"/>
            </w:rPr>
          </w:pPr>
          <w:hyperlink w:anchor="_Toc214298198" w:history="1">
            <w:r w:rsidRPr="00F17740">
              <w:rPr>
                <w:rStyle w:val="af5"/>
                <w:noProof/>
              </w:rPr>
              <w:t>２</w:t>
            </w:r>
            <w:r w:rsidRPr="00F17740">
              <w:rPr>
                <w:rStyle w:val="af5"/>
                <w:noProof/>
              </w:rPr>
              <w:t xml:space="preserve">. </w:t>
            </w:r>
            <w:r w:rsidRPr="00F17740">
              <w:rPr>
                <w:rStyle w:val="af5"/>
                <w:noProof/>
              </w:rPr>
              <w:t>方針・要件など</w:t>
            </w:r>
            <w:r>
              <w:rPr>
                <w:noProof/>
                <w:webHidden/>
              </w:rPr>
              <w:tab/>
            </w:r>
            <w:r>
              <w:rPr>
                <w:noProof/>
                <w:webHidden/>
              </w:rPr>
              <w:fldChar w:fldCharType="begin"/>
            </w:r>
            <w:r>
              <w:rPr>
                <w:noProof/>
                <w:webHidden/>
              </w:rPr>
              <w:instrText xml:space="preserve"> PAGEREF _Toc214298198 \h </w:instrText>
            </w:r>
            <w:r>
              <w:rPr>
                <w:noProof/>
                <w:webHidden/>
              </w:rPr>
            </w:r>
            <w:r>
              <w:rPr>
                <w:noProof/>
                <w:webHidden/>
              </w:rPr>
              <w:fldChar w:fldCharType="separate"/>
            </w:r>
            <w:r w:rsidR="00DC7879">
              <w:rPr>
                <w:noProof/>
                <w:webHidden/>
              </w:rPr>
              <w:t>2</w:t>
            </w:r>
            <w:r>
              <w:rPr>
                <w:noProof/>
                <w:webHidden/>
              </w:rPr>
              <w:fldChar w:fldCharType="end"/>
            </w:r>
          </w:hyperlink>
        </w:p>
        <w:p w14:paraId="13B05202" w14:textId="2751C363" w:rsidR="001B55F7" w:rsidRDefault="001B55F7">
          <w:pPr>
            <w:pStyle w:val="24"/>
            <w:tabs>
              <w:tab w:val="right" w:leader="dot" w:pos="9628"/>
            </w:tabs>
            <w:spacing w:after="90"/>
            <w:rPr>
              <w:noProof/>
              <w:sz w:val="21"/>
              <w:szCs w:val="24"/>
              <w14:ligatures w14:val="standardContextual"/>
            </w:rPr>
          </w:pPr>
          <w:hyperlink w:anchor="_Toc214298199" w:history="1">
            <w:r w:rsidRPr="00F17740">
              <w:rPr>
                <w:rStyle w:val="af5"/>
                <w:noProof/>
              </w:rPr>
              <w:t>２</w:t>
            </w:r>
            <w:r w:rsidRPr="00F17740">
              <w:rPr>
                <w:rStyle w:val="af5"/>
                <w:noProof/>
              </w:rPr>
              <w:t>.</w:t>
            </w:r>
            <w:r w:rsidRPr="00F17740">
              <w:rPr>
                <w:rStyle w:val="af5"/>
                <w:noProof/>
              </w:rPr>
              <w:t>１</w:t>
            </w:r>
            <w:r w:rsidRPr="00F17740">
              <w:rPr>
                <w:rStyle w:val="af5"/>
                <w:noProof/>
              </w:rPr>
              <w:t xml:space="preserve">. </w:t>
            </w:r>
            <w:r w:rsidRPr="00F17740">
              <w:rPr>
                <w:rStyle w:val="af5"/>
                <w:noProof/>
              </w:rPr>
              <w:t>本市の体制</w:t>
            </w:r>
            <w:r>
              <w:rPr>
                <w:noProof/>
                <w:webHidden/>
              </w:rPr>
              <w:tab/>
            </w:r>
            <w:r>
              <w:rPr>
                <w:noProof/>
                <w:webHidden/>
              </w:rPr>
              <w:fldChar w:fldCharType="begin"/>
            </w:r>
            <w:r>
              <w:rPr>
                <w:noProof/>
                <w:webHidden/>
              </w:rPr>
              <w:instrText xml:space="preserve"> PAGEREF _Toc214298199 \h </w:instrText>
            </w:r>
            <w:r>
              <w:rPr>
                <w:noProof/>
                <w:webHidden/>
              </w:rPr>
            </w:r>
            <w:r>
              <w:rPr>
                <w:noProof/>
                <w:webHidden/>
              </w:rPr>
              <w:fldChar w:fldCharType="separate"/>
            </w:r>
            <w:r w:rsidR="00DC7879">
              <w:rPr>
                <w:noProof/>
                <w:webHidden/>
              </w:rPr>
              <w:t>2</w:t>
            </w:r>
            <w:r>
              <w:rPr>
                <w:noProof/>
                <w:webHidden/>
              </w:rPr>
              <w:fldChar w:fldCharType="end"/>
            </w:r>
          </w:hyperlink>
        </w:p>
        <w:p w14:paraId="6E46DDE8" w14:textId="48B0E644" w:rsidR="001B55F7" w:rsidRDefault="001B55F7">
          <w:pPr>
            <w:pStyle w:val="24"/>
            <w:tabs>
              <w:tab w:val="right" w:leader="dot" w:pos="9628"/>
            </w:tabs>
            <w:spacing w:after="90"/>
            <w:rPr>
              <w:noProof/>
              <w:sz w:val="21"/>
              <w:szCs w:val="24"/>
              <w14:ligatures w14:val="standardContextual"/>
            </w:rPr>
          </w:pPr>
          <w:hyperlink w:anchor="_Toc214298200" w:history="1">
            <w:r w:rsidRPr="00F17740">
              <w:rPr>
                <w:rStyle w:val="af5"/>
                <w:noProof/>
              </w:rPr>
              <w:t>２</w:t>
            </w:r>
            <w:r w:rsidRPr="00F17740">
              <w:rPr>
                <w:rStyle w:val="af5"/>
                <w:noProof/>
              </w:rPr>
              <w:t>.</w:t>
            </w:r>
            <w:r w:rsidRPr="00F17740">
              <w:rPr>
                <w:rStyle w:val="af5"/>
                <w:noProof/>
              </w:rPr>
              <w:t>２</w:t>
            </w:r>
            <w:r w:rsidRPr="00F17740">
              <w:rPr>
                <w:rStyle w:val="af5"/>
                <w:noProof/>
              </w:rPr>
              <w:t xml:space="preserve">. </w:t>
            </w:r>
            <w:r w:rsidR="007C62FD">
              <w:rPr>
                <w:rStyle w:val="af5"/>
                <w:rFonts w:hint="eastAsia"/>
                <w:noProof/>
              </w:rPr>
              <w:t>事業者</w:t>
            </w:r>
            <w:r w:rsidRPr="00F17740">
              <w:rPr>
                <w:rStyle w:val="af5"/>
                <w:noProof/>
              </w:rPr>
              <w:t>要件</w:t>
            </w:r>
            <w:r>
              <w:rPr>
                <w:noProof/>
                <w:webHidden/>
              </w:rPr>
              <w:tab/>
            </w:r>
            <w:r>
              <w:rPr>
                <w:noProof/>
                <w:webHidden/>
              </w:rPr>
              <w:fldChar w:fldCharType="begin"/>
            </w:r>
            <w:r>
              <w:rPr>
                <w:noProof/>
                <w:webHidden/>
              </w:rPr>
              <w:instrText xml:space="preserve"> PAGEREF _Toc214298200 \h </w:instrText>
            </w:r>
            <w:r>
              <w:rPr>
                <w:noProof/>
                <w:webHidden/>
              </w:rPr>
            </w:r>
            <w:r>
              <w:rPr>
                <w:noProof/>
                <w:webHidden/>
              </w:rPr>
              <w:fldChar w:fldCharType="separate"/>
            </w:r>
            <w:r w:rsidR="00DC7879">
              <w:rPr>
                <w:noProof/>
                <w:webHidden/>
              </w:rPr>
              <w:t>2</w:t>
            </w:r>
            <w:r>
              <w:rPr>
                <w:noProof/>
                <w:webHidden/>
              </w:rPr>
              <w:fldChar w:fldCharType="end"/>
            </w:r>
          </w:hyperlink>
        </w:p>
        <w:p w14:paraId="2FBBFC8D" w14:textId="272D0176" w:rsidR="001B55F7" w:rsidRDefault="001B55F7">
          <w:pPr>
            <w:pStyle w:val="24"/>
            <w:tabs>
              <w:tab w:val="right" w:leader="dot" w:pos="9628"/>
            </w:tabs>
            <w:spacing w:after="90"/>
            <w:rPr>
              <w:noProof/>
              <w:sz w:val="21"/>
              <w:szCs w:val="24"/>
              <w14:ligatures w14:val="standardContextual"/>
            </w:rPr>
          </w:pPr>
          <w:hyperlink w:anchor="_Toc214298201" w:history="1">
            <w:r w:rsidRPr="00F17740">
              <w:rPr>
                <w:rStyle w:val="af5"/>
                <w:noProof/>
              </w:rPr>
              <w:t>【図表</w:t>
            </w:r>
            <w:r w:rsidRPr="00F17740">
              <w:rPr>
                <w:rStyle w:val="af5"/>
                <w:noProof/>
              </w:rPr>
              <w:t xml:space="preserve"> 1</w:t>
            </w:r>
            <w:r w:rsidR="007C62FD">
              <w:rPr>
                <w:rStyle w:val="af5"/>
                <w:rFonts w:hint="eastAsia"/>
                <w:noProof/>
              </w:rPr>
              <w:t>事業者</w:t>
            </w:r>
            <w:r w:rsidRPr="00F17740">
              <w:rPr>
                <w:rStyle w:val="af5"/>
                <w:noProof/>
              </w:rPr>
              <w:t>要件】</w:t>
            </w:r>
            <w:r>
              <w:rPr>
                <w:noProof/>
                <w:webHidden/>
              </w:rPr>
              <w:tab/>
            </w:r>
            <w:r>
              <w:rPr>
                <w:noProof/>
                <w:webHidden/>
              </w:rPr>
              <w:fldChar w:fldCharType="begin"/>
            </w:r>
            <w:r>
              <w:rPr>
                <w:noProof/>
                <w:webHidden/>
              </w:rPr>
              <w:instrText xml:space="preserve"> PAGEREF _Toc214298201 \h </w:instrText>
            </w:r>
            <w:r>
              <w:rPr>
                <w:noProof/>
                <w:webHidden/>
              </w:rPr>
            </w:r>
            <w:r>
              <w:rPr>
                <w:noProof/>
                <w:webHidden/>
              </w:rPr>
              <w:fldChar w:fldCharType="separate"/>
            </w:r>
            <w:r w:rsidR="00DC7879">
              <w:rPr>
                <w:noProof/>
                <w:webHidden/>
              </w:rPr>
              <w:t>2</w:t>
            </w:r>
            <w:r>
              <w:rPr>
                <w:noProof/>
                <w:webHidden/>
              </w:rPr>
              <w:fldChar w:fldCharType="end"/>
            </w:r>
          </w:hyperlink>
        </w:p>
        <w:p w14:paraId="59D47D05" w14:textId="33915B55" w:rsidR="001B55F7" w:rsidRDefault="001B55F7">
          <w:pPr>
            <w:pStyle w:val="24"/>
            <w:tabs>
              <w:tab w:val="right" w:leader="dot" w:pos="9628"/>
            </w:tabs>
            <w:spacing w:after="90"/>
            <w:rPr>
              <w:noProof/>
              <w:sz w:val="21"/>
              <w:szCs w:val="24"/>
              <w14:ligatures w14:val="standardContextual"/>
            </w:rPr>
          </w:pPr>
          <w:hyperlink w:anchor="_Toc214298202" w:history="1">
            <w:r w:rsidRPr="00F17740">
              <w:rPr>
                <w:rStyle w:val="af5"/>
                <w:noProof/>
              </w:rPr>
              <w:t>２</w:t>
            </w:r>
            <w:r w:rsidRPr="00F17740">
              <w:rPr>
                <w:rStyle w:val="af5"/>
                <w:noProof/>
              </w:rPr>
              <w:t>.</w:t>
            </w:r>
            <w:r w:rsidRPr="00F17740">
              <w:rPr>
                <w:rStyle w:val="af5"/>
                <w:noProof/>
              </w:rPr>
              <w:t>３</w:t>
            </w:r>
            <w:r w:rsidRPr="00F17740">
              <w:rPr>
                <w:rStyle w:val="af5"/>
                <w:noProof/>
              </w:rPr>
              <w:t xml:space="preserve">. </w:t>
            </w:r>
            <w:r w:rsidR="00BF0D3B">
              <w:rPr>
                <w:rFonts w:hint="eastAsia"/>
              </w:rPr>
              <w:t>（仮称）</w:t>
            </w:r>
            <w:r w:rsidR="00BF0D3B" w:rsidRPr="00544667">
              <w:rPr>
                <w:rFonts w:hint="eastAsia"/>
              </w:rPr>
              <w:t>新潟市介護保険ガイドブック</w:t>
            </w:r>
            <w:r w:rsidRPr="00F17740">
              <w:rPr>
                <w:rStyle w:val="af5"/>
                <w:noProof/>
              </w:rPr>
              <w:t>の要件</w:t>
            </w:r>
            <w:r>
              <w:rPr>
                <w:noProof/>
                <w:webHidden/>
              </w:rPr>
              <w:tab/>
            </w:r>
            <w:r>
              <w:rPr>
                <w:noProof/>
                <w:webHidden/>
              </w:rPr>
              <w:fldChar w:fldCharType="begin"/>
            </w:r>
            <w:r>
              <w:rPr>
                <w:noProof/>
                <w:webHidden/>
              </w:rPr>
              <w:instrText xml:space="preserve"> PAGEREF _Toc214298202 \h </w:instrText>
            </w:r>
            <w:r>
              <w:rPr>
                <w:noProof/>
                <w:webHidden/>
              </w:rPr>
            </w:r>
            <w:r>
              <w:rPr>
                <w:noProof/>
                <w:webHidden/>
              </w:rPr>
              <w:fldChar w:fldCharType="separate"/>
            </w:r>
            <w:r w:rsidR="00DC7879">
              <w:rPr>
                <w:noProof/>
                <w:webHidden/>
              </w:rPr>
              <w:t>2</w:t>
            </w:r>
            <w:r>
              <w:rPr>
                <w:noProof/>
                <w:webHidden/>
              </w:rPr>
              <w:fldChar w:fldCharType="end"/>
            </w:r>
          </w:hyperlink>
        </w:p>
        <w:p w14:paraId="47CD13D0" w14:textId="6DBD46EA" w:rsidR="001B55F7" w:rsidRDefault="001B55F7">
          <w:pPr>
            <w:pStyle w:val="24"/>
            <w:tabs>
              <w:tab w:val="right" w:leader="dot" w:pos="9628"/>
            </w:tabs>
            <w:spacing w:after="90"/>
            <w:rPr>
              <w:noProof/>
              <w:sz w:val="21"/>
              <w:szCs w:val="24"/>
              <w14:ligatures w14:val="standardContextual"/>
            </w:rPr>
          </w:pPr>
          <w:hyperlink w:anchor="_Toc214298203" w:history="1">
            <w:r w:rsidRPr="00F17740">
              <w:rPr>
                <w:rStyle w:val="af5"/>
                <w:noProof/>
              </w:rPr>
              <w:t>【図表</w:t>
            </w:r>
            <w:r w:rsidRPr="00F17740">
              <w:rPr>
                <w:rStyle w:val="af5"/>
                <w:noProof/>
              </w:rPr>
              <w:t xml:space="preserve"> 2</w:t>
            </w:r>
            <w:bookmarkStart w:id="1" w:name="_Hlk242896895"/>
            <w:r w:rsidR="007C62FD">
              <w:rPr>
                <w:rFonts w:hint="eastAsia"/>
                <w:noProof/>
              </w:rPr>
              <w:t>（仮称）</w:t>
            </w:r>
            <w:r w:rsidR="007C62FD" w:rsidRPr="00544667">
              <w:rPr>
                <w:rFonts w:hint="eastAsia"/>
                <w:noProof/>
              </w:rPr>
              <w:t>新潟市介護保険ガイドブック</w:t>
            </w:r>
            <w:bookmarkEnd w:id="1"/>
            <w:r w:rsidRPr="00F17740">
              <w:rPr>
                <w:rStyle w:val="af5"/>
                <w:noProof/>
              </w:rPr>
              <w:t>要件】</w:t>
            </w:r>
            <w:r>
              <w:rPr>
                <w:noProof/>
                <w:webHidden/>
              </w:rPr>
              <w:tab/>
            </w:r>
            <w:r>
              <w:rPr>
                <w:noProof/>
                <w:webHidden/>
              </w:rPr>
              <w:fldChar w:fldCharType="begin"/>
            </w:r>
            <w:r>
              <w:rPr>
                <w:noProof/>
                <w:webHidden/>
              </w:rPr>
              <w:instrText xml:space="preserve"> PAGEREF _Toc214298203 \h </w:instrText>
            </w:r>
            <w:r>
              <w:rPr>
                <w:noProof/>
                <w:webHidden/>
              </w:rPr>
            </w:r>
            <w:r>
              <w:rPr>
                <w:noProof/>
                <w:webHidden/>
              </w:rPr>
              <w:fldChar w:fldCharType="separate"/>
            </w:r>
            <w:r w:rsidR="00DC7879">
              <w:rPr>
                <w:noProof/>
                <w:webHidden/>
              </w:rPr>
              <w:t>2</w:t>
            </w:r>
            <w:r>
              <w:rPr>
                <w:noProof/>
                <w:webHidden/>
              </w:rPr>
              <w:fldChar w:fldCharType="end"/>
            </w:r>
          </w:hyperlink>
        </w:p>
        <w:p w14:paraId="217DFB17" w14:textId="3E7D8AD0" w:rsidR="001B55F7" w:rsidRDefault="001B55F7">
          <w:pPr>
            <w:pStyle w:val="24"/>
            <w:tabs>
              <w:tab w:val="right" w:leader="dot" w:pos="9628"/>
            </w:tabs>
            <w:spacing w:after="90"/>
            <w:rPr>
              <w:noProof/>
              <w:sz w:val="21"/>
              <w:szCs w:val="24"/>
              <w14:ligatures w14:val="standardContextual"/>
            </w:rPr>
          </w:pPr>
          <w:hyperlink w:anchor="_Toc214298204" w:history="1">
            <w:r w:rsidRPr="00F17740">
              <w:rPr>
                <w:rStyle w:val="af5"/>
                <w:noProof/>
              </w:rPr>
              <w:t>２</w:t>
            </w:r>
            <w:r w:rsidRPr="00F17740">
              <w:rPr>
                <w:rStyle w:val="af5"/>
                <w:noProof/>
              </w:rPr>
              <w:t>.</w:t>
            </w:r>
            <w:r w:rsidRPr="00F17740">
              <w:rPr>
                <w:rStyle w:val="af5"/>
                <w:noProof/>
              </w:rPr>
              <w:t>４</w:t>
            </w:r>
            <w:r w:rsidRPr="00F17740">
              <w:rPr>
                <w:rStyle w:val="af5"/>
                <w:noProof/>
              </w:rPr>
              <w:t xml:space="preserve">. </w:t>
            </w:r>
            <w:r w:rsidRPr="00F17740">
              <w:rPr>
                <w:rStyle w:val="af5"/>
                <w:noProof/>
              </w:rPr>
              <w:t>広告掲載の要件</w:t>
            </w:r>
            <w:r>
              <w:rPr>
                <w:noProof/>
                <w:webHidden/>
              </w:rPr>
              <w:tab/>
            </w:r>
            <w:r>
              <w:rPr>
                <w:noProof/>
                <w:webHidden/>
              </w:rPr>
              <w:fldChar w:fldCharType="begin"/>
            </w:r>
            <w:r>
              <w:rPr>
                <w:noProof/>
                <w:webHidden/>
              </w:rPr>
              <w:instrText xml:space="preserve"> PAGEREF _Toc214298204 \h </w:instrText>
            </w:r>
            <w:r>
              <w:rPr>
                <w:noProof/>
                <w:webHidden/>
              </w:rPr>
            </w:r>
            <w:r>
              <w:rPr>
                <w:noProof/>
                <w:webHidden/>
              </w:rPr>
              <w:fldChar w:fldCharType="separate"/>
            </w:r>
            <w:r w:rsidR="00DC7879">
              <w:rPr>
                <w:noProof/>
                <w:webHidden/>
              </w:rPr>
              <w:t>3</w:t>
            </w:r>
            <w:r>
              <w:rPr>
                <w:noProof/>
                <w:webHidden/>
              </w:rPr>
              <w:fldChar w:fldCharType="end"/>
            </w:r>
          </w:hyperlink>
        </w:p>
        <w:p w14:paraId="791663BD" w14:textId="379C13FB" w:rsidR="001B55F7" w:rsidRDefault="001B55F7">
          <w:pPr>
            <w:pStyle w:val="24"/>
            <w:tabs>
              <w:tab w:val="right" w:leader="dot" w:pos="9628"/>
            </w:tabs>
            <w:spacing w:after="90"/>
            <w:rPr>
              <w:noProof/>
              <w:sz w:val="21"/>
              <w:szCs w:val="24"/>
              <w14:ligatures w14:val="standardContextual"/>
            </w:rPr>
          </w:pPr>
          <w:hyperlink w:anchor="_Toc214298205" w:history="1">
            <w:r w:rsidRPr="00F17740">
              <w:rPr>
                <w:rStyle w:val="af5"/>
                <w:noProof/>
              </w:rPr>
              <w:t>【図表</w:t>
            </w:r>
            <w:r w:rsidRPr="00F17740">
              <w:rPr>
                <w:rStyle w:val="af5"/>
                <w:noProof/>
              </w:rPr>
              <w:t xml:space="preserve"> 3</w:t>
            </w:r>
            <w:r w:rsidRPr="00F17740">
              <w:rPr>
                <w:rStyle w:val="af5"/>
                <w:noProof/>
              </w:rPr>
              <w:t>広告掲載の要件】</w:t>
            </w:r>
            <w:r>
              <w:rPr>
                <w:noProof/>
                <w:webHidden/>
              </w:rPr>
              <w:tab/>
            </w:r>
            <w:r>
              <w:rPr>
                <w:noProof/>
                <w:webHidden/>
              </w:rPr>
              <w:fldChar w:fldCharType="begin"/>
            </w:r>
            <w:r>
              <w:rPr>
                <w:noProof/>
                <w:webHidden/>
              </w:rPr>
              <w:instrText xml:space="preserve"> PAGEREF _Toc214298205 \h </w:instrText>
            </w:r>
            <w:r>
              <w:rPr>
                <w:noProof/>
                <w:webHidden/>
              </w:rPr>
            </w:r>
            <w:r>
              <w:rPr>
                <w:noProof/>
                <w:webHidden/>
              </w:rPr>
              <w:fldChar w:fldCharType="separate"/>
            </w:r>
            <w:r w:rsidR="00DC7879">
              <w:rPr>
                <w:noProof/>
                <w:webHidden/>
              </w:rPr>
              <w:t>4</w:t>
            </w:r>
            <w:r>
              <w:rPr>
                <w:noProof/>
                <w:webHidden/>
              </w:rPr>
              <w:fldChar w:fldCharType="end"/>
            </w:r>
          </w:hyperlink>
        </w:p>
        <w:p w14:paraId="6AFD4750" w14:textId="07FE3C1E" w:rsidR="001B55F7" w:rsidRDefault="001B55F7">
          <w:pPr>
            <w:pStyle w:val="15"/>
            <w:tabs>
              <w:tab w:val="right" w:leader="dot" w:pos="9628"/>
            </w:tabs>
            <w:spacing w:after="90"/>
            <w:rPr>
              <w:noProof/>
              <w:sz w:val="21"/>
              <w:szCs w:val="24"/>
              <w14:ligatures w14:val="standardContextual"/>
            </w:rPr>
          </w:pPr>
          <w:hyperlink w:anchor="_Toc214298206" w:history="1">
            <w:r w:rsidRPr="00F17740">
              <w:rPr>
                <w:rStyle w:val="af5"/>
                <w:noProof/>
              </w:rPr>
              <w:t>３</w:t>
            </w:r>
            <w:r w:rsidRPr="00F17740">
              <w:rPr>
                <w:rStyle w:val="af5"/>
                <w:noProof/>
              </w:rPr>
              <w:t xml:space="preserve">. </w:t>
            </w:r>
            <w:r w:rsidRPr="00F17740">
              <w:rPr>
                <w:rStyle w:val="af5"/>
                <w:noProof/>
              </w:rPr>
              <w:t>本業務の内容</w:t>
            </w:r>
            <w:r>
              <w:rPr>
                <w:noProof/>
                <w:webHidden/>
              </w:rPr>
              <w:tab/>
            </w:r>
            <w:r>
              <w:rPr>
                <w:noProof/>
                <w:webHidden/>
              </w:rPr>
              <w:fldChar w:fldCharType="begin"/>
            </w:r>
            <w:r>
              <w:rPr>
                <w:noProof/>
                <w:webHidden/>
              </w:rPr>
              <w:instrText xml:space="preserve"> PAGEREF _Toc214298206 \h </w:instrText>
            </w:r>
            <w:r>
              <w:rPr>
                <w:noProof/>
                <w:webHidden/>
              </w:rPr>
            </w:r>
            <w:r>
              <w:rPr>
                <w:noProof/>
                <w:webHidden/>
              </w:rPr>
              <w:fldChar w:fldCharType="separate"/>
            </w:r>
            <w:r w:rsidR="00DC7879">
              <w:rPr>
                <w:noProof/>
                <w:webHidden/>
              </w:rPr>
              <w:t>5</w:t>
            </w:r>
            <w:r>
              <w:rPr>
                <w:noProof/>
                <w:webHidden/>
              </w:rPr>
              <w:fldChar w:fldCharType="end"/>
            </w:r>
          </w:hyperlink>
        </w:p>
        <w:p w14:paraId="11A5B96F" w14:textId="3B677245" w:rsidR="001B55F7" w:rsidRDefault="001B55F7">
          <w:pPr>
            <w:pStyle w:val="24"/>
            <w:tabs>
              <w:tab w:val="right" w:leader="dot" w:pos="9628"/>
            </w:tabs>
            <w:spacing w:after="90"/>
            <w:rPr>
              <w:noProof/>
              <w:sz w:val="21"/>
              <w:szCs w:val="24"/>
              <w14:ligatures w14:val="standardContextual"/>
            </w:rPr>
          </w:pPr>
          <w:hyperlink w:anchor="_Toc214298207" w:history="1">
            <w:r w:rsidRPr="00F17740">
              <w:rPr>
                <w:rStyle w:val="af5"/>
                <w:noProof/>
              </w:rPr>
              <w:t>３</w:t>
            </w:r>
            <w:r w:rsidRPr="00F17740">
              <w:rPr>
                <w:rStyle w:val="af5"/>
                <w:noProof/>
              </w:rPr>
              <w:t>.</w:t>
            </w:r>
            <w:r w:rsidRPr="00F17740">
              <w:rPr>
                <w:rStyle w:val="af5"/>
                <w:noProof/>
              </w:rPr>
              <w:t>１</w:t>
            </w:r>
            <w:r w:rsidRPr="00F17740">
              <w:rPr>
                <w:rStyle w:val="af5"/>
                <w:noProof/>
              </w:rPr>
              <w:t xml:space="preserve">. </w:t>
            </w:r>
            <w:r w:rsidR="000311D2">
              <w:rPr>
                <w:rStyle w:val="af5"/>
                <w:rFonts w:hint="eastAsia"/>
                <w:noProof/>
              </w:rPr>
              <w:t>業務の</w:t>
            </w:r>
            <w:r w:rsidRPr="00F17740">
              <w:rPr>
                <w:rStyle w:val="af5"/>
                <w:noProof/>
              </w:rPr>
              <w:t>範囲</w:t>
            </w:r>
            <w:r>
              <w:rPr>
                <w:noProof/>
                <w:webHidden/>
              </w:rPr>
              <w:tab/>
            </w:r>
            <w:r>
              <w:rPr>
                <w:noProof/>
                <w:webHidden/>
              </w:rPr>
              <w:fldChar w:fldCharType="begin"/>
            </w:r>
            <w:r>
              <w:rPr>
                <w:noProof/>
                <w:webHidden/>
              </w:rPr>
              <w:instrText xml:space="preserve"> PAGEREF _Toc214298207 \h </w:instrText>
            </w:r>
            <w:r>
              <w:rPr>
                <w:noProof/>
                <w:webHidden/>
              </w:rPr>
            </w:r>
            <w:r>
              <w:rPr>
                <w:noProof/>
                <w:webHidden/>
              </w:rPr>
              <w:fldChar w:fldCharType="separate"/>
            </w:r>
            <w:r w:rsidR="00DC7879">
              <w:rPr>
                <w:noProof/>
                <w:webHidden/>
              </w:rPr>
              <w:t>5</w:t>
            </w:r>
            <w:r>
              <w:rPr>
                <w:noProof/>
                <w:webHidden/>
              </w:rPr>
              <w:fldChar w:fldCharType="end"/>
            </w:r>
          </w:hyperlink>
        </w:p>
        <w:p w14:paraId="1DC7840F" w14:textId="75C54073" w:rsidR="001B55F7" w:rsidRDefault="001B55F7">
          <w:pPr>
            <w:pStyle w:val="24"/>
            <w:tabs>
              <w:tab w:val="right" w:leader="dot" w:pos="9628"/>
            </w:tabs>
            <w:spacing w:after="90"/>
            <w:rPr>
              <w:noProof/>
              <w:sz w:val="21"/>
              <w:szCs w:val="24"/>
              <w14:ligatures w14:val="standardContextual"/>
            </w:rPr>
          </w:pPr>
          <w:hyperlink w:anchor="_Toc214298208" w:history="1">
            <w:r w:rsidRPr="00F17740">
              <w:rPr>
                <w:rStyle w:val="af5"/>
                <w:noProof/>
              </w:rPr>
              <w:t>【図表</w:t>
            </w:r>
            <w:r w:rsidRPr="00F17740">
              <w:rPr>
                <w:rStyle w:val="af5"/>
                <w:noProof/>
              </w:rPr>
              <w:t xml:space="preserve"> 4</w:t>
            </w:r>
            <w:r w:rsidRPr="00F17740">
              <w:rPr>
                <w:rStyle w:val="af5"/>
                <w:noProof/>
              </w:rPr>
              <w:t>業務概要と作業分担（想定）】</w:t>
            </w:r>
            <w:r>
              <w:rPr>
                <w:noProof/>
                <w:webHidden/>
              </w:rPr>
              <w:tab/>
            </w:r>
            <w:r>
              <w:rPr>
                <w:noProof/>
                <w:webHidden/>
              </w:rPr>
              <w:fldChar w:fldCharType="begin"/>
            </w:r>
            <w:r>
              <w:rPr>
                <w:noProof/>
                <w:webHidden/>
              </w:rPr>
              <w:instrText xml:space="preserve"> PAGEREF _Toc214298208 \h </w:instrText>
            </w:r>
            <w:r>
              <w:rPr>
                <w:noProof/>
                <w:webHidden/>
              </w:rPr>
            </w:r>
            <w:r>
              <w:rPr>
                <w:noProof/>
                <w:webHidden/>
              </w:rPr>
              <w:fldChar w:fldCharType="separate"/>
            </w:r>
            <w:r w:rsidR="00DC7879">
              <w:rPr>
                <w:noProof/>
                <w:webHidden/>
              </w:rPr>
              <w:t>5</w:t>
            </w:r>
            <w:r>
              <w:rPr>
                <w:noProof/>
                <w:webHidden/>
              </w:rPr>
              <w:fldChar w:fldCharType="end"/>
            </w:r>
          </w:hyperlink>
        </w:p>
        <w:p w14:paraId="0A21F7CA" w14:textId="48AAADF7" w:rsidR="001B55F7" w:rsidRDefault="001B55F7">
          <w:pPr>
            <w:pStyle w:val="15"/>
            <w:tabs>
              <w:tab w:val="right" w:leader="dot" w:pos="9628"/>
            </w:tabs>
            <w:spacing w:after="90"/>
            <w:rPr>
              <w:noProof/>
              <w:sz w:val="21"/>
              <w:szCs w:val="24"/>
              <w14:ligatures w14:val="standardContextual"/>
            </w:rPr>
          </w:pPr>
          <w:hyperlink w:anchor="_Toc214298209" w:history="1">
            <w:r w:rsidRPr="00F17740">
              <w:rPr>
                <w:rStyle w:val="af5"/>
                <w:noProof/>
              </w:rPr>
              <w:t>４</w:t>
            </w:r>
            <w:r w:rsidRPr="00F17740">
              <w:rPr>
                <w:rStyle w:val="af5"/>
                <w:noProof/>
              </w:rPr>
              <w:t xml:space="preserve">. </w:t>
            </w:r>
            <w:r w:rsidRPr="00F17740">
              <w:rPr>
                <w:rStyle w:val="af5"/>
                <w:noProof/>
              </w:rPr>
              <w:t>業務要件</w:t>
            </w:r>
            <w:r>
              <w:rPr>
                <w:noProof/>
                <w:webHidden/>
              </w:rPr>
              <w:tab/>
            </w:r>
            <w:r>
              <w:rPr>
                <w:noProof/>
                <w:webHidden/>
              </w:rPr>
              <w:fldChar w:fldCharType="begin"/>
            </w:r>
            <w:r>
              <w:rPr>
                <w:noProof/>
                <w:webHidden/>
              </w:rPr>
              <w:instrText xml:space="preserve"> PAGEREF _Toc214298209 \h </w:instrText>
            </w:r>
            <w:r>
              <w:rPr>
                <w:noProof/>
                <w:webHidden/>
              </w:rPr>
            </w:r>
            <w:r>
              <w:rPr>
                <w:noProof/>
                <w:webHidden/>
              </w:rPr>
              <w:fldChar w:fldCharType="separate"/>
            </w:r>
            <w:r w:rsidR="00DC7879">
              <w:rPr>
                <w:noProof/>
                <w:webHidden/>
              </w:rPr>
              <w:t>5</w:t>
            </w:r>
            <w:r>
              <w:rPr>
                <w:noProof/>
                <w:webHidden/>
              </w:rPr>
              <w:fldChar w:fldCharType="end"/>
            </w:r>
          </w:hyperlink>
        </w:p>
        <w:p w14:paraId="542BA6AC" w14:textId="089A5041" w:rsidR="001B55F7" w:rsidRDefault="001B55F7">
          <w:pPr>
            <w:pStyle w:val="24"/>
            <w:tabs>
              <w:tab w:val="right" w:leader="dot" w:pos="9628"/>
            </w:tabs>
            <w:spacing w:after="90"/>
            <w:rPr>
              <w:noProof/>
              <w:sz w:val="21"/>
              <w:szCs w:val="24"/>
              <w14:ligatures w14:val="standardContextual"/>
            </w:rPr>
          </w:pPr>
          <w:hyperlink w:anchor="_Toc214298210" w:history="1">
            <w:r w:rsidRPr="00F17740">
              <w:rPr>
                <w:rStyle w:val="af5"/>
                <w:noProof/>
              </w:rPr>
              <w:t>４</w:t>
            </w:r>
            <w:r w:rsidRPr="00F17740">
              <w:rPr>
                <w:rStyle w:val="af5"/>
                <w:noProof/>
              </w:rPr>
              <w:t>.</w:t>
            </w:r>
            <w:r w:rsidRPr="00F17740">
              <w:rPr>
                <w:rStyle w:val="af5"/>
                <w:noProof/>
              </w:rPr>
              <w:t>１</w:t>
            </w:r>
            <w:r w:rsidRPr="00F17740">
              <w:rPr>
                <w:rStyle w:val="af5"/>
                <w:noProof/>
              </w:rPr>
              <w:t xml:space="preserve">. </w:t>
            </w:r>
            <w:r w:rsidRPr="00F17740">
              <w:rPr>
                <w:rStyle w:val="af5"/>
                <w:noProof/>
              </w:rPr>
              <w:t>全体管理要件</w:t>
            </w:r>
            <w:r>
              <w:rPr>
                <w:noProof/>
                <w:webHidden/>
              </w:rPr>
              <w:tab/>
            </w:r>
            <w:r>
              <w:rPr>
                <w:noProof/>
                <w:webHidden/>
              </w:rPr>
              <w:fldChar w:fldCharType="begin"/>
            </w:r>
            <w:r>
              <w:rPr>
                <w:noProof/>
                <w:webHidden/>
              </w:rPr>
              <w:instrText xml:space="preserve"> PAGEREF _Toc214298210 \h </w:instrText>
            </w:r>
            <w:r>
              <w:rPr>
                <w:noProof/>
                <w:webHidden/>
              </w:rPr>
            </w:r>
            <w:r>
              <w:rPr>
                <w:noProof/>
                <w:webHidden/>
              </w:rPr>
              <w:fldChar w:fldCharType="separate"/>
            </w:r>
            <w:r w:rsidR="00DC7879">
              <w:rPr>
                <w:noProof/>
                <w:webHidden/>
              </w:rPr>
              <w:t>5</w:t>
            </w:r>
            <w:r>
              <w:rPr>
                <w:noProof/>
                <w:webHidden/>
              </w:rPr>
              <w:fldChar w:fldCharType="end"/>
            </w:r>
          </w:hyperlink>
        </w:p>
        <w:p w14:paraId="29A5E75B" w14:textId="255B7F59" w:rsidR="001B55F7" w:rsidRDefault="001B55F7">
          <w:pPr>
            <w:pStyle w:val="24"/>
            <w:tabs>
              <w:tab w:val="right" w:leader="dot" w:pos="9628"/>
            </w:tabs>
            <w:spacing w:after="90"/>
            <w:rPr>
              <w:noProof/>
              <w:sz w:val="21"/>
              <w:szCs w:val="24"/>
              <w14:ligatures w14:val="standardContextual"/>
            </w:rPr>
          </w:pPr>
          <w:hyperlink w:anchor="_Toc214298211" w:history="1">
            <w:r w:rsidRPr="00F17740">
              <w:rPr>
                <w:rStyle w:val="af5"/>
                <w:noProof/>
              </w:rPr>
              <w:t>４</w:t>
            </w:r>
            <w:r w:rsidRPr="00F17740">
              <w:rPr>
                <w:rStyle w:val="af5"/>
                <w:noProof/>
              </w:rPr>
              <w:t>.</w:t>
            </w:r>
            <w:r w:rsidRPr="00F17740">
              <w:rPr>
                <w:rStyle w:val="af5"/>
                <w:noProof/>
              </w:rPr>
              <w:t>２</w:t>
            </w:r>
            <w:r w:rsidRPr="00F17740">
              <w:rPr>
                <w:rStyle w:val="af5"/>
                <w:noProof/>
              </w:rPr>
              <w:t xml:space="preserve">. </w:t>
            </w:r>
            <w:r w:rsidRPr="00F17740">
              <w:rPr>
                <w:rStyle w:val="af5"/>
                <w:noProof/>
              </w:rPr>
              <w:t>コミュニケーション管理要件</w:t>
            </w:r>
            <w:r>
              <w:rPr>
                <w:noProof/>
                <w:webHidden/>
              </w:rPr>
              <w:tab/>
            </w:r>
            <w:r>
              <w:rPr>
                <w:noProof/>
                <w:webHidden/>
              </w:rPr>
              <w:fldChar w:fldCharType="begin"/>
            </w:r>
            <w:r>
              <w:rPr>
                <w:noProof/>
                <w:webHidden/>
              </w:rPr>
              <w:instrText xml:space="preserve"> PAGEREF _Toc214298211 \h </w:instrText>
            </w:r>
            <w:r>
              <w:rPr>
                <w:noProof/>
                <w:webHidden/>
              </w:rPr>
            </w:r>
            <w:r>
              <w:rPr>
                <w:noProof/>
                <w:webHidden/>
              </w:rPr>
              <w:fldChar w:fldCharType="separate"/>
            </w:r>
            <w:r w:rsidR="00DC7879">
              <w:rPr>
                <w:noProof/>
                <w:webHidden/>
              </w:rPr>
              <w:t>5</w:t>
            </w:r>
            <w:r>
              <w:rPr>
                <w:noProof/>
                <w:webHidden/>
              </w:rPr>
              <w:fldChar w:fldCharType="end"/>
            </w:r>
          </w:hyperlink>
        </w:p>
        <w:p w14:paraId="5CA963DA" w14:textId="76F7CBAF" w:rsidR="001B55F7" w:rsidRDefault="001B55F7">
          <w:pPr>
            <w:pStyle w:val="24"/>
            <w:tabs>
              <w:tab w:val="right" w:leader="dot" w:pos="9628"/>
            </w:tabs>
            <w:spacing w:after="90"/>
            <w:rPr>
              <w:noProof/>
              <w:sz w:val="21"/>
              <w:szCs w:val="24"/>
              <w14:ligatures w14:val="standardContextual"/>
            </w:rPr>
          </w:pPr>
          <w:hyperlink w:anchor="_Toc214298212" w:history="1">
            <w:r w:rsidRPr="00F17740">
              <w:rPr>
                <w:rStyle w:val="af5"/>
                <w:noProof/>
              </w:rPr>
              <w:t>４</w:t>
            </w:r>
            <w:r w:rsidRPr="00F17740">
              <w:rPr>
                <w:rStyle w:val="af5"/>
                <w:noProof/>
              </w:rPr>
              <w:t>.</w:t>
            </w:r>
            <w:r w:rsidRPr="00F17740">
              <w:rPr>
                <w:rStyle w:val="af5"/>
                <w:noProof/>
              </w:rPr>
              <w:t>３</w:t>
            </w:r>
            <w:r w:rsidRPr="00F17740">
              <w:rPr>
                <w:rStyle w:val="af5"/>
                <w:noProof/>
              </w:rPr>
              <w:t xml:space="preserve">. </w:t>
            </w:r>
            <w:r w:rsidRPr="00F17740">
              <w:rPr>
                <w:rStyle w:val="af5"/>
                <w:noProof/>
              </w:rPr>
              <w:t>要員管理</w:t>
            </w:r>
            <w:r>
              <w:rPr>
                <w:noProof/>
                <w:webHidden/>
              </w:rPr>
              <w:tab/>
            </w:r>
            <w:r>
              <w:rPr>
                <w:noProof/>
                <w:webHidden/>
              </w:rPr>
              <w:fldChar w:fldCharType="begin"/>
            </w:r>
            <w:r>
              <w:rPr>
                <w:noProof/>
                <w:webHidden/>
              </w:rPr>
              <w:instrText xml:space="preserve"> PAGEREF _Toc214298212 \h </w:instrText>
            </w:r>
            <w:r>
              <w:rPr>
                <w:noProof/>
                <w:webHidden/>
              </w:rPr>
            </w:r>
            <w:r>
              <w:rPr>
                <w:noProof/>
                <w:webHidden/>
              </w:rPr>
              <w:fldChar w:fldCharType="separate"/>
            </w:r>
            <w:r w:rsidR="00DC7879">
              <w:rPr>
                <w:noProof/>
                <w:webHidden/>
              </w:rPr>
              <w:t>6</w:t>
            </w:r>
            <w:r>
              <w:rPr>
                <w:noProof/>
                <w:webHidden/>
              </w:rPr>
              <w:fldChar w:fldCharType="end"/>
            </w:r>
          </w:hyperlink>
        </w:p>
        <w:p w14:paraId="69687B35" w14:textId="1614C116" w:rsidR="001B55F7" w:rsidRDefault="001B55F7">
          <w:pPr>
            <w:pStyle w:val="33"/>
            <w:tabs>
              <w:tab w:val="right" w:leader="dot" w:pos="9628"/>
            </w:tabs>
            <w:spacing w:after="90"/>
            <w:rPr>
              <w:noProof/>
              <w:sz w:val="21"/>
              <w:szCs w:val="24"/>
              <w14:ligatures w14:val="standardContextual"/>
            </w:rPr>
          </w:pPr>
          <w:hyperlink w:anchor="_Toc214298213" w:history="1">
            <w:r w:rsidRPr="00F17740">
              <w:rPr>
                <w:rStyle w:val="af5"/>
                <w:noProof/>
              </w:rPr>
              <w:t>（１）</w:t>
            </w:r>
            <w:r w:rsidRPr="00F17740">
              <w:rPr>
                <w:rStyle w:val="af5"/>
                <w:noProof/>
              </w:rPr>
              <w:t xml:space="preserve"> </w:t>
            </w:r>
            <w:r w:rsidRPr="00F17740">
              <w:rPr>
                <w:rStyle w:val="af5"/>
                <w:noProof/>
              </w:rPr>
              <w:t>作業体制の構築・維持</w:t>
            </w:r>
            <w:r>
              <w:rPr>
                <w:noProof/>
                <w:webHidden/>
              </w:rPr>
              <w:tab/>
            </w:r>
            <w:r>
              <w:rPr>
                <w:noProof/>
                <w:webHidden/>
              </w:rPr>
              <w:fldChar w:fldCharType="begin"/>
            </w:r>
            <w:r>
              <w:rPr>
                <w:noProof/>
                <w:webHidden/>
              </w:rPr>
              <w:instrText xml:space="preserve"> PAGEREF _Toc214298213 \h </w:instrText>
            </w:r>
            <w:r>
              <w:rPr>
                <w:noProof/>
                <w:webHidden/>
              </w:rPr>
            </w:r>
            <w:r>
              <w:rPr>
                <w:noProof/>
                <w:webHidden/>
              </w:rPr>
              <w:fldChar w:fldCharType="separate"/>
            </w:r>
            <w:r w:rsidR="00DC7879">
              <w:rPr>
                <w:noProof/>
                <w:webHidden/>
              </w:rPr>
              <w:t>6</w:t>
            </w:r>
            <w:r>
              <w:rPr>
                <w:noProof/>
                <w:webHidden/>
              </w:rPr>
              <w:fldChar w:fldCharType="end"/>
            </w:r>
          </w:hyperlink>
        </w:p>
        <w:p w14:paraId="684B985D" w14:textId="7685A54A" w:rsidR="001B55F7" w:rsidRDefault="001B55F7">
          <w:pPr>
            <w:pStyle w:val="33"/>
            <w:tabs>
              <w:tab w:val="right" w:leader="dot" w:pos="9628"/>
            </w:tabs>
            <w:spacing w:after="90"/>
            <w:rPr>
              <w:noProof/>
              <w:sz w:val="21"/>
              <w:szCs w:val="24"/>
              <w14:ligatures w14:val="standardContextual"/>
            </w:rPr>
          </w:pPr>
          <w:hyperlink w:anchor="_Toc214298214" w:history="1">
            <w:r w:rsidRPr="00F17740">
              <w:rPr>
                <w:rStyle w:val="af5"/>
                <w:noProof/>
              </w:rPr>
              <w:t>（２）</w:t>
            </w:r>
            <w:r w:rsidRPr="00F17740">
              <w:rPr>
                <w:rStyle w:val="af5"/>
                <w:noProof/>
              </w:rPr>
              <w:t xml:space="preserve"> </w:t>
            </w:r>
            <w:r w:rsidR="005C5A65">
              <w:rPr>
                <w:rStyle w:val="af5"/>
                <w:noProof/>
              </w:rPr>
              <w:t>事業者</w:t>
            </w:r>
            <w:r w:rsidRPr="00F17740">
              <w:rPr>
                <w:rStyle w:val="af5"/>
                <w:noProof/>
              </w:rPr>
              <w:t>以外の者の作業</w:t>
            </w:r>
            <w:r>
              <w:rPr>
                <w:noProof/>
                <w:webHidden/>
              </w:rPr>
              <w:tab/>
            </w:r>
            <w:r>
              <w:rPr>
                <w:noProof/>
                <w:webHidden/>
              </w:rPr>
              <w:fldChar w:fldCharType="begin"/>
            </w:r>
            <w:r>
              <w:rPr>
                <w:noProof/>
                <w:webHidden/>
              </w:rPr>
              <w:instrText xml:space="preserve"> PAGEREF _Toc214298214 \h </w:instrText>
            </w:r>
            <w:r>
              <w:rPr>
                <w:noProof/>
                <w:webHidden/>
              </w:rPr>
            </w:r>
            <w:r>
              <w:rPr>
                <w:noProof/>
                <w:webHidden/>
              </w:rPr>
              <w:fldChar w:fldCharType="separate"/>
            </w:r>
            <w:r w:rsidR="00DC7879">
              <w:rPr>
                <w:noProof/>
                <w:webHidden/>
              </w:rPr>
              <w:t>6</w:t>
            </w:r>
            <w:r>
              <w:rPr>
                <w:noProof/>
                <w:webHidden/>
              </w:rPr>
              <w:fldChar w:fldCharType="end"/>
            </w:r>
          </w:hyperlink>
        </w:p>
        <w:p w14:paraId="37210825" w14:textId="5ADA6716" w:rsidR="001B55F7" w:rsidRDefault="001B55F7">
          <w:pPr>
            <w:pStyle w:val="24"/>
            <w:tabs>
              <w:tab w:val="right" w:leader="dot" w:pos="9628"/>
            </w:tabs>
            <w:spacing w:after="90"/>
            <w:rPr>
              <w:noProof/>
              <w:sz w:val="21"/>
              <w:szCs w:val="24"/>
              <w14:ligatures w14:val="standardContextual"/>
            </w:rPr>
          </w:pPr>
          <w:hyperlink w:anchor="_Toc214298215" w:history="1">
            <w:r w:rsidRPr="00F17740">
              <w:rPr>
                <w:rStyle w:val="af5"/>
                <w:noProof/>
              </w:rPr>
              <w:t>４</w:t>
            </w:r>
            <w:r w:rsidRPr="00F17740">
              <w:rPr>
                <w:rStyle w:val="af5"/>
                <w:noProof/>
              </w:rPr>
              <w:t>.</w:t>
            </w:r>
            <w:r w:rsidRPr="00F17740">
              <w:rPr>
                <w:rStyle w:val="af5"/>
                <w:noProof/>
              </w:rPr>
              <w:t>４</w:t>
            </w:r>
            <w:r w:rsidRPr="00F17740">
              <w:rPr>
                <w:rStyle w:val="af5"/>
                <w:noProof/>
              </w:rPr>
              <w:t xml:space="preserve">. </w:t>
            </w:r>
            <w:r w:rsidRPr="00F17740">
              <w:rPr>
                <w:rStyle w:val="af5"/>
                <w:noProof/>
              </w:rPr>
              <w:t>情報セキュリティ要件</w:t>
            </w:r>
            <w:r>
              <w:rPr>
                <w:noProof/>
                <w:webHidden/>
              </w:rPr>
              <w:tab/>
            </w:r>
            <w:r>
              <w:rPr>
                <w:noProof/>
                <w:webHidden/>
              </w:rPr>
              <w:fldChar w:fldCharType="begin"/>
            </w:r>
            <w:r>
              <w:rPr>
                <w:noProof/>
                <w:webHidden/>
              </w:rPr>
              <w:instrText xml:space="preserve"> PAGEREF _Toc214298215 \h </w:instrText>
            </w:r>
            <w:r>
              <w:rPr>
                <w:noProof/>
                <w:webHidden/>
              </w:rPr>
            </w:r>
            <w:r>
              <w:rPr>
                <w:noProof/>
                <w:webHidden/>
              </w:rPr>
              <w:fldChar w:fldCharType="separate"/>
            </w:r>
            <w:r w:rsidR="00DC7879">
              <w:rPr>
                <w:noProof/>
                <w:webHidden/>
              </w:rPr>
              <w:t>6</w:t>
            </w:r>
            <w:r>
              <w:rPr>
                <w:noProof/>
                <w:webHidden/>
              </w:rPr>
              <w:fldChar w:fldCharType="end"/>
            </w:r>
          </w:hyperlink>
        </w:p>
        <w:p w14:paraId="09423D8D" w14:textId="43083030" w:rsidR="001B55F7" w:rsidRDefault="001B55F7">
          <w:pPr>
            <w:pStyle w:val="24"/>
            <w:tabs>
              <w:tab w:val="right" w:leader="dot" w:pos="9628"/>
            </w:tabs>
            <w:spacing w:after="90"/>
            <w:rPr>
              <w:noProof/>
              <w:sz w:val="21"/>
              <w:szCs w:val="24"/>
              <w14:ligatures w14:val="standardContextual"/>
            </w:rPr>
          </w:pPr>
          <w:hyperlink w:anchor="_Toc214298216" w:history="1">
            <w:r w:rsidRPr="00F17740">
              <w:rPr>
                <w:rStyle w:val="af5"/>
                <w:noProof/>
              </w:rPr>
              <w:t>４</w:t>
            </w:r>
            <w:r w:rsidRPr="00F17740">
              <w:rPr>
                <w:rStyle w:val="af5"/>
                <w:noProof/>
              </w:rPr>
              <w:t>.</w:t>
            </w:r>
            <w:r w:rsidRPr="00F17740">
              <w:rPr>
                <w:rStyle w:val="af5"/>
                <w:noProof/>
              </w:rPr>
              <w:t>５</w:t>
            </w:r>
            <w:r w:rsidRPr="00F17740">
              <w:rPr>
                <w:rStyle w:val="af5"/>
                <w:noProof/>
              </w:rPr>
              <w:t xml:space="preserve">. </w:t>
            </w:r>
            <w:r w:rsidRPr="00F17740">
              <w:rPr>
                <w:rStyle w:val="af5"/>
                <w:noProof/>
              </w:rPr>
              <w:t>業務の引継ぎに関する要件</w:t>
            </w:r>
            <w:r>
              <w:rPr>
                <w:noProof/>
                <w:webHidden/>
              </w:rPr>
              <w:tab/>
            </w:r>
            <w:r>
              <w:rPr>
                <w:noProof/>
                <w:webHidden/>
              </w:rPr>
              <w:fldChar w:fldCharType="begin"/>
            </w:r>
            <w:r>
              <w:rPr>
                <w:noProof/>
                <w:webHidden/>
              </w:rPr>
              <w:instrText xml:space="preserve"> PAGEREF _Toc214298216 \h </w:instrText>
            </w:r>
            <w:r>
              <w:rPr>
                <w:noProof/>
                <w:webHidden/>
              </w:rPr>
            </w:r>
            <w:r>
              <w:rPr>
                <w:noProof/>
                <w:webHidden/>
              </w:rPr>
              <w:fldChar w:fldCharType="separate"/>
            </w:r>
            <w:r w:rsidR="00DC7879">
              <w:rPr>
                <w:noProof/>
                <w:webHidden/>
              </w:rPr>
              <w:t>6</w:t>
            </w:r>
            <w:r>
              <w:rPr>
                <w:noProof/>
                <w:webHidden/>
              </w:rPr>
              <w:fldChar w:fldCharType="end"/>
            </w:r>
          </w:hyperlink>
        </w:p>
        <w:p w14:paraId="4D3FEFFC" w14:textId="65192468" w:rsidR="001B55F7" w:rsidRDefault="001B55F7">
          <w:pPr>
            <w:pStyle w:val="33"/>
            <w:tabs>
              <w:tab w:val="right" w:leader="dot" w:pos="9628"/>
            </w:tabs>
            <w:spacing w:after="90"/>
            <w:rPr>
              <w:noProof/>
              <w:sz w:val="21"/>
              <w:szCs w:val="24"/>
              <w14:ligatures w14:val="standardContextual"/>
            </w:rPr>
          </w:pPr>
          <w:hyperlink w:anchor="_Toc214298217" w:history="1">
            <w:r w:rsidRPr="00F17740">
              <w:rPr>
                <w:rStyle w:val="af5"/>
                <w:noProof/>
              </w:rPr>
              <w:t>（１）</w:t>
            </w:r>
            <w:r w:rsidRPr="00F17740">
              <w:rPr>
                <w:rStyle w:val="af5"/>
                <w:noProof/>
              </w:rPr>
              <w:t xml:space="preserve"> </w:t>
            </w:r>
            <w:r w:rsidRPr="00F17740">
              <w:rPr>
                <w:rStyle w:val="af5"/>
                <w:noProof/>
              </w:rPr>
              <w:t>業務の引継ぎ</w:t>
            </w:r>
            <w:r>
              <w:rPr>
                <w:noProof/>
                <w:webHidden/>
              </w:rPr>
              <w:tab/>
            </w:r>
            <w:r>
              <w:rPr>
                <w:noProof/>
                <w:webHidden/>
              </w:rPr>
              <w:fldChar w:fldCharType="begin"/>
            </w:r>
            <w:r>
              <w:rPr>
                <w:noProof/>
                <w:webHidden/>
              </w:rPr>
              <w:instrText xml:space="preserve"> PAGEREF _Toc214298217 \h </w:instrText>
            </w:r>
            <w:r>
              <w:rPr>
                <w:noProof/>
                <w:webHidden/>
              </w:rPr>
            </w:r>
            <w:r>
              <w:rPr>
                <w:noProof/>
                <w:webHidden/>
              </w:rPr>
              <w:fldChar w:fldCharType="separate"/>
            </w:r>
            <w:r w:rsidR="00DC7879">
              <w:rPr>
                <w:noProof/>
                <w:webHidden/>
              </w:rPr>
              <w:t>6</w:t>
            </w:r>
            <w:r>
              <w:rPr>
                <w:noProof/>
                <w:webHidden/>
              </w:rPr>
              <w:fldChar w:fldCharType="end"/>
            </w:r>
          </w:hyperlink>
        </w:p>
        <w:p w14:paraId="28E6855E" w14:textId="7C43B9E6" w:rsidR="001B55F7" w:rsidRDefault="001B55F7">
          <w:pPr>
            <w:pStyle w:val="33"/>
            <w:tabs>
              <w:tab w:val="right" w:leader="dot" w:pos="9628"/>
            </w:tabs>
            <w:spacing w:after="90"/>
            <w:rPr>
              <w:noProof/>
              <w:sz w:val="21"/>
              <w:szCs w:val="24"/>
              <w14:ligatures w14:val="standardContextual"/>
            </w:rPr>
          </w:pPr>
          <w:hyperlink w:anchor="_Toc214298218" w:history="1">
            <w:r w:rsidRPr="00F17740">
              <w:rPr>
                <w:rStyle w:val="af5"/>
                <w:noProof/>
              </w:rPr>
              <w:t>（２）</w:t>
            </w:r>
            <w:r w:rsidRPr="00F17740">
              <w:rPr>
                <w:rStyle w:val="af5"/>
                <w:noProof/>
              </w:rPr>
              <w:t xml:space="preserve"> </w:t>
            </w:r>
            <w:r w:rsidRPr="00F17740">
              <w:rPr>
                <w:rStyle w:val="af5"/>
                <w:noProof/>
              </w:rPr>
              <w:t>引継ぎ実施にあたっての本市との調整事項</w:t>
            </w:r>
            <w:r>
              <w:rPr>
                <w:noProof/>
                <w:webHidden/>
              </w:rPr>
              <w:tab/>
            </w:r>
            <w:r>
              <w:rPr>
                <w:noProof/>
                <w:webHidden/>
              </w:rPr>
              <w:fldChar w:fldCharType="begin"/>
            </w:r>
            <w:r>
              <w:rPr>
                <w:noProof/>
                <w:webHidden/>
              </w:rPr>
              <w:instrText xml:space="preserve"> PAGEREF _Toc214298218 \h </w:instrText>
            </w:r>
            <w:r>
              <w:rPr>
                <w:noProof/>
                <w:webHidden/>
              </w:rPr>
            </w:r>
            <w:r>
              <w:rPr>
                <w:noProof/>
                <w:webHidden/>
              </w:rPr>
              <w:fldChar w:fldCharType="separate"/>
            </w:r>
            <w:r w:rsidR="00DC7879">
              <w:rPr>
                <w:noProof/>
                <w:webHidden/>
              </w:rPr>
              <w:t>6</w:t>
            </w:r>
            <w:r>
              <w:rPr>
                <w:noProof/>
                <w:webHidden/>
              </w:rPr>
              <w:fldChar w:fldCharType="end"/>
            </w:r>
          </w:hyperlink>
        </w:p>
        <w:p w14:paraId="2E97336D" w14:textId="2096ABD9" w:rsidR="001B55F7" w:rsidRDefault="001B55F7">
          <w:pPr>
            <w:pStyle w:val="15"/>
            <w:tabs>
              <w:tab w:val="right" w:leader="dot" w:pos="9628"/>
            </w:tabs>
            <w:spacing w:after="90"/>
            <w:rPr>
              <w:noProof/>
              <w:sz w:val="21"/>
              <w:szCs w:val="24"/>
              <w14:ligatures w14:val="standardContextual"/>
            </w:rPr>
          </w:pPr>
          <w:hyperlink w:anchor="_Toc214298219" w:history="1">
            <w:r w:rsidRPr="00F17740">
              <w:rPr>
                <w:rStyle w:val="af5"/>
                <w:noProof/>
              </w:rPr>
              <w:t>５</w:t>
            </w:r>
            <w:r w:rsidRPr="00F17740">
              <w:rPr>
                <w:rStyle w:val="af5"/>
                <w:noProof/>
              </w:rPr>
              <w:t xml:space="preserve">. </w:t>
            </w:r>
            <w:r w:rsidRPr="00F17740">
              <w:rPr>
                <w:rStyle w:val="af5"/>
                <w:noProof/>
              </w:rPr>
              <w:t>その他留意事項</w:t>
            </w:r>
            <w:r>
              <w:rPr>
                <w:noProof/>
                <w:webHidden/>
              </w:rPr>
              <w:tab/>
            </w:r>
            <w:r>
              <w:rPr>
                <w:noProof/>
                <w:webHidden/>
              </w:rPr>
              <w:fldChar w:fldCharType="begin"/>
            </w:r>
            <w:r>
              <w:rPr>
                <w:noProof/>
                <w:webHidden/>
              </w:rPr>
              <w:instrText xml:space="preserve"> PAGEREF _Toc214298219 \h </w:instrText>
            </w:r>
            <w:r>
              <w:rPr>
                <w:noProof/>
                <w:webHidden/>
              </w:rPr>
            </w:r>
            <w:r>
              <w:rPr>
                <w:noProof/>
                <w:webHidden/>
              </w:rPr>
              <w:fldChar w:fldCharType="separate"/>
            </w:r>
            <w:r w:rsidR="00DC7879">
              <w:rPr>
                <w:noProof/>
                <w:webHidden/>
              </w:rPr>
              <w:t>6</w:t>
            </w:r>
            <w:r>
              <w:rPr>
                <w:noProof/>
                <w:webHidden/>
              </w:rPr>
              <w:fldChar w:fldCharType="end"/>
            </w:r>
          </w:hyperlink>
        </w:p>
        <w:p w14:paraId="799CB2FD" w14:textId="19165B3A" w:rsidR="001B55F7" w:rsidRDefault="001B55F7">
          <w:pPr>
            <w:pStyle w:val="24"/>
            <w:tabs>
              <w:tab w:val="right" w:leader="dot" w:pos="9628"/>
            </w:tabs>
            <w:spacing w:after="90"/>
            <w:rPr>
              <w:noProof/>
              <w:sz w:val="21"/>
              <w:szCs w:val="24"/>
              <w14:ligatures w14:val="standardContextual"/>
            </w:rPr>
          </w:pPr>
          <w:hyperlink w:anchor="_Toc214298220" w:history="1">
            <w:r w:rsidRPr="00F17740">
              <w:rPr>
                <w:rStyle w:val="af5"/>
                <w:noProof/>
              </w:rPr>
              <w:t>５</w:t>
            </w:r>
            <w:r w:rsidRPr="00F17740">
              <w:rPr>
                <w:rStyle w:val="af5"/>
                <w:noProof/>
              </w:rPr>
              <w:t>.</w:t>
            </w:r>
            <w:r w:rsidRPr="00F17740">
              <w:rPr>
                <w:rStyle w:val="af5"/>
                <w:noProof/>
              </w:rPr>
              <w:t>１</w:t>
            </w:r>
            <w:r w:rsidRPr="00F17740">
              <w:rPr>
                <w:rStyle w:val="af5"/>
                <w:noProof/>
              </w:rPr>
              <w:t xml:space="preserve">. </w:t>
            </w:r>
            <w:r w:rsidRPr="00F17740">
              <w:rPr>
                <w:rStyle w:val="af5"/>
                <w:noProof/>
              </w:rPr>
              <w:t>法令等の順守</w:t>
            </w:r>
            <w:r>
              <w:rPr>
                <w:noProof/>
                <w:webHidden/>
              </w:rPr>
              <w:tab/>
            </w:r>
            <w:r>
              <w:rPr>
                <w:noProof/>
                <w:webHidden/>
              </w:rPr>
              <w:fldChar w:fldCharType="begin"/>
            </w:r>
            <w:r>
              <w:rPr>
                <w:noProof/>
                <w:webHidden/>
              </w:rPr>
              <w:instrText xml:space="preserve"> PAGEREF _Toc214298220 \h </w:instrText>
            </w:r>
            <w:r>
              <w:rPr>
                <w:noProof/>
                <w:webHidden/>
              </w:rPr>
            </w:r>
            <w:r>
              <w:rPr>
                <w:noProof/>
                <w:webHidden/>
              </w:rPr>
              <w:fldChar w:fldCharType="separate"/>
            </w:r>
            <w:r w:rsidR="00DC7879">
              <w:rPr>
                <w:noProof/>
                <w:webHidden/>
              </w:rPr>
              <w:t>6</w:t>
            </w:r>
            <w:r>
              <w:rPr>
                <w:noProof/>
                <w:webHidden/>
              </w:rPr>
              <w:fldChar w:fldCharType="end"/>
            </w:r>
          </w:hyperlink>
        </w:p>
        <w:p w14:paraId="0B8B7E50" w14:textId="38C064EB" w:rsidR="001B55F7" w:rsidRDefault="001B55F7">
          <w:pPr>
            <w:pStyle w:val="24"/>
            <w:tabs>
              <w:tab w:val="right" w:leader="dot" w:pos="9628"/>
            </w:tabs>
            <w:spacing w:after="90"/>
            <w:rPr>
              <w:noProof/>
              <w:sz w:val="21"/>
              <w:szCs w:val="24"/>
              <w14:ligatures w14:val="standardContextual"/>
            </w:rPr>
          </w:pPr>
          <w:hyperlink w:anchor="_Toc214298221" w:history="1">
            <w:r w:rsidRPr="00F17740">
              <w:rPr>
                <w:rStyle w:val="af5"/>
                <w:noProof/>
              </w:rPr>
              <w:t>５</w:t>
            </w:r>
            <w:r w:rsidRPr="00F17740">
              <w:rPr>
                <w:rStyle w:val="af5"/>
                <w:noProof/>
              </w:rPr>
              <w:t>.</w:t>
            </w:r>
            <w:r w:rsidRPr="00F17740">
              <w:rPr>
                <w:rStyle w:val="af5"/>
                <w:noProof/>
              </w:rPr>
              <w:t>２</w:t>
            </w:r>
            <w:r w:rsidRPr="00F17740">
              <w:rPr>
                <w:rStyle w:val="af5"/>
                <w:noProof/>
              </w:rPr>
              <w:t xml:space="preserve">. </w:t>
            </w:r>
            <w:r w:rsidRPr="00F17740">
              <w:rPr>
                <w:rStyle w:val="af5"/>
                <w:noProof/>
              </w:rPr>
              <w:t>権利関係の取り扱い</w:t>
            </w:r>
            <w:r>
              <w:rPr>
                <w:noProof/>
                <w:webHidden/>
              </w:rPr>
              <w:tab/>
            </w:r>
            <w:r>
              <w:rPr>
                <w:noProof/>
                <w:webHidden/>
              </w:rPr>
              <w:fldChar w:fldCharType="begin"/>
            </w:r>
            <w:r>
              <w:rPr>
                <w:noProof/>
                <w:webHidden/>
              </w:rPr>
              <w:instrText xml:space="preserve"> PAGEREF _Toc214298221 \h </w:instrText>
            </w:r>
            <w:r>
              <w:rPr>
                <w:noProof/>
                <w:webHidden/>
              </w:rPr>
            </w:r>
            <w:r>
              <w:rPr>
                <w:noProof/>
                <w:webHidden/>
              </w:rPr>
              <w:fldChar w:fldCharType="separate"/>
            </w:r>
            <w:r w:rsidR="00DC7879">
              <w:rPr>
                <w:noProof/>
                <w:webHidden/>
              </w:rPr>
              <w:t>7</w:t>
            </w:r>
            <w:r>
              <w:rPr>
                <w:noProof/>
                <w:webHidden/>
              </w:rPr>
              <w:fldChar w:fldCharType="end"/>
            </w:r>
          </w:hyperlink>
        </w:p>
        <w:p w14:paraId="017973D8" w14:textId="5216443F" w:rsidR="001B55F7" w:rsidRDefault="001B55F7">
          <w:pPr>
            <w:pStyle w:val="24"/>
            <w:tabs>
              <w:tab w:val="right" w:leader="dot" w:pos="9628"/>
            </w:tabs>
            <w:spacing w:after="90"/>
            <w:rPr>
              <w:noProof/>
              <w:sz w:val="21"/>
              <w:szCs w:val="24"/>
              <w14:ligatures w14:val="standardContextual"/>
            </w:rPr>
          </w:pPr>
          <w:hyperlink w:anchor="_Toc214298222" w:history="1">
            <w:r w:rsidRPr="00F17740">
              <w:rPr>
                <w:rStyle w:val="af5"/>
                <w:noProof/>
              </w:rPr>
              <w:t>５</w:t>
            </w:r>
            <w:r w:rsidRPr="00F17740">
              <w:rPr>
                <w:rStyle w:val="af5"/>
                <w:noProof/>
              </w:rPr>
              <w:t>.</w:t>
            </w:r>
            <w:r w:rsidRPr="00F17740">
              <w:rPr>
                <w:rStyle w:val="af5"/>
                <w:noProof/>
              </w:rPr>
              <w:t>３</w:t>
            </w:r>
            <w:r w:rsidRPr="00F17740">
              <w:rPr>
                <w:rStyle w:val="af5"/>
                <w:noProof/>
              </w:rPr>
              <w:t xml:space="preserve">. </w:t>
            </w:r>
            <w:r w:rsidRPr="00F17740">
              <w:rPr>
                <w:rStyle w:val="af5"/>
                <w:noProof/>
              </w:rPr>
              <w:t>疑義の解釈</w:t>
            </w:r>
            <w:r>
              <w:rPr>
                <w:noProof/>
                <w:webHidden/>
              </w:rPr>
              <w:tab/>
            </w:r>
            <w:r>
              <w:rPr>
                <w:noProof/>
                <w:webHidden/>
              </w:rPr>
              <w:fldChar w:fldCharType="begin"/>
            </w:r>
            <w:r>
              <w:rPr>
                <w:noProof/>
                <w:webHidden/>
              </w:rPr>
              <w:instrText xml:space="preserve"> PAGEREF _Toc214298222 \h </w:instrText>
            </w:r>
            <w:r>
              <w:rPr>
                <w:noProof/>
                <w:webHidden/>
              </w:rPr>
            </w:r>
            <w:r>
              <w:rPr>
                <w:noProof/>
                <w:webHidden/>
              </w:rPr>
              <w:fldChar w:fldCharType="separate"/>
            </w:r>
            <w:r w:rsidR="00DC7879">
              <w:rPr>
                <w:noProof/>
                <w:webHidden/>
              </w:rPr>
              <w:t>7</w:t>
            </w:r>
            <w:r>
              <w:rPr>
                <w:noProof/>
                <w:webHidden/>
              </w:rPr>
              <w:fldChar w:fldCharType="end"/>
            </w:r>
          </w:hyperlink>
        </w:p>
        <w:p w14:paraId="6A565277" w14:textId="2B5DE276" w:rsidR="00CF53C9" w:rsidRPr="00F250C3" w:rsidRDefault="00CF53C9">
          <w:pPr>
            <w:spacing w:after="90"/>
            <w:rPr>
              <w:b/>
              <w:bCs/>
              <w:lang w:val="ja-JP"/>
            </w:rPr>
          </w:pPr>
          <w:r>
            <w:rPr>
              <w:b/>
              <w:bCs/>
              <w:lang w:val="ja-JP"/>
            </w:rPr>
            <w:fldChar w:fldCharType="end"/>
          </w:r>
        </w:p>
      </w:sdtContent>
    </w:sdt>
    <w:p w14:paraId="1124A2CB" w14:textId="77777777" w:rsidR="00A5409A" w:rsidRDefault="00A5409A">
      <w:pPr>
        <w:widowControl/>
        <w:spacing w:afterLines="0" w:after="0"/>
        <w:jc w:val="left"/>
        <w:rPr>
          <w:rFonts w:eastAsia="Meiryo UI"/>
          <w:b/>
          <w:bCs/>
          <w:szCs w:val="21"/>
        </w:rPr>
      </w:pPr>
      <w:r>
        <w:br w:type="page"/>
      </w:r>
    </w:p>
    <w:p w14:paraId="0480B32B" w14:textId="40D39C6C" w:rsidR="00694A4E" w:rsidRDefault="00694A4E" w:rsidP="00694A4E">
      <w:pPr>
        <w:pStyle w:val="af"/>
        <w:spacing w:before="90"/>
      </w:pPr>
      <w:bookmarkStart w:id="2" w:name="_Toc214298189"/>
      <w:r>
        <w:rPr>
          <w:rFonts w:hint="eastAsia"/>
        </w:rPr>
        <w:lastRenderedPageBreak/>
        <w:t>【図表</w:t>
      </w:r>
      <w:r>
        <w:rPr>
          <w:rFonts w:hint="eastAsia"/>
        </w:rPr>
        <w:t>0-1</w:t>
      </w:r>
      <w:r>
        <w:rPr>
          <w:rFonts w:hint="eastAsia"/>
        </w:rPr>
        <w:t xml:space="preserve">　仕様書別紙（付属資料）一覧】</w:t>
      </w:r>
      <w:bookmarkEnd w:id="2"/>
    </w:p>
    <w:tbl>
      <w:tblPr>
        <w:tblStyle w:val="ae"/>
        <w:tblW w:w="8894" w:type="dxa"/>
        <w:tblInd w:w="392"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737"/>
        <w:gridCol w:w="3402"/>
        <w:gridCol w:w="4755"/>
      </w:tblGrid>
      <w:tr w:rsidR="00694A4E" w14:paraId="5B797272" w14:textId="77777777" w:rsidTr="00A14953">
        <w:trPr>
          <w:tblHeader/>
        </w:trPr>
        <w:tc>
          <w:tcPr>
            <w:tcW w:w="737" w:type="dxa"/>
            <w:shd w:val="clear" w:color="auto" w:fill="DEEAF6" w:themeFill="accent1" w:themeFillTint="33"/>
          </w:tcPr>
          <w:p w14:paraId="1FD71956" w14:textId="77777777" w:rsidR="00694A4E" w:rsidRPr="0013366C" w:rsidRDefault="00694A4E" w:rsidP="00694A4E">
            <w:pPr>
              <w:pStyle w:val="af7"/>
            </w:pPr>
            <w:r>
              <w:rPr>
                <w:rFonts w:hint="eastAsia"/>
              </w:rPr>
              <w:t>No.</w:t>
            </w:r>
          </w:p>
        </w:tc>
        <w:tc>
          <w:tcPr>
            <w:tcW w:w="3402" w:type="dxa"/>
            <w:shd w:val="clear" w:color="auto" w:fill="DEEAF6" w:themeFill="accent1" w:themeFillTint="33"/>
          </w:tcPr>
          <w:p w14:paraId="19F3C2F3" w14:textId="77777777" w:rsidR="00694A4E" w:rsidRDefault="00694A4E" w:rsidP="00694A4E">
            <w:pPr>
              <w:pStyle w:val="af7"/>
            </w:pPr>
            <w:r>
              <w:rPr>
                <w:rFonts w:hint="eastAsia"/>
              </w:rPr>
              <w:t>資料名</w:t>
            </w:r>
          </w:p>
        </w:tc>
        <w:tc>
          <w:tcPr>
            <w:tcW w:w="4755" w:type="dxa"/>
            <w:shd w:val="clear" w:color="auto" w:fill="DEEAF6" w:themeFill="accent1" w:themeFillTint="33"/>
          </w:tcPr>
          <w:p w14:paraId="378A9B6D" w14:textId="77777777" w:rsidR="00694A4E" w:rsidRPr="0013366C" w:rsidRDefault="00694A4E" w:rsidP="00694A4E">
            <w:pPr>
              <w:pStyle w:val="af7"/>
            </w:pPr>
            <w:r>
              <w:rPr>
                <w:rFonts w:hint="eastAsia"/>
              </w:rPr>
              <w:t>補足</w:t>
            </w:r>
          </w:p>
        </w:tc>
      </w:tr>
      <w:tr w:rsidR="00694A4E" w14:paraId="44B6C260" w14:textId="77777777" w:rsidTr="002E44E5">
        <w:tc>
          <w:tcPr>
            <w:tcW w:w="737" w:type="dxa"/>
          </w:tcPr>
          <w:p w14:paraId="4B949CAB" w14:textId="7E3D5B1F" w:rsidR="00694A4E" w:rsidRDefault="00491B1B" w:rsidP="002E44E5">
            <w:pPr>
              <w:spacing w:before="90" w:after="90"/>
              <w:ind w:left="960" w:hanging="480"/>
            </w:pPr>
            <w:r>
              <w:rPr>
                <w:rFonts w:hint="eastAsia"/>
              </w:rPr>
              <w:t>1</w:t>
            </w:r>
          </w:p>
        </w:tc>
        <w:tc>
          <w:tcPr>
            <w:tcW w:w="3402" w:type="dxa"/>
          </w:tcPr>
          <w:p w14:paraId="1F4B18B3" w14:textId="60FBA9FE" w:rsidR="00694A4E" w:rsidRPr="008903FE" w:rsidRDefault="00014FD2" w:rsidP="00DF2896">
            <w:pPr>
              <w:spacing w:afterLines="0" w:after="0" w:line="276" w:lineRule="auto"/>
              <w:rPr>
                <w:rFonts w:cs="Arial"/>
              </w:rPr>
            </w:pPr>
            <w:r>
              <w:rPr>
                <w:rFonts w:hint="eastAsia"/>
              </w:rPr>
              <w:t>2026</w:t>
            </w:r>
            <w:r>
              <w:rPr>
                <w:rFonts w:hint="eastAsia"/>
              </w:rPr>
              <w:t>年版介護保険サービスガイド</w:t>
            </w:r>
          </w:p>
        </w:tc>
        <w:tc>
          <w:tcPr>
            <w:tcW w:w="4755" w:type="dxa"/>
          </w:tcPr>
          <w:p w14:paraId="1EFF56EF" w14:textId="6CCDA478" w:rsidR="00694A4E" w:rsidRPr="00396C05" w:rsidRDefault="00396C05" w:rsidP="00DF2896">
            <w:pPr>
              <w:spacing w:afterLines="0" w:after="0" w:line="276" w:lineRule="auto"/>
            </w:pPr>
            <w:r>
              <w:rPr>
                <w:rFonts w:hint="eastAsia"/>
              </w:rPr>
              <w:t>現在、新潟市ホームページで公開している</w:t>
            </w:r>
            <w:r w:rsidR="00A1570D">
              <w:rPr>
                <w:rFonts w:hint="eastAsia"/>
              </w:rPr>
              <w:t>「介護保険サービスガイド」</w:t>
            </w:r>
            <w:r>
              <w:rPr>
                <w:rFonts w:hint="eastAsia"/>
              </w:rPr>
              <w:t>最新版の</w:t>
            </w:r>
            <w:r>
              <w:rPr>
                <w:rFonts w:hint="eastAsia"/>
              </w:rPr>
              <w:t>PDF</w:t>
            </w:r>
            <w:r>
              <w:rPr>
                <w:rFonts w:hint="eastAsia"/>
              </w:rPr>
              <w:t>ファイル。</w:t>
            </w:r>
          </w:p>
        </w:tc>
      </w:tr>
      <w:tr w:rsidR="0098184F" w14:paraId="29EBFF1C" w14:textId="77777777" w:rsidTr="002E44E5">
        <w:tc>
          <w:tcPr>
            <w:tcW w:w="737" w:type="dxa"/>
          </w:tcPr>
          <w:p w14:paraId="54DA795B" w14:textId="0D603866" w:rsidR="0098184F" w:rsidRDefault="0098184F" w:rsidP="002E44E5">
            <w:pPr>
              <w:spacing w:before="90" w:after="90"/>
              <w:ind w:left="960" w:hanging="480"/>
            </w:pPr>
            <w:r>
              <w:rPr>
                <w:rFonts w:hint="eastAsia"/>
              </w:rPr>
              <w:t>2</w:t>
            </w:r>
          </w:p>
        </w:tc>
        <w:tc>
          <w:tcPr>
            <w:tcW w:w="3402" w:type="dxa"/>
          </w:tcPr>
          <w:p w14:paraId="5C6E7F29" w14:textId="1A795AA9" w:rsidR="0098184F" w:rsidRPr="00396C05" w:rsidRDefault="00B66E5D" w:rsidP="00DF2896">
            <w:pPr>
              <w:spacing w:afterLines="0" w:after="0" w:line="276" w:lineRule="auto"/>
              <w:rPr>
                <w:rFonts w:cs="Arial"/>
              </w:rPr>
            </w:pPr>
            <w:r>
              <w:rPr>
                <w:rFonts w:hint="eastAsia"/>
              </w:rPr>
              <w:t>（仮称）</w:t>
            </w:r>
            <w:r w:rsidRPr="00544667">
              <w:rPr>
                <w:rFonts w:hint="eastAsia"/>
              </w:rPr>
              <w:t>新潟市介護保険ガイドブック</w:t>
            </w:r>
            <w:r w:rsidR="00A1570D">
              <w:rPr>
                <w:rFonts w:hint="eastAsia"/>
              </w:rPr>
              <w:t>設置</w:t>
            </w:r>
            <w:r w:rsidR="0098184F">
              <w:rPr>
                <w:rFonts w:hint="eastAsia"/>
              </w:rPr>
              <w:t>予定場所</w:t>
            </w:r>
          </w:p>
        </w:tc>
        <w:tc>
          <w:tcPr>
            <w:tcW w:w="4755" w:type="dxa"/>
          </w:tcPr>
          <w:p w14:paraId="16111F57" w14:textId="345D52BF" w:rsidR="0098184F" w:rsidRPr="00396C05" w:rsidRDefault="00B66E5D" w:rsidP="00DF2896">
            <w:pPr>
              <w:spacing w:afterLines="0" w:after="0" w:line="276" w:lineRule="auto"/>
            </w:pPr>
            <w:r>
              <w:rPr>
                <w:rFonts w:hint="eastAsia"/>
              </w:rPr>
              <w:t>（仮称）</w:t>
            </w:r>
            <w:r w:rsidRPr="00544667">
              <w:rPr>
                <w:rFonts w:hint="eastAsia"/>
              </w:rPr>
              <w:t>新潟市介護保険ガイドブック</w:t>
            </w:r>
            <w:r w:rsidR="0098184F">
              <w:rPr>
                <w:rFonts w:hint="eastAsia"/>
              </w:rPr>
              <w:t>を</w:t>
            </w:r>
            <w:r w:rsidR="00A1570D">
              <w:rPr>
                <w:rFonts w:hint="eastAsia"/>
              </w:rPr>
              <w:t>設置</w:t>
            </w:r>
            <w:r w:rsidR="0098184F">
              <w:rPr>
                <w:rFonts w:hint="eastAsia"/>
              </w:rPr>
              <w:t>する予定の本市施設の場所を一覧化したもの。</w:t>
            </w:r>
          </w:p>
        </w:tc>
      </w:tr>
      <w:tr w:rsidR="0098184F" w14:paraId="7076C1ED" w14:textId="77777777" w:rsidTr="002E44E5">
        <w:tc>
          <w:tcPr>
            <w:tcW w:w="737" w:type="dxa"/>
          </w:tcPr>
          <w:p w14:paraId="40E2C7A0" w14:textId="77777777" w:rsidR="0098184F" w:rsidRDefault="0098184F" w:rsidP="008A0D3C">
            <w:pPr>
              <w:spacing w:afterLines="0" w:after="0" w:line="240" w:lineRule="atLeast"/>
              <w:ind w:left="964" w:hanging="482"/>
            </w:pPr>
            <w:r>
              <w:rPr>
                <w:rFonts w:hint="eastAsia"/>
              </w:rPr>
              <w:t>3</w:t>
            </w:r>
          </w:p>
          <w:p w14:paraId="324BB584" w14:textId="57112C73" w:rsidR="007F605A" w:rsidRDefault="007F605A" w:rsidP="008A0D3C">
            <w:pPr>
              <w:spacing w:afterLines="0" w:after="0" w:line="240" w:lineRule="atLeast"/>
              <w:ind w:left="964" w:hanging="482"/>
            </w:pPr>
            <w:r>
              <w:rPr>
                <w:rFonts w:hint="eastAsia"/>
              </w:rPr>
              <w:t>4</w:t>
            </w:r>
          </w:p>
        </w:tc>
        <w:tc>
          <w:tcPr>
            <w:tcW w:w="3402" w:type="dxa"/>
          </w:tcPr>
          <w:p w14:paraId="11F43FE4" w14:textId="77777777" w:rsidR="0098184F" w:rsidRDefault="0098184F" w:rsidP="00DF2896">
            <w:pPr>
              <w:spacing w:afterLines="0" w:after="0" w:line="276" w:lineRule="auto"/>
              <w:rPr>
                <w:rFonts w:cs="Arial"/>
              </w:rPr>
            </w:pPr>
            <w:r w:rsidRPr="00396C05">
              <w:rPr>
                <w:rFonts w:cs="Arial" w:hint="eastAsia"/>
              </w:rPr>
              <w:t>新潟市広告掲載基準</w:t>
            </w:r>
          </w:p>
          <w:p w14:paraId="1D7F5E39" w14:textId="2588F38D" w:rsidR="0098184F" w:rsidRPr="008903FE" w:rsidRDefault="0098184F" w:rsidP="00DF2896">
            <w:pPr>
              <w:spacing w:afterLines="0" w:after="0" w:line="276" w:lineRule="auto"/>
              <w:rPr>
                <w:rFonts w:cs="Arial"/>
              </w:rPr>
            </w:pPr>
            <w:r w:rsidRPr="00396C05">
              <w:rPr>
                <w:rFonts w:cs="Arial" w:hint="eastAsia"/>
              </w:rPr>
              <w:t>新潟市広告掲載要綱</w:t>
            </w:r>
          </w:p>
        </w:tc>
        <w:tc>
          <w:tcPr>
            <w:tcW w:w="4755" w:type="dxa"/>
          </w:tcPr>
          <w:p w14:paraId="3A4E7F4F" w14:textId="36993BA9" w:rsidR="0098184F" w:rsidRPr="00CD7951" w:rsidRDefault="0098184F" w:rsidP="00DF2896">
            <w:pPr>
              <w:spacing w:afterLines="0" w:after="0" w:line="276" w:lineRule="auto"/>
            </w:pPr>
            <w:r w:rsidRPr="00396C05">
              <w:rPr>
                <w:rFonts w:hint="eastAsia"/>
              </w:rPr>
              <w:t>市が保有する公有財産</w:t>
            </w:r>
            <w:r w:rsidR="007F605A">
              <w:rPr>
                <w:rFonts w:hint="eastAsia"/>
              </w:rPr>
              <w:t>、</w:t>
            </w:r>
            <w:r w:rsidRPr="00396C05">
              <w:rPr>
                <w:rFonts w:hint="eastAsia"/>
              </w:rPr>
              <w:t>物品</w:t>
            </w:r>
            <w:r w:rsidR="007F605A">
              <w:rPr>
                <w:rFonts w:hint="eastAsia"/>
              </w:rPr>
              <w:t>、</w:t>
            </w:r>
            <w:r w:rsidRPr="00396C05">
              <w:rPr>
                <w:rFonts w:hint="eastAsia"/>
              </w:rPr>
              <w:t>印刷物等を広告媒体として有効に活用し</w:t>
            </w:r>
            <w:r>
              <w:rPr>
                <w:rFonts w:hint="eastAsia"/>
              </w:rPr>
              <w:t>、</w:t>
            </w:r>
            <w:r w:rsidRPr="00396C05">
              <w:rPr>
                <w:rFonts w:hint="eastAsia"/>
              </w:rPr>
              <w:t>市の新たな財源を確保することにより</w:t>
            </w:r>
            <w:r>
              <w:rPr>
                <w:rFonts w:hint="eastAsia"/>
              </w:rPr>
              <w:t>、</w:t>
            </w:r>
            <w:r w:rsidRPr="00396C05">
              <w:rPr>
                <w:rFonts w:hint="eastAsia"/>
              </w:rPr>
              <w:t>市民サービスの向上及び地域経済の活性化を図ることを目的と</w:t>
            </w:r>
            <w:r>
              <w:rPr>
                <w:rFonts w:hint="eastAsia"/>
              </w:rPr>
              <w:t>したもの</w:t>
            </w:r>
            <w:r w:rsidRPr="00396C05">
              <w:rPr>
                <w:rFonts w:hint="eastAsia"/>
              </w:rPr>
              <w:t>。</w:t>
            </w:r>
          </w:p>
        </w:tc>
      </w:tr>
    </w:tbl>
    <w:p w14:paraId="53A9447D" w14:textId="0C9B7EAF" w:rsidR="00694A4E" w:rsidRPr="00694A4E" w:rsidRDefault="00694A4E">
      <w:pPr>
        <w:widowControl/>
        <w:spacing w:afterLines="0" w:after="0"/>
        <w:jc w:val="left"/>
        <w:rPr>
          <w:rFonts w:asciiTheme="majorHAnsi" w:eastAsiaTheme="majorEastAsia" w:hAnsiTheme="majorHAnsi" w:cstheme="majorBidi"/>
          <w:b/>
          <w:szCs w:val="24"/>
        </w:rPr>
      </w:pPr>
    </w:p>
    <w:p w14:paraId="4457C662" w14:textId="6074231B" w:rsidR="00AA30A4" w:rsidRDefault="00AA30A4">
      <w:pPr>
        <w:widowControl/>
        <w:spacing w:afterLines="0" w:after="0"/>
        <w:jc w:val="left"/>
        <w:rPr>
          <w:rFonts w:asciiTheme="majorHAnsi" w:eastAsiaTheme="majorEastAsia" w:hAnsiTheme="majorHAnsi" w:cstheme="majorBidi"/>
          <w:b/>
          <w:szCs w:val="24"/>
        </w:rPr>
      </w:pPr>
      <w:r>
        <w:br w:type="page"/>
      </w:r>
    </w:p>
    <w:p w14:paraId="6273B78C" w14:textId="77777777" w:rsidR="00F612EE" w:rsidRPr="008A6852" w:rsidRDefault="00F612EE" w:rsidP="008A6852">
      <w:pPr>
        <w:pStyle w:val="11"/>
        <w:spacing w:beforeLines="50" w:before="180" w:after="90"/>
        <w:sectPr w:rsidR="00F612EE" w:rsidRPr="008A6852" w:rsidSect="00AB08FB">
          <w:headerReference w:type="default" r:id="rId15"/>
          <w:footerReference w:type="default" r:id="rId16"/>
          <w:type w:val="continuous"/>
          <w:pgSz w:w="11906" w:h="16838"/>
          <w:pgMar w:top="1134" w:right="1134" w:bottom="851" w:left="1134" w:header="283" w:footer="283" w:gutter="0"/>
          <w:pgNumType w:fmt="upperRoman" w:start="1"/>
          <w:cols w:space="425"/>
          <w:docGrid w:type="lines" w:linePitch="360"/>
        </w:sectPr>
      </w:pPr>
    </w:p>
    <w:p w14:paraId="6AC72A77" w14:textId="64E40C46" w:rsidR="000C4CCE" w:rsidRPr="008A6852" w:rsidRDefault="002C0163" w:rsidP="008A6852">
      <w:pPr>
        <w:pStyle w:val="11"/>
        <w:spacing w:beforeLines="50" w:before="180" w:after="90"/>
      </w:pPr>
      <w:bookmarkStart w:id="3" w:name="_Toc214298190"/>
      <w:r w:rsidRPr="008A6852">
        <w:rPr>
          <w:rFonts w:hint="eastAsia"/>
        </w:rPr>
        <w:lastRenderedPageBreak/>
        <w:t>本業務の概要</w:t>
      </w:r>
      <w:bookmarkEnd w:id="3"/>
    </w:p>
    <w:p w14:paraId="75B50D8A" w14:textId="77777777" w:rsidR="00825D9D" w:rsidRDefault="002C0163" w:rsidP="00825D9D">
      <w:pPr>
        <w:pStyle w:val="2"/>
        <w:spacing w:before="180" w:after="90"/>
      </w:pPr>
      <w:bookmarkStart w:id="4" w:name="_Toc214298191"/>
      <w:r>
        <w:rPr>
          <w:rFonts w:hint="eastAsia"/>
        </w:rPr>
        <w:t>業務の名称</w:t>
      </w:r>
      <w:bookmarkEnd w:id="4"/>
    </w:p>
    <w:p w14:paraId="3DD56024" w14:textId="0E6ADFD7" w:rsidR="002C0163" w:rsidRDefault="00B66E5D" w:rsidP="003521A6">
      <w:pPr>
        <w:pStyle w:val="20"/>
        <w:spacing w:after="90"/>
        <w:ind w:left="480" w:firstLine="240"/>
      </w:pPr>
      <w:r>
        <w:rPr>
          <w:rFonts w:hint="eastAsia"/>
        </w:rPr>
        <w:t>（仮称）</w:t>
      </w:r>
      <w:r w:rsidRPr="00544667">
        <w:rPr>
          <w:rFonts w:hint="eastAsia"/>
        </w:rPr>
        <w:t>新潟市介護保険ガイドブック官民</w:t>
      </w:r>
      <w:r w:rsidR="002703D6">
        <w:rPr>
          <w:rFonts w:hint="eastAsia"/>
        </w:rPr>
        <w:t>協働発行</w:t>
      </w:r>
      <w:r w:rsidR="00202992">
        <w:rPr>
          <w:rFonts w:hint="eastAsia"/>
        </w:rPr>
        <w:t>業務（以下</w:t>
      </w:r>
      <w:r w:rsidR="002C0163">
        <w:rPr>
          <w:rFonts w:hint="eastAsia"/>
        </w:rPr>
        <w:t>「本業務」という。）</w:t>
      </w:r>
    </w:p>
    <w:p w14:paraId="3DD62C68" w14:textId="77777777" w:rsidR="00BC6491" w:rsidRDefault="002C0163" w:rsidP="00BC6491">
      <w:pPr>
        <w:pStyle w:val="2"/>
        <w:spacing w:before="180" w:after="90"/>
      </w:pPr>
      <w:bookmarkStart w:id="5" w:name="_Toc214298192"/>
      <w:r>
        <w:rPr>
          <w:rFonts w:hint="eastAsia"/>
        </w:rPr>
        <w:t>業務の種別</w:t>
      </w:r>
      <w:bookmarkEnd w:id="5"/>
    </w:p>
    <w:p w14:paraId="5C7257C3" w14:textId="6BFCEE8A" w:rsidR="002C0163" w:rsidRDefault="00474BD8" w:rsidP="003521A6">
      <w:pPr>
        <w:pStyle w:val="20"/>
        <w:spacing w:after="90"/>
        <w:ind w:leftChars="0" w:left="0" w:firstLineChars="300" w:firstLine="720"/>
      </w:pPr>
      <w:r>
        <w:rPr>
          <w:rFonts w:hint="eastAsia"/>
        </w:rPr>
        <w:t>広告付き</w:t>
      </w:r>
      <w:r w:rsidR="00994808">
        <w:rPr>
          <w:rFonts w:hint="eastAsia"/>
        </w:rPr>
        <w:t>冊子の企画・編集・印刷</w:t>
      </w:r>
      <w:r w:rsidR="00E50726">
        <w:rPr>
          <w:rFonts w:hint="eastAsia"/>
        </w:rPr>
        <w:t>・</w:t>
      </w:r>
      <w:r w:rsidR="00E832D0">
        <w:rPr>
          <w:rFonts w:hint="eastAsia"/>
        </w:rPr>
        <w:t>納入</w:t>
      </w:r>
    </w:p>
    <w:p w14:paraId="5F90D1EA" w14:textId="77777777" w:rsidR="00F70555" w:rsidRDefault="00F70555" w:rsidP="00F70555">
      <w:pPr>
        <w:pStyle w:val="2"/>
        <w:spacing w:before="180" w:after="90"/>
      </w:pPr>
      <w:bookmarkStart w:id="6" w:name="_Toc214298193"/>
      <w:r>
        <w:rPr>
          <w:rFonts w:hint="eastAsia"/>
        </w:rPr>
        <w:t>本業務の目的</w:t>
      </w:r>
      <w:bookmarkEnd w:id="6"/>
    </w:p>
    <w:p w14:paraId="6122FB28" w14:textId="1A25950C" w:rsidR="003521A6" w:rsidRDefault="003521A6" w:rsidP="003521A6">
      <w:pPr>
        <w:pStyle w:val="20"/>
        <w:spacing w:afterLines="0" w:after="0"/>
        <w:ind w:left="480" w:firstLine="240"/>
      </w:pPr>
      <w:r>
        <w:rPr>
          <w:rFonts w:hint="eastAsia"/>
        </w:rPr>
        <w:t>本業務は、介護保険サービスを必要とする市民やその家族等を対象として、介護保険制度の仕組みやサービスの内容・利用手続、市内の介護サービス事業所・施設に関する情報を一冊にまとめた「（仮称）新潟市介護保険ガイドブック」を官民連携により作成し、介護に直面した際の情報収集に係る負担を軽減するとともに、自身や家族の状況に応じたサービスの選択及び円滑な利用を支援することを目的とする。</w:t>
      </w:r>
    </w:p>
    <w:p w14:paraId="24CBB1FD" w14:textId="17AD067C" w:rsidR="007B0275" w:rsidRDefault="003521A6" w:rsidP="003521A6">
      <w:pPr>
        <w:pStyle w:val="20"/>
        <w:spacing w:afterLines="0" w:after="0"/>
        <w:ind w:left="480" w:firstLine="240"/>
      </w:pPr>
      <w:r>
        <w:rPr>
          <w:rFonts w:hint="eastAsia"/>
        </w:rPr>
        <w:t>なお、本市では、介護保険制度やサービスの内容を分かりやすく周知し、市民の円滑なサービス利用を支援するため、</w:t>
      </w:r>
      <w:r w:rsidR="009D338A">
        <w:rPr>
          <w:rFonts w:hint="eastAsia"/>
        </w:rPr>
        <w:t>現在</w:t>
      </w:r>
      <w:r>
        <w:rPr>
          <w:rFonts w:hint="eastAsia"/>
        </w:rPr>
        <w:t>「介護保険サービスガイド」を発行している。事業者は、その掲載内容を基本として、市内の介護サービス事業所・施設情報の充実を図るとともに、市民が必要な情報を探しやすく、制度の理解から具体的なサービスの利用につなげられるよう、掲載内容及び構成を工夫して本冊子を作成すること。</w:t>
      </w:r>
    </w:p>
    <w:p w14:paraId="64BDEF88" w14:textId="03FCB947" w:rsidR="00F70555" w:rsidRDefault="00CB4217" w:rsidP="00B620E1">
      <w:pPr>
        <w:pStyle w:val="2"/>
        <w:spacing w:before="180" w:after="90"/>
      </w:pPr>
      <w:bookmarkStart w:id="7" w:name="_Toc214298194"/>
      <w:r>
        <w:rPr>
          <w:rFonts w:hint="eastAsia"/>
        </w:rPr>
        <w:t>協定</w:t>
      </w:r>
      <w:r w:rsidR="00345CE0">
        <w:rPr>
          <w:rFonts w:hint="eastAsia"/>
        </w:rPr>
        <w:t>締結</w:t>
      </w:r>
      <w:bookmarkEnd w:id="7"/>
    </w:p>
    <w:p w14:paraId="659B10F1" w14:textId="764BD509" w:rsidR="00F70555" w:rsidRDefault="00F70555" w:rsidP="003521A6">
      <w:pPr>
        <w:pStyle w:val="20"/>
        <w:spacing w:afterLines="0" w:after="0"/>
        <w:ind w:left="480" w:firstLine="240"/>
      </w:pPr>
      <w:r>
        <w:rPr>
          <w:rFonts w:hint="eastAsia"/>
        </w:rPr>
        <w:t>本業務</w:t>
      </w:r>
      <w:r w:rsidR="00DE375C">
        <w:rPr>
          <w:rFonts w:hint="eastAsia"/>
        </w:rPr>
        <w:t>の実施にあたり</w:t>
      </w:r>
      <w:r>
        <w:rPr>
          <w:rFonts w:hint="eastAsia"/>
        </w:rPr>
        <w:t>、</w:t>
      </w:r>
      <w:r w:rsidR="00DE375C">
        <w:rPr>
          <w:rFonts w:hint="eastAsia"/>
        </w:rPr>
        <w:t>公募型プロポーザル方式によ</w:t>
      </w:r>
      <w:r w:rsidR="005D38A7">
        <w:rPr>
          <w:rFonts w:hint="eastAsia"/>
        </w:rPr>
        <w:t>り</w:t>
      </w:r>
      <w:r w:rsidR="00DE375C">
        <w:rPr>
          <w:rFonts w:hint="eastAsia"/>
        </w:rPr>
        <w:t>選定した事業者（以下「</w:t>
      </w:r>
      <w:r w:rsidR="009D338A">
        <w:rPr>
          <w:rFonts w:hint="eastAsia"/>
        </w:rPr>
        <w:t>事業者</w:t>
      </w:r>
      <w:r w:rsidR="00DE375C">
        <w:rPr>
          <w:rFonts w:hint="eastAsia"/>
        </w:rPr>
        <w:t>」という。）と本市の</w:t>
      </w:r>
      <w:r>
        <w:rPr>
          <w:rFonts w:hint="eastAsia"/>
        </w:rPr>
        <w:t>間で</w:t>
      </w:r>
      <w:r w:rsidR="00DE375C">
        <w:rPr>
          <w:rFonts w:hint="eastAsia"/>
        </w:rPr>
        <w:t>、</w:t>
      </w:r>
      <w:r w:rsidR="00DE375C" w:rsidRPr="006C2489">
        <w:rPr>
          <w:rFonts w:hint="eastAsia"/>
        </w:rPr>
        <w:t>本書</w:t>
      </w:r>
      <w:r w:rsidR="00E832D0" w:rsidRPr="006C2489">
        <w:rPr>
          <w:rFonts w:hint="eastAsia"/>
        </w:rPr>
        <w:t>の記載</w:t>
      </w:r>
      <w:r w:rsidR="00345CE0" w:rsidRPr="006C2489">
        <w:rPr>
          <w:rFonts w:hint="eastAsia"/>
        </w:rPr>
        <w:t>および</w:t>
      </w:r>
      <w:r w:rsidR="009D338A">
        <w:rPr>
          <w:rFonts w:hint="eastAsia"/>
        </w:rPr>
        <w:t>事業者</w:t>
      </w:r>
      <w:r w:rsidR="00345CE0" w:rsidRPr="006C2489">
        <w:rPr>
          <w:rFonts w:hint="eastAsia"/>
        </w:rPr>
        <w:t>の提案内容</w:t>
      </w:r>
      <w:r w:rsidR="00E832D0" w:rsidRPr="006C2489">
        <w:rPr>
          <w:rFonts w:hint="eastAsia"/>
        </w:rPr>
        <w:t>（本市との協議を踏まえ、本市が承認したもの）</w:t>
      </w:r>
      <w:r w:rsidR="00DE375C" w:rsidRPr="006C2489">
        <w:rPr>
          <w:rFonts w:hint="eastAsia"/>
        </w:rPr>
        <w:t>に基づき、</w:t>
      </w:r>
      <w:r w:rsidR="00DE375C">
        <w:rPr>
          <w:rFonts w:hint="eastAsia"/>
        </w:rPr>
        <w:t>「</w:t>
      </w:r>
      <w:r w:rsidR="003521A6">
        <w:rPr>
          <w:rFonts w:hint="eastAsia"/>
        </w:rPr>
        <w:t>（仮称）</w:t>
      </w:r>
      <w:r w:rsidR="003521A6" w:rsidRPr="00544667">
        <w:rPr>
          <w:rFonts w:hint="eastAsia"/>
        </w:rPr>
        <w:t>新潟市介護保険ガイドブック官民</w:t>
      </w:r>
      <w:r w:rsidR="003521A6">
        <w:rPr>
          <w:rFonts w:hint="eastAsia"/>
        </w:rPr>
        <w:t>協働発行業務</w:t>
      </w:r>
      <w:r w:rsidR="00DE375C">
        <w:rPr>
          <w:rFonts w:hint="eastAsia"/>
        </w:rPr>
        <w:t>協定書」（以下「本協定書」という。）を</w:t>
      </w:r>
      <w:r>
        <w:rPr>
          <w:rFonts w:hint="eastAsia"/>
        </w:rPr>
        <w:t>締結する。</w:t>
      </w:r>
    </w:p>
    <w:p w14:paraId="21639B7F" w14:textId="63BDF59D" w:rsidR="00DE375C" w:rsidRDefault="00DE375C" w:rsidP="003521A6">
      <w:pPr>
        <w:pStyle w:val="20"/>
        <w:spacing w:afterLines="0" w:after="0"/>
        <w:ind w:left="480" w:firstLine="240"/>
      </w:pPr>
      <w:r>
        <w:rPr>
          <w:rFonts w:hint="eastAsia"/>
        </w:rPr>
        <w:t>なお、協定締結期間は、締結後から</w:t>
      </w:r>
      <w:r w:rsidR="003521A6">
        <w:rPr>
          <w:rFonts w:hint="eastAsia"/>
        </w:rPr>
        <w:t>3</w:t>
      </w:r>
      <w:r>
        <w:rPr>
          <w:rFonts w:hint="eastAsia"/>
        </w:rPr>
        <w:t>年間と</w:t>
      </w:r>
      <w:r w:rsidR="00345CE0">
        <w:rPr>
          <w:rFonts w:hint="eastAsia"/>
        </w:rPr>
        <w:t>する。</w:t>
      </w:r>
    </w:p>
    <w:p w14:paraId="7FA6D8B4" w14:textId="77777777" w:rsidR="008B41B7" w:rsidRDefault="008B41B7" w:rsidP="008B41B7">
      <w:pPr>
        <w:pStyle w:val="2"/>
        <w:spacing w:before="180" w:after="90"/>
      </w:pPr>
      <w:bookmarkStart w:id="8" w:name="_Toc214298195"/>
      <w:r>
        <w:rPr>
          <w:rFonts w:hint="eastAsia"/>
        </w:rPr>
        <w:t>費用負担等</w:t>
      </w:r>
      <w:bookmarkEnd w:id="8"/>
    </w:p>
    <w:p w14:paraId="3703981D" w14:textId="748EE43B" w:rsidR="00ED7BC7" w:rsidRDefault="001B7887" w:rsidP="003521A6">
      <w:pPr>
        <w:pStyle w:val="20"/>
        <w:spacing w:afterLines="0" w:after="0"/>
        <w:ind w:left="480" w:firstLine="240"/>
      </w:pPr>
      <w:r>
        <w:rPr>
          <w:rFonts w:hint="eastAsia"/>
        </w:rPr>
        <w:t>本市は、本業務において、一切の予算措置・費用負担を行わない。</w:t>
      </w:r>
      <w:r w:rsidR="009D338A">
        <w:rPr>
          <w:rFonts w:hint="eastAsia"/>
        </w:rPr>
        <w:t>事業者</w:t>
      </w:r>
      <w:r w:rsidR="00ED7BC7">
        <w:rPr>
          <w:rFonts w:hint="eastAsia"/>
        </w:rPr>
        <w:t>が本業務に係る企画・編集・印刷・配送等のすべての費用を負担すること。</w:t>
      </w:r>
    </w:p>
    <w:p w14:paraId="76E8A808" w14:textId="19584037" w:rsidR="008B41B7" w:rsidRDefault="00ED7BC7" w:rsidP="005E74A8">
      <w:pPr>
        <w:pStyle w:val="20"/>
        <w:spacing w:afterLines="0" w:after="0"/>
        <w:ind w:left="480" w:firstLine="240"/>
      </w:pPr>
      <w:r>
        <w:rPr>
          <w:rFonts w:hint="eastAsia"/>
        </w:rPr>
        <w:t>なお、</w:t>
      </w:r>
      <w:r w:rsidR="00077CD8">
        <w:rPr>
          <w:rFonts w:hint="eastAsia"/>
        </w:rPr>
        <w:t>本業務で作成する</w:t>
      </w:r>
      <w:r w:rsidR="00F31B10">
        <w:rPr>
          <w:rFonts w:hint="eastAsia"/>
        </w:rPr>
        <w:t>「</w:t>
      </w:r>
      <w:r w:rsidR="003521A6">
        <w:rPr>
          <w:rFonts w:hint="eastAsia"/>
        </w:rPr>
        <w:t>（仮称）</w:t>
      </w:r>
      <w:r w:rsidR="003521A6" w:rsidRPr="00544667">
        <w:rPr>
          <w:rFonts w:hint="eastAsia"/>
        </w:rPr>
        <w:t>新潟市介護保険ガイドブック</w:t>
      </w:r>
      <w:r w:rsidR="00F31B10">
        <w:rPr>
          <w:rFonts w:hint="eastAsia"/>
        </w:rPr>
        <w:t>」に</w:t>
      </w:r>
      <w:r w:rsidR="001B7887">
        <w:rPr>
          <w:rFonts w:hint="eastAsia"/>
        </w:rPr>
        <w:t>は、</w:t>
      </w:r>
      <w:r w:rsidR="005E74A8">
        <w:rPr>
          <w:rFonts w:hint="eastAsia"/>
        </w:rPr>
        <w:t>介護保険制度の利用者の暮らしに関わる広告</w:t>
      </w:r>
      <w:r w:rsidR="00F31B10">
        <w:rPr>
          <w:rFonts w:hint="eastAsia"/>
        </w:rPr>
        <w:t>を掲載</w:t>
      </w:r>
      <w:r>
        <w:rPr>
          <w:rFonts w:hint="eastAsia"/>
        </w:rPr>
        <w:t>し、</w:t>
      </w:r>
      <w:r w:rsidR="005E74A8">
        <w:rPr>
          <w:rFonts w:hint="eastAsia"/>
        </w:rPr>
        <w:t>その</w:t>
      </w:r>
      <w:r w:rsidR="00F31B10">
        <w:rPr>
          <w:rFonts w:hint="eastAsia"/>
        </w:rPr>
        <w:t>掲載料</w:t>
      </w:r>
      <w:r w:rsidR="00C9193E">
        <w:rPr>
          <w:rFonts w:hint="eastAsia"/>
        </w:rPr>
        <w:t>は</w:t>
      </w:r>
      <w:r w:rsidR="009D338A">
        <w:rPr>
          <w:rFonts w:hint="eastAsia"/>
        </w:rPr>
        <w:t>事業者</w:t>
      </w:r>
      <w:r w:rsidR="00C9193E">
        <w:rPr>
          <w:rFonts w:hint="eastAsia"/>
        </w:rPr>
        <w:t>に帰属する</w:t>
      </w:r>
      <w:r>
        <w:rPr>
          <w:rFonts w:hint="eastAsia"/>
        </w:rPr>
        <w:t>。</w:t>
      </w:r>
      <w:r w:rsidR="00C9193E">
        <w:rPr>
          <w:rFonts w:hint="eastAsia"/>
        </w:rPr>
        <w:t>ただし</w:t>
      </w:r>
      <w:r w:rsidR="008B41B7">
        <w:rPr>
          <w:rFonts w:hint="eastAsia"/>
        </w:rPr>
        <w:t>、広告掲載が予定数に達しない場合であっても、</w:t>
      </w:r>
      <w:r w:rsidR="009D338A">
        <w:rPr>
          <w:rFonts w:hint="eastAsia"/>
        </w:rPr>
        <w:t>事業者</w:t>
      </w:r>
      <w:r w:rsidR="008B41B7">
        <w:rPr>
          <w:rFonts w:hint="eastAsia"/>
        </w:rPr>
        <w:t>の責任において本業務を履行すること。</w:t>
      </w:r>
    </w:p>
    <w:p w14:paraId="53860DBD" w14:textId="5A5FD949" w:rsidR="00E50726" w:rsidRDefault="00E50726" w:rsidP="00E50726">
      <w:pPr>
        <w:pStyle w:val="2"/>
        <w:spacing w:before="180" w:after="90"/>
      </w:pPr>
      <w:bookmarkStart w:id="9" w:name="_Toc214298196"/>
      <w:r>
        <w:rPr>
          <w:rFonts w:hint="eastAsia"/>
        </w:rPr>
        <w:t>納入時期</w:t>
      </w:r>
      <w:bookmarkEnd w:id="9"/>
    </w:p>
    <w:p w14:paraId="1A9DE1BE" w14:textId="13392CAB" w:rsidR="00E50726" w:rsidRPr="00E50726" w:rsidRDefault="00E50726" w:rsidP="00E50726">
      <w:pPr>
        <w:pStyle w:val="20"/>
        <w:spacing w:after="90"/>
        <w:ind w:left="480" w:firstLine="240"/>
      </w:pPr>
      <w:r>
        <w:rPr>
          <w:rFonts w:hint="eastAsia"/>
        </w:rPr>
        <w:t>初回</w:t>
      </w:r>
      <w:r w:rsidR="0098184F">
        <w:rPr>
          <w:rFonts w:hint="eastAsia"/>
        </w:rPr>
        <w:t>納入</w:t>
      </w:r>
      <w:r w:rsidR="00FB5A37">
        <w:rPr>
          <w:rFonts w:hint="eastAsia"/>
        </w:rPr>
        <w:t>を</w:t>
      </w:r>
      <w:r>
        <w:rPr>
          <w:rFonts w:hint="eastAsia"/>
        </w:rPr>
        <w:t>令和</w:t>
      </w:r>
      <w:r w:rsidR="003521A6">
        <w:rPr>
          <w:rFonts w:hint="eastAsia"/>
        </w:rPr>
        <w:t>9</w:t>
      </w:r>
      <w:r>
        <w:rPr>
          <w:rFonts w:hint="eastAsia"/>
        </w:rPr>
        <w:t>年</w:t>
      </w:r>
      <w:r w:rsidR="003521A6">
        <w:rPr>
          <w:rFonts w:hint="eastAsia"/>
        </w:rPr>
        <w:t>3</w:t>
      </w:r>
      <w:r>
        <w:rPr>
          <w:rFonts w:hint="eastAsia"/>
        </w:rPr>
        <w:t>月</w:t>
      </w:r>
      <w:r w:rsidR="001E3E0C">
        <w:rPr>
          <w:rFonts w:hint="eastAsia"/>
        </w:rPr>
        <w:t>末日</w:t>
      </w:r>
      <w:r w:rsidR="0098184F">
        <w:rPr>
          <w:rFonts w:hint="eastAsia"/>
        </w:rPr>
        <w:t>まで</w:t>
      </w:r>
      <w:r w:rsidR="00FB5A37">
        <w:rPr>
          <w:rFonts w:hint="eastAsia"/>
        </w:rPr>
        <w:t>と</w:t>
      </w:r>
      <w:r w:rsidR="0098184F">
        <w:rPr>
          <w:rFonts w:hint="eastAsia"/>
        </w:rPr>
        <w:t>する。</w:t>
      </w:r>
      <w:r w:rsidR="001E3E0C">
        <w:rPr>
          <w:rFonts w:hint="eastAsia"/>
        </w:rPr>
        <w:t>なお、納入期日</w:t>
      </w:r>
      <w:r w:rsidR="00533467">
        <w:rPr>
          <w:rFonts w:hint="eastAsia"/>
        </w:rPr>
        <w:t>および以降の納入時期</w:t>
      </w:r>
      <w:r w:rsidR="001E3E0C">
        <w:rPr>
          <w:rFonts w:hint="eastAsia"/>
        </w:rPr>
        <w:t>は、</w:t>
      </w:r>
      <w:r w:rsidR="009D338A">
        <w:rPr>
          <w:rFonts w:hint="eastAsia"/>
        </w:rPr>
        <w:t>事業者</w:t>
      </w:r>
      <w:r w:rsidR="001E3E0C">
        <w:rPr>
          <w:rFonts w:hint="eastAsia"/>
        </w:rPr>
        <w:t>決定後、本市と協議のうえ決定する。</w:t>
      </w:r>
    </w:p>
    <w:p w14:paraId="1CD5749C" w14:textId="77777777" w:rsidR="00E50726" w:rsidRDefault="00E50726" w:rsidP="00E50726">
      <w:pPr>
        <w:pStyle w:val="2"/>
        <w:spacing w:before="180" w:after="90"/>
      </w:pPr>
      <w:bookmarkStart w:id="10" w:name="_Toc214298197"/>
      <w:r>
        <w:rPr>
          <w:rFonts w:hint="eastAsia"/>
        </w:rPr>
        <w:lastRenderedPageBreak/>
        <w:t>納入場所</w:t>
      </w:r>
      <w:bookmarkEnd w:id="10"/>
    </w:p>
    <w:p w14:paraId="53B2B9F7" w14:textId="765B5FFB" w:rsidR="00E50726" w:rsidRDefault="0098184F" w:rsidP="00E50726">
      <w:pPr>
        <w:pStyle w:val="20"/>
        <w:spacing w:after="90"/>
        <w:ind w:left="480" w:firstLine="240"/>
      </w:pPr>
      <w:r>
        <w:rPr>
          <w:rFonts w:hint="eastAsia"/>
        </w:rPr>
        <w:t>本市が指定する場所とし、別紙</w:t>
      </w:r>
      <w:r>
        <w:rPr>
          <w:rFonts w:hint="eastAsia"/>
        </w:rPr>
        <w:t>2</w:t>
      </w:r>
      <w:r>
        <w:rPr>
          <w:rFonts w:hint="eastAsia"/>
        </w:rPr>
        <w:t>「</w:t>
      </w:r>
      <w:r w:rsidR="003521A6">
        <w:rPr>
          <w:rFonts w:hint="eastAsia"/>
        </w:rPr>
        <w:t>（仮称）</w:t>
      </w:r>
      <w:r w:rsidR="003521A6" w:rsidRPr="00544667">
        <w:rPr>
          <w:rFonts w:hint="eastAsia"/>
        </w:rPr>
        <w:t>新潟市介護保険ガイドブック</w:t>
      </w:r>
      <w:r>
        <w:rPr>
          <w:rFonts w:hint="eastAsia"/>
        </w:rPr>
        <w:t>設置予定場所」</w:t>
      </w:r>
      <w:r w:rsidR="00AA30A4">
        <w:rPr>
          <w:rFonts w:hint="eastAsia"/>
        </w:rPr>
        <w:t>に記載の場所への直接の納入を予定している。</w:t>
      </w:r>
    </w:p>
    <w:p w14:paraId="26D33A49" w14:textId="2F9DFD18" w:rsidR="00836516" w:rsidRPr="008A6852" w:rsidRDefault="00586155" w:rsidP="008A6852">
      <w:pPr>
        <w:pStyle w:val="11"/>
        <w:spacing w:beforeLines="50" w:before="180" w:after="90"/>
      </w:pPr>
      <w:bookmarkStart w:id="11" w:name="_Toc214298198"/>
      <w:r w:rsidRPr="008A6852">
        <w:rPr>
          <w:rFonts w:hint="eastAsia"/>
        </w:rPr>
        <w:t>方針</w:t>
      </w:r>
      <w:r w:rsidR="00E50726" w:rsidRPr="008A6852">
        <w:rPr>
          <w:rFonts w:hint="eastAsia"/>
        </w:rPr>
        <w:t>・要件など</w:t>
      </w:r>
      <w:bookmarkEnd w:id="11"/>
    </w:p>
    <w:p w14:paraId="7F427A3C" w14:textId="6BDA46E9" w:rsidR="0058723E" w:rsidRDefault="0058723E" w:rsidP="0058723E">
      <w:pPr>
        <w:pStyle w:val="2"/>
        <w:spacing w:before="180" w:after="90"/>
      </w:pPr>
      <w:bookmarkStart w:id="12" w:name="_Toc214298199"/>
      <w:r>
        <w:rPr>
          <w:rFonts w:hint="eastAsia"/>
        </w:rPr>
        <w:t>本市の体制</w:t>
      </w:r>
      <w:bookmarkEnd w:id="12"/>
    </w:p>
    <w:p w14:paraId="34585518" w14:textId="380AD70D" w:rsidR="0058723E" w:rsidRDefault="0058723E" w:rsidP="0058723E">
      <w:pPr>
        <w:pStyle w:val="20"/>
        <w:spacing w:after="90"/>
        <w:ind w:left="480" w:firstLine="240"/>
      </w:pPr>
      <w:r>
        <w:rPr>
          <w:rFonts w:hint="eastAsia"/>
        </w:rPr>
        <w:t>本市側は、新潟市</w:t>
      </w:r>
      <w:r w:rsidR="003521A6">
        <w:rPr>
          <w:rFonts w:hint="eastAsia"/>
        </w:rPr>
        <w:t>高齢者支援</w:t>
      </w:r>
      <w:r w:rsidR="008B41B7">
        <w:rPr>
          <w:rFonts w:hint="eastAsia"/>
        </w:rPr>
        <w:t>課</w:t>
      </w:r>
      <w:r>
        <w:rPr>
          <w:rFonts w:hint="eastAsia"/>
        </w:rPr>
        <w:t>が主体となり、その責任者が本業務の管理監督を担う。</w:t>
      </w:r>
    </w:p>
    <w:p w14:paraId="2ABD9F05" w14:textId="424888AD" w:rsidR="00586155" w:rsidRDefault="005C5A65" w:rsidP="00E70C8F">
      <w:pPr>
        <w:pStyle w:val="2"/>
        <w:spacing w:before="180" w:after="90"/>
      </w:pPr>
      <w:bookmarkStart w:id="13" w:name="_Toc214298200"/>
      <w:r>
        <w:rPr>
          <w:rFonts w:hint="eastAsia"/>
        </w:rPr>
        <w:t>事業者</w:t>
      </w:r>
      <w:r w:rsidR="00C05688">
        <w:rPr>
          <w:rFonts w:hint="eastAsia"/>
        </w:rPr>
        <w:t>要件</w:t>
      </w:r>
      <w:bookmarkEnd w:id="13"/>
    </w:p>
    <w:p w14:paraId="475E5F71" w14:textId="47C57594" w:rsidR="00E70C8F" w:rsidRDefault="005C5A65" w:rsidP="00E70C8F">
      <w:pPr>
        <w:pStyle w:val="20"/>
        <w:spacing w:after="90"/>
        <w:ind w:left="480" w:firstLine="240"/>
      </w:pPr>
      <w:r>
        <w:rPr>
          <w:rFonts w:hint="eastAsia"/>
        </w:rPr>
        <w:t>事業者</w:t>
      </w:r>
      <w:r w:rsidR="00E70C8F">
        <w:rPr>
          <w:rFonts w:hint="eastAsia"/>
        </w:rPr>
        <w:t>は、次の【図表</w:t>
      </w:r>
      <w:r w:rsidR="004F23B5">
        <w:rPr>
          <w:rFonts w:hint="eastAsia"/>
        </w:rPr>
        <w:t>1</w:t>
      </w:r>
      <w:r w:rsidR="00E70C8F">
        <w:rPr>
          <w:rFonts w:hint="eastAsia"/>
        </w:rPr>
        <w:t>】に記載の</w:t>
      </w:r>
      <w:r w:rsidR="00A32CCE">
        <w:rPr>
          <w:rFonts w:hint="eastAsia"/>
        </w:rPr>
        <w:t>要件を満たしていること。</w:t>
      </w:r>
    </w:p>
    <w:p w14:paraId="5BC379F4" w14:textId="13FB8EE2" w:rsidR="00A32CCE" w:rsidRDefault="00A32CCE" w:rsidP="009D338A">
      <w:pPr>
        <w:pStyle w:val="af"/>
        <w:spacing w:beforeLines="0" w:before="0"/>
      </w:pPr>
      <w:bookmarkStart w:id="14" w:name="_Toc214298201"/>
      <w:r>
        <w:rPr>
          <w:rFonts w:hint="eastAsia"/>
        </w:rPr>
        <w:t>【図表</w:t>
      </w:r>
      <w:r>
        <w:rPr>
          <w:rFonts w:hint="eastAsia"/>
        </w:rPr>
        <w:t xml:space="preserve"> 1</w:t>
      </w:r>
      <w:r w:rsidR="005C5A65">
        <w:rPr>
          <w:rFonts w:hint="eastAsia"/>
        </w:rPr>
        <w:t>事業者</w:t>
      </w:r>
      <w:r w:rsidR="007B0275">
        <w:rPr>
          <w:rFonts w:hint="eastAsia"/>
        </w:rPr>
        <w:t>要件</w:t>
      </w:r>
      <w:r>
        <w:rPr>
          <w:rFonts w:hint="eastAsia"/>
        </w:rPr>
        <w:t>】</w:t>
      </w:r>
      <w:bookmarkEnd w:id="14"/>
    </w:p>
    <w:tbl>
      <w:tblPr>
        <w:tblStyle w:val="ae"/>
        <w:tblW w:w="0" w:type="auto"/>
        <w:tblInd w:w="480" w:type="dxa"/>
        <w:tblLook w:val="04A0" w:firstRow="1" w:lastRow="0" w:firstColumn="1" w:lastColumn="0" w:noHBand="0" w:noVBand="1"/>
      </w:tblPr>
      <w:tblGrid>
        <w:gridCol w:w="1953"/>
        <w:gridCol w:w="6627"/>
      </w:tblGrid>
      <w:tr w:rsidR="00A32CCE" w14:paraId="086EE150" w14:textId="77777777" w:rsidTr="00063F9C">
        <w:trPr>
          <w:tblHeader/>
        </w:trPr>
        <w:tc>
          <w:tcPr>
            <w:tcW w:w="1953" w:type="dxa"/>
            <w:shd w:val="clear" w:color="auto" w:fill="D9E2F3" w:themeFill="accent5" w:themeFillTint="33"/>
          </w:tcPr>
          <w:p w14:paraId="752A7F19" w14:textId="77777777" w:rsidR="00A32CCE" w:rsidRDefault="00A32CCE" w:rsidP="00474BD8">
            <w:pPr>
              <w:pStyle w:val="af7"/>
            </w:pPr>
            <w:r>
              <w:rPr>
                <w:rFonts w:hint="eastAsia"/>
              </w:rPr>
              <w:t>項目</w:t>
            </w:r>
          </w:p>
        </w:tc>
        <w:tc>
          <w:tcPr>
            <w:tcW w:w="6627" w:type="dxa"/>
            <w:shd w:val="clear" w:color="auto" w:fill="D9E2F3" w:themeFill="accent5" w:themeFillTint="33"/>
          </w:tcPr>
          <w:p w14:paraId="7A5ACCC7" w14:textId="71E92110" w:rsidR="00A32CCE" w:rsidRDefault="007B0275" w:rsidP="00474BD8">
            <w:pPr>
              <w:pStyle w:val="af7"/>
            </w:pPr>
            <w:r>
              <w:rPr>
                <w:rFonts w:hint="eastAsia"/>
              </w:rPr>
              <w:t>要件</w:t>
            </w:r>
          </w:p>
        </w:tc>
      </w:tr>
      <w:tr w:rsidR="00A32CCE" w14:paraId="5B276248" w14:textId="77777777" w:rsidTr="00063F9C">
        <w:tc>
          <w:tcPr>
            <w:tcW w:w="1953" w:type="dxa"/>
          </w:tcPr>
          <w:p w14:paraId="20C666A6" w14:textId="77777777" w:rsidR="00A32CCE" w:rsidRDefault="00A32CCE" w:rsidP="009D338A">
            <w:pPr>
              <w:pStyle w:val="20"/>
              <w:spacing w:afterLines="0" w:after="0"/>
              <w:ind w:leftChars="0" w:left="0" w:firstLineChars="0" w:firstLine="0"/>
            </w:pPr>
            <w:r>
              <w:rPr>
                <w:rFonts w:hint="eastAsia"/>
              </w:rPr>
              <w:t>新潟市入札参加資格者名簿</w:t>
            </w:r>
          </w:p>
        </w:tc>
        <w:tc>
          <w:tcPr>
            <w:tcW w:w="6627" w:type="dxa"/>
          </w:tcPr>
          <w:p w14:paraId="765CA4B3" w14:textId="494434DF" w:rsidR="00A32CCE" w:rsidRDefault="009D338A" w:rsidP="009D338A">
            <w:pPr>
              <w:pStyle w:val="20"/>
              <w:spacing w:afterLines="0" w:after="0"/>
              <w:ind w:leftChars="0" w:left="0" w:firstLineChars="0" w:firstLine="0"/>
            </w:pPr>
            <w:r>
              <w:rPr>
                <w:rFonts w:hint="eastAsia"/>
              </w:rPr>
              <w:t>事業者</w:t>
            </w:r>
            <w:r w:rsidR="00A32CCE">
              <w:rPr>
                <w:rFonts w:hint="eastAsia"/>
              </w:rPr>
              <w:t>は、「新潟市入札参加資格者名簿」に掲載された委託の区分で登録された者であ</w:t>
            </w:r>
            <w:r w:rsidR="003521A6">
              <w:rPr>
                <w:rFonts w:hint="eastAsia"/>
              </w:rPr>
              <w:t>ること、または</w:t>
            </w:r>
            <w:r w:rsidR="00A32CCE">
              <w:rPr>
                <w:rFonts w:hint="eastAsia"/>
              </w:rPr>
              <w:t>、</w:t>
            </w:r>
            <w:r w:rsidR="00063F9C">
              <w:rPr>
                <w:rFonts w:hint="eastAsia"/>
              </w:rPr>
              <w:t>本業務にかかる公募型プロポーザル実施要領に記載の要件を満たすこと。</w:t>
            </w:r>
          </w:p>
        </w:tc>
      </w:tr>
      <w:tr w:rsidR="00A32CCE" w14:paraId="54D31442" w14:textId="77777777" w:rsidTr="00063F9C">
        <w:tc>
          <w:tcPr>
            <w:tcW w:w="1953" w:type="dxa"/>
          </w:tcPr>
          <w:p w14:paraId="10F25CB8" w14:textId="77777777" w:rsidR="00A32CCE" w:rsidRDefault="00A32CCE" w:rsidP="009D338A">
            <w:pPr>
              <w:pStyle w:val="20"/>
              <w:spacing w:afterLines="0" w:after="0"/>
              <w:ind w:leftChars="0" w:left="0" w:firstLineChars="0" w:firstLine="0"/>
            </w:pPr>
            <w:r>
              <w:rPr>
                <w:rFonts w:hint="eastAsia"/>
              </w:rPr>
              <w:t>本業務の習熟度</w:t>
            </w:r>
          </w:p>
        </w:tc>
        <w:tc>
          <w:tcPr>
            <w:tcW w:w="6627" w:type="dxa"/>
          </w:tcPr>
          <w:p w14:paraId="3CDBBC49" w14:textId="63E0ED25" w:rsidR="00A32CCE" w:rsidRDefault="009D338A" w:rsidP="009D338A">
            <w:pPr>
              <w:pStyle w:val="20"/>
              <w:spacing w:afterLines="0" w:after="0"/>
              <w:ind w:leftChars="0" w:left="0" w:firstLineChars="0" w:firstLine="0"/>
            </w:pPr>
            <w:r>
              <w:rPr>
                <w:rFonts w:hint="eastAsia"/>
              </w:rPr>
              <w:t>事業者</w:t>
            </w:r>
            <w:r w:rsidR="00A32CCE">
              <w:rPr>
                <w:rFonts w:hint="eastAsia"/>
              </w:rPr>
              <w:t>は、行政手続など掲載内容が多岐に渡る本業務の遂行のために必要な知識・条件を習熟している者を従事させること。</w:t>
            </w:r>
          </w:p>
        </w:tc>
      </w:tr>
      <w:tr w:rsidR="00A32CCE" w14:paraId="493FC5B8" w14:textId="77777777" w:rsidTr="00063F9C">
        <w:trPr>
          <w:trHeight w:val="1252"/>
        </w:trPr>
        <w:tc>
          <w:tcPr>
            <w:tcW w:w="1953" w:type="dxa"/>
          </w:tcPr>
          <w:p w14:paraId="40BD1CB7" w14:textId="24798336" w:rsidR="00A32CCE" w:rsidRDefault="001438C3" w:rsidP="009D338A">
            <w:pPr>
              <w:pStyle w:val="20"/>
              <w:spacing w:afterLines="0" w:after="0"/>
              <w:ind w:leftChars="0" w:left="0" w:firstLineChars="0" w:firstLine="0"/>
            </w:pPr>
            <w:r>
              <w:rPr>
                <w:rFonts w:hint="eastAsia"/>
              </w:rPr>
              <w:t>プロジェクト管理</w:t>
            </w:r>
          </w:p>
        </w:tc>
        <w:tc>
          <w:tcPr>
            <w:tcW w:w="6627" w:type="dxa"/>
          </w:tcPr>
          <w:p w14:paraId="3203722C" w14:textId="205649FE" w:rsidR="00A32CCE" w:rsidRDefault="009D338A" w:rsidP="009D338A">
            <w:pPr>
              <w:pStyle w:val="20"/>
              <w:spacing w:afterLines="0" w:after="0"/>
              <w:ind w:leftChars="0" w:left="0" w:firstLineChars="0" w:firstLine="0"/>
            </w:pPr>
            <w:r>
              <w:rPr>
                <w:rFonts w:hint="eastAsia"/>
              </w:rPr>
              <w:t>事業者</w:t>
            </w:r>
            <w:r w:rsidR="001438C3">
              <w:rPr>
                <w:rFonts w:hint="eastAsia"/>
              </w:rPr>
              <w:t>は、本業務が円滑に進行するために、スケジュール・進捗・要員・セキュリティなど一連のプロセスを管理する担当者を選任すること。</w:t>
            </w:r>
          </w:p>
        </w:tc>
      </w:tr>
    </w:tbl>
    <w:p w14:paraId="3D1BBEC3" w14:textId="703C43EB" w:rsidR="003A0823" w:rsidRDefault="00063F9C" w:rsidP="003A0823">
      <w:pPr>
        <w:pStyle w:val="2"/>
        <w:spacing w:before="180" w:after="90"/>
      </w:pPr>
      <w:bookmarkStart w:id="15" w:name="_Toc214298202"/>
      <w:r>
        <w:rPr>
          <w:rFonts w:hint="eastAsia"/>
        </w:rPr>
        <w:t>（仮称）</w:t>
      </w:r>
      <w:r w:rsidRPr="00544667">
        <w:rPr>
          <w:rFonts w:hint="eastAsia"/>
        </w:rPr>
        <w:t>新潟市介護保険ガイドブック</w:t>
      </w:r>
      <w:r w:rsidR="003A0823">
        <w:rPr>
          <w:rFonts w:hint="eastAsia"/>
        </w:rPr>
        <w:t>の要件</w:t>
      </w:r>
      <w:bookmarkEnd w:id="15"/>
    </w:p>
    <w:p w14:paraId="18235B57" w14:textId="584339DD" w:rsidR="00F17A5B" w:rsidRDefault="007B0275" w:rsidP="009D338A">
      <w:pPr>
        <w:pStyle w:val="20"/>
        <w:spacing w:afterLines="0" w:after="0"/>
        <w:ind w:left="480" w:firstLine="240"/>
      </w:pPr>
      <w:r>
        <w:rPr>
          <w:rFonts w:hint="eastAsia"/>
        </w:rPr>
        <w:t>本業務で作成する「</w:t>
      </w:r>
      <w:r w:rsidR="00063F9C">
        <w:rPr>
          <w:rFonts w:hint="eastAsia"/>
        </w:rPr>
        <w:t>（仮称）</w:t>
      </w:r>
      <w:r w:rsidR="00063F9C" w:rsidRPr="00544667">
        <w:rPr>
          <w:rFonts w:hint="eastAsia"/>
        </w:rPr>
        <w:t>新潟市介護保険ガイドブック</w:t>
      </w:r>
      <w:r>
        <w:rPr>
          <w:rFonts w:hint="eastAsia"/>
        </w:rPr>
        <w:t>」は、次の【図表</w:t>
      </w:r>
      <w:r>
        <w:rPr>
          <w:rFonts w:hint="eastAsia"/>
        </w:rPr>
        <w:t>2</w:t>
      </w:r>
      <w:r>
        <w:rPr>
          <w:rFonts w:hint="eastAsia"/>
        </w:rPr>
        <w:t>】に記載の要件を満たしていること。</w:t>
      </w:r>
    </w:p>
    <w:p w14:paraId="295D8FDE" w14:textId="0FADF8E4" w:rsidR="00F17A5B" w:rsidRDefault="00F17A5B" w:rsidP="009D338A">
      <w:pPr>
        <w:pStyle w:val="20"/>
        <w:spacing w:afterLines="0" w:after="0"/>
        <w:ind w:left="480" w:firstLine="240"/>
      </w:pPr>
      <w:r>
        <w:rPr>
          <w:rFonts w:hint="eastAsia"/>
        </w:rPr>
        <w:t>なお、</w:t>
      </w:r>
      <w:r w:rsidR="00163BA4">
        <w:rPr>
          <w:rFonts w:hint="eastAsia"/>
        </w:rPr>
        <w:t>ページ数や発行部数などの</w:t>
      </w:r>
      <w:r>
        <w:rPr>
          <w:rFonts w:hint="eastAsia"/>
        </w:rPr>
        <w:t>詳細は、本市と</w:t>
      </w:r>
      <w:r w:rsidR="009D338A">
        <w:rPr>
          <w:rFonts w:hint="eastAsia"/>
        </w:rPr>
        <w:t>事業者</w:t>
      </w:r>
      <w:r>
        <w:rPr>
          <w:rFonts w:hint="eastAsia"/>
        </w:rPr>
        <w:t>との協議により決定する。</w:t>
      </w:r>
    </w:p>
    <w:p w14:paraId="5A3E393F" w14:textId="1B48A82F" w:rsidR="007B0275" w:rsidRDefault="007B0275" w:rsidP="007B0275">
      <w:pPr>
        <w:pStyle w:val="af"/>
        <w:spacing w:before="90"/>
      </w:pPr>
      <w:bookmarkStart w:id="16" w:name="_Toc214298203"/>
      <w:r>
        <w:rPr>
          <w:rFonts w:hint="eastAsia"/>
        </w:rPr>
        <w:t>【図表</w:t>
      </w:r>
      <w:r>
        <w:rPr>
          <w:rFonts w:hint="eastAsia"/>
        </w:rPr>
        <w:t xml:space="preserve"> 2</w:t>
      </w:r>
      <w:r w:rsidR="00BF0D3B">
        <w:rPr>
          <w:rFonts w:hint="eastAsia"/>
        </w:rPr>
        <w:t>（仮称）</w:t>
      </w:r>
      <w:r w:rsidR="00BF0D3B" w:rsidRPr="00544667">
        <w:rPr>
          <w:rFonts w:hint="eastAsia"/>
        </w:rPr>
        <w:t>新潟市介護保険</w:t>
      </w:r>
      <w:r>
        <w:rPr>
          <w:rFonts w:hint="eastAsia"/>
        </w:rPr>
        <w:t>ガイドブック要件】</w:t>
      </w:r>
      <w:bookmarkEnd w:id="16"/>
    </w:p>
    <w:tbl>
      <w:tblPr>
        <w:tblStyle w:val="ae"/>
        <w:tblW w:w="0" w:type="auto"/>
        <w:tblInd w:w="480" w:type="dxa"/>
        <w:tblLook w:val="04A0" w:firstRow="1" w:lastRow="0" w:firstColumn="1" w:lastColumn="0" w:noHBand="0" w:noVBand="1"/>
      </w:tblPr>
      <w:tblGrid>
        <w:gridCol w:w="2225"/>
        <w:gridCol w:w="6355"/>
      </w:tblGrid>
      <w:tr w:rsidR="003A0823" w14:paraId="7CBA02CF" w14:textId="77777777" w:rsidTr="007C62FD">
        <w:tc>
          <w:tcPr>
            <w:tcW w:w="2225" w:type="dxa"/>
            <w:shd w:val="clear" w:color="auto" w:fill="D9E2F3" w:themeFill="accent5" w:themeFillTint="33"/>
          </w:tcPr>
          <w:p w14:paraId="2B0E8076" w14:textId="51C85CA1" w:rsidR="003A0823" w:rsidRPr="003A0823" w:rsidRDefault="007B0275" w:rsidP="00FB5A37">
            <w:pPr>
              <w:pStyle w:val="20"/>
              <w:spacing w:afterLines="0" w:after="0"/>
              <w:ind w:leftChars="0" w:left="0" w:firstLineChars="0" w:firstLine="0"/>
              <w:jc w:val="center"/>
              <w:rPr>
                <w:rFonts w:ascii="ＭＳ ゴシック" w:eastAsia="ＭＳ ゴシック" w:hAnsi="ＭＳ ゴシック"/>
              </w:rPr>
            </w:pPr>
            <w:r>
              <w:rPr>
                <w:rFonts w:ascii="ＭＳ ゴシック" w:eastAsia="ＭＳ ゴシック" w:hAnsi="ＭＳ ゴシック" w:hint="eastAsia"/>
              </w:rPr>
              <w:t>項目</w:t>
            </w:r>
          </w:p>
        </w:tc>
        <w:tc>
          <w:tcPr>
            <w:tcW w:w="6355" w:type="dxa"/>
            <w:shd w:val="clear" w:color="auto" w:fill="D9E2F3" w:themeFill="accent5" w:themeFillTint="33"/>
          </w:tcPr>
          <w:p w14:paraId="6662F0BA" w14:textId="0BFB08FE" w:rsidR="003A0823" w:rsidRPr="003A0823" w:rsidRDefault="007B0275" w:rsidP="00FB5A37">
            <w:pPr>
              <w:pStyle w:val="20"/>
              <w:spacing w:afterLines="0" w:after="0"/>
              <w:ind w:leftChars="0" w:left="0" w:firstLineChars="0" w:firstLine="0"/>
              <w:jc w:val="center"/>
              <w:rPr>
                <w:rFonts w:ascii="ＭＳ ゴシック" w:eastAsia="ＭＳ ゴシック" w:hAnsi="ＭＳ ゴシック"/>
              </w:rPr>
            </w:pPr>
            <w:r>
              <w:rPr>
                <w:rFonts w:ascii="ＭＳ ゴシック" w:eastAsia="ＭＳ ゴシック" w:hAnsi="ＭＳ ゴシック" w:hint="eastAsia"/>
              </w:rPr>
              <w:t>要件</w:t>
            </w:r>
          </w:p>
        </w:tc>
      </w:tr>
      <w:tr w:rsidR="003A0823" w14:paraId="2FC4E743" w14:textId="77777777" w:rsidTr="007C62FD">
        <w:tc>
          <w:tcPr>
            <w:tcW w:w="2225" w:type="dxa"/>
            <w:vAlign w:val="center"/>
          </w:tcPr>
          <w:p w14:paraId="070AA6FB" w14:textId="089BDB0F" w:rsidR="003A0823" w:rsidRDefault="003A0823" w:rsidP="00F27FBE">
            <w:pPr>
              <w:pStyle w:val="20"/>
              <w:spacing w:after="90"/>
              <w:ind w:leftChars="0" w:left="0" w:firstLineChars="0" w:firstLine="0"/>
              <w:jc w:val="center"/>
            </w:pPr>
            <w:r>
              <w:rPr>
                <w:rFonts w:hint="eastAsia"/>
              </w:rPr>
              <w:t>名称</w:t>
            </w:r>
          </w:p>
        </w:tc>
        <w:tc>
          <w:tcPr>
            <w:tcW w:w="6355" w:type="dxa"/>
            <w:vAlign w:val="center"/>
          </w:tcPr>
          <w:p w14:paraId="7D84A71C" w14:textId="77777777" w:rsidR="009D338A" w:rsidRDefault="00063F9C" w:rsidP="009D338A">
            <w:pPr>
              <w:pStyle w:val="20"/>
              <w:spacing w:afterLines="0" w:after="0"/>
              <w:ind w:leftChars="0" w:left="0" w:firstLineChars="0" w:firstLine="0"/>
            </w:pPr>
            <w:r>
              <w:rPr>
                <w:rFonts w:hint="eastAsia"/>
              </w:rPr>
              <w:t>（仮称）</w:t>
            </w:r>
            <w:r w:rsidRPr="00544667">
              <w:rPr>
                <w:rFonts w:hint="eastAsia"/>
              </w:rPr>
              <w:t>新潟市介護保険ガイドブック</w:t>
            </w:r>
          </w:p>
          <w:p w14:paraId="3EB48E53" w14:textId="682C7867" w:rsidR="009D338A" w:rsidRDefault="009D338A" w:rsidP="009D338A">
            <w:pPr>
              <w:pStyle w:val="20"/>
              <w:spacing w:afterLines="0" w:after="0"/>
              <w:ind w:leftChars="0" w:left="0" w:firstLineChars="0" w:firstLine="0"/>
            </w:pPr>
            <w:r>
              <w:rPr>
                <w:rFonts w:hint="eastAsia"/>
              </w:rPr>
              <w:t>※正式名称は事業者決定後に協議して決定します。</w:t>
            </w:r>
          </w:p>
        </w:tc>
      </w:tr>
      <w:tr w:rsidR="003A0823" w14:paraId="5A486F3A" w14:textId="77777777" w:rsidTr="007C62FD">
        <w:tc>
          <w:tcPr>
            <w:tcW w:w="2225" w:type="dxa"/>
            <w:vAlign w:val="center"/>
          </w:tcPr>
          <w:p w14:paraId="2FE8B867" w14:textId="7AD1CB55" w:rsidR="003A0823" w:rsidRDefault="003A0823" w:rsidP="00F27FBE">
            <w:pPr>
              <w:pStyle w:val="20"/>
              <w:spacing w:after="90"/>
              <w:ind w:leftChars="0" w:left="0" w:firstLineChars="0" w:firstLine="0"/>
              <w:jc w:val="center"/>
            </w:pPr>
            <w:r>
              <w:rPr>
                <w:rFonts w:hint="eastAsia"/>
              </w:rPr>
              <w:t>規格等</w:t>
            </w:r>
          </w:p>
        </w:tc>
        <w:tc>
          <w:tcPr>
            <w:tcW w:w="6355" w:type="dxa"/>
            <w:vAlign w:val="center"/>
          </w:tcPr>
          <w:p w14:paraId="0D46DD98" w14:textId="49B19909" w:rsidR="00063F9C" w:rsidRPr="007C62FD" w:rsidRDefault="00063F9C" w:rsidP="00063F9C">
            <w:pPr>
              <w:pStyle w:val="3"/>
              <w:numPr>
                <w:ilvl w:val="0"/>
                <w:numId w:val="0"/>
              </w:numPr>
              <w:spacing w:before="90"/>
              <w:rPr>
                <w:rFonts w:asciiTheme="minorEastAsia" w:eastAsiaTheme="minorEastAsia" w:hAnsiTheme="minorEastAsia"/>
              </w:rPr>
            </w:pPr>
            <w:r w:rsidRPr="007C62FD">
              <w:rPr>
                <w:rFonts w:asciiTheme="minorEastAsia" w:eastAsiaTheme="minorEastAsia" w:hAnsiTheme="minorEastAsia" w:hint="eastAsia"/>
              </w:rPr>
              <w:t>（</w:t>
            </w:r>
            <w:r w:rsidR="009D338A" w:rsidRPr="007C62FD">
              <w:rPr>
                <w:rFonts w:asciiTheme="minorEastAsia" w:eastAsiaTheme="minorEastAsia" w:hAnsiTheme="minorEastAsia" w:hint="eastAsia"/>
              </w:rPr>
              <w:t>1</w:t>
            </w:r>
            <w:r w:rsidRPr="007C62FD">
              <w:rPr>
                <w:rFonts w:asciiTheme="minorEastAsia" w:eastAsiaTheme="minorEastAsia" w:hAnsiTheme="minorEastAsia" w:hint="eastAsia"/>
              </w:rPr>
              <w:t>）大きさ：A4判</w:t>
            </w:r>
          </w:p>
          <w:p w14:paraId="4D0D587A" w14:textId="3D48BBD2" w:rsidR="00063F9C" w:rsidRPr="007C62FD" w:rsidRDefault="00063F9C" w:rsidP="00063F9C">
            <w:pPr>
              <w:pStyle w:val="30"/>
              <w:spacing w:after="90"/>
              <w:ind w:leftChars="0" w:left="0" w:firstLineChars="0" w:firstLine="0"/>
              <w:rPr>
                <w:rFonts w:asciiTheme="minorEastAsia" w:hAnsiTheme="minorEastAsia"/>
              </w:rPr>
            </w:pPr>
            <w:r w:rsidRPr="007C62FD">
              <w:rPr>
                <w:rFonts w:asciiTheme="minorEastAsia" w:hAnsiTheme="minorEastAsia" w:hint="eastAsia"/>
              </w:rPr>
              <w:t>（</w:t>
            </w:r>
            <w:r w:rsidR="009D338A" w:rsidRPr="007C62FD">
              <w:rPr>
                <w:rFonts w:asciiTheme="minorEastAsia" w:hAnsiTheme="minorEastAsia" w:hint="eastAsia"/>
              </w:rPr>
              <w:t>2</w:t>
            </w:r>
            <w:r w:rsidRPr="007C62FD">
              <w:rPr>
                <w:rFonts w:asciiTheme="minorEastAsia" w:hAnsiTheme="minorEastAsia" w:hint="eastAsia"/>
              </w:rPr>
              <w:t xml:space="preserve">）色　数：表紙及び裏表紙　</w:t>
            </w:r>
            <w:r w:rsidR="009D338A" w:rsidRPr="007C62FD">
              <w:rPr>
                <w:rFonts w:asciiTheme="minorEastAsia" w:hAnsiTheme="minorEastAsia" w:hint="eastAsia"/>
              </w:rPr>
              <w:t xml:space="preserve">　　　　　</w:t>
            </w:r>
            <w:r w:rsidRPr="007C62FD">
              <w:rPr>
                <w:rFonts w:asciiTheme="minorEastAsia" w:hAnsiTheme="minorEastAsia" w:hint="eastAsia"/>
              </w:rPr>
              <w:t>4色</w:t>
            </w:r>
          </w:p>
          <w:p w14:paraId="03AF34B3" w14:textId="071FA2E6" w:rsidR="00063F9C" w:rsidRPr="007C62FD" w:rsidRDefault="00063F9C" w:rsidP="00063F9C">
            <w:pPr>
              <w:pStyle w:val="30"/>
              <w:spacing w:after="90"/>
              <w:ind w:leftChars="0" w:left="0" w:firstLineChars="0" w:firstLine="0"/>
              <w:rPr>
                <w:rFonts w:asciiTheme="minorEastAsia" w:hAnsiTheme="minorEastAsia"/>
              </w:rPr>
            </w:pPr>
            <w:r w:rsidRPr="007C62FD">
              <w:rPr>
                <w:rFonts w:asciiTheme="minorEastAsia" w:hAnsiTheme="minorEastAsia" w:hint="eastAsia"/>
              </w:rPr>
              <w:t xml:space="preserve">　　</w:t>
            </w:r>
            <w:r w:rsidR="009D338A" w:rsidRPr="007C62FD">
              <w:rPr>
                <w:rFonts w:asciiTheme="minorEastAsia" w:hAnsiTheme="minorEastAsia" w:hint="eastAsia"/>
              </w:rPr>
              <w:t xml:space="preserve"> </w:t>
            </w:r>
            <w:r w:rsidRPr="007C62FD">
              <w:rPr>
                <w:rFonts w:asciiTheme="minorEastAsia" w:hAnsiTheme="minorEastAsia" w:hint="eastAsia"/>
              </w:rPr>
              <w:t xml:space="preserve">　　　　制度案内パンフレット部分　2色</w:t>
            </w:r>
          </w:p>
          <w:p w14:paraId="73DE462B" w14:textId="3A102755" w:rsidR="00063F9C" w:rsidRPr="007C62FD" w:rsidRDefault="00063F9C" w:rsidP="00063F9C">
            <w:pPr>
              <w:pStyle w:val="30"/>
              <w:spacing w:after="90"/>
              <w:ind w:leftChars="0" w:left="0" w:firstLineChars="0" w:firstLine="0"/>
              <w:rPr>
                <w:rFonts w:asciiTheme="minorEastAsia" w:hAnsiTheme="minorEastAsia"/>
              </w:rPr>
            </w:pPr>
            <w:r w:rsidRPr="007C62FD">
              <w:rPr>
                <w:rFonts w:asciiTheme="minorEastAsia" w:hAnsiTheme="minorEastAsia" w:hint="eastAsia"/>
              </w:rPr>
              <w:t xml:space="preserve">　　　</w:t>
            </w:r>
            <w:r w:rsidR="009D338A" w:rsidRPr="007C62FD">
              <w:rPr>
                <w:rFonts w:asciiTheme="minorEastAsia" w:hAnsiTheme="minorEastAsia" w:hint="eastAsia"/>
              </w:rPr>
              <w:t xml:space="preserve"> </w:t>
            </w:r>
            <w:r w:rsidRPr="007C62FD">
              <w:rPr>
                <w:rFonts w:asciiTheme="minorEastAsia" w:hAnsiTheme="minorEastAsia" w:hint="eastAsia"/>
              </w:rPr>
              <w:t xml:space="preserve">　　　</w:t>
            </w:r>
            <w:r w:rsidR="00B003A0" w:rsidRPr="00B003A0">
              <w:rPr>
                <w:rFonts w:asciiTheme="minorEastAsia" w:hAnsiTheme="minorEastAsia" w:hint="eastAsia"/>
              </w:rPr>
              <w:t>事業所・施設</w:t>
            </w:r>
            <w:r w:rsidRPr="007C62FD">
              <w:rPr>
                <w:rFonts w:asciiTheme="minorEastAsia" w:hAnsiTheme="minorEastAsia" w:hint="eastAsia"/>
              </w:rPr>
              <w:t xml:space="preserve">リスト部分　</w:t>
            </w:r>
            <w:r w:rsidR="009D338A" w:rsidRPr="007C62FD">
              <w:rPr>
                <w:rFonts w:asciiTheme="minorEastAsia" w:hAnsiTheme="minorEastAsia" w:hint="eastAsia"/>
              </w:rPr>
              <w:t xml:space="preserve">　</w:t>
            </w:r>
            <w:r w:rsidRPr="007C62FD">
              <w:rPr>
                <w:rFonts w:asciiTheme="minorEastAsia" w:hAnsiTheme="minorEastAsia" w:hint="eastAsia"/>
              </w:rPr>
              <w:t>1色</w:t>
            </w:r>
          </w:p>
          <w:p w14:paraId="0DF710B4" w14:textId="4A36EA45" w:rsidR="00063F9C" w:rsidRPr="007C62FD" w:rsidRDefault="00063F9C" w:rsidP="00063F9C">
            <w:pPr>
              <w:pStyle w:val="30"/>
              <w:spacing w:after="90"/>
              <w:ind w:leftChars="0" w:left="0" w:firstLineChars="0" w:firstLine="0"/>
              <w:rPr>
                <w:rFonts w:asciiTheme="minorEastAsia" w:hAnsiTheme="minorEastAsia"/>
              </w:rPr>
            </w:pPr>
            <w:r w:rsidRPr="007C62FD">
              <w:rPr>
                <w:rFonts w:asciiTheme="minorEastAsia" w:hAnsiTheme="minorEastAsia" w:hint="eastAsia"/>
              </w:rPr>
              <w:t xml:space="preserve">　　　　</w:t>
            </w:r>
            <w:r w:rsidR="009D338A" w:rsidRPr="007C62FD">
              <w:rPr>
                <w:rFonts w:asciiTheme="minorEastAsia" w:hAnsiTheme="minorEastAsia" w:hint="eastAsia"/>
              </w:rPr>
              <w:t xml:space="preserve"> </w:t>
            </w:r>
            <w:r w:rsidRPr="007C62FD">
              <w:rPr>
                <w:rFonts w:asciiTheme="minorEastAsia" w:hAnsiTheme="minorEastAsia" w:hint="eastAsia"/>
              </w:rPr>
              <w:t xml:space="preserve">　　広告掲載ページ　</w:t>
            </w:r>
            <w:r w:rsidR="009D338A" w:rsidRPr="007C62FD">
              <w:rPr>
                <w:rFonts w:asciiTheme="minorEastAsia" w:hAnsiTheme="minorEastAsia" w:hint="eastAsia"/>
              </w:rPr>
              <w:t xml:space="preserve">　　　　　</w:t>
            </w:r>
            <w:r w:rsidRPr="007C62FD">
              <w:rPr>
                <w:rFonts w:asciiTheme="minorEastAsia" w:hAnsiTheme="minorEastAsia" w:hint="eastAsia"/>
              </w:rPr>
              <w:t>4色</w:t>
            </w:r>
          </w:p>
        </w:tc>
      </w:tr>
      <w:tr w:rsidR="007C62FD" w14:paraId="79241744" w14:textId="77777777" w:rsidTr="007C62FD">
        <w:tc>
          <w:tcPr>
            <w:tcW w:w="2225" w:type="dxa"/>
            <w:vAlign w:val="center"/>
          </w:tcPr>
          <w:p w14:paraId="2E7D7DFF" w14:textId="2F95B98D" w:rsidR="007C62FD" w:rsidRDefault="007C62FD" w:rsidP="00DF2896">
            <w:pPr>
              <w:pStyle w:val="20"/>
              <w:spacing w:after="90" w:line="276" w:lineRule="auto"/>
              <w:ind w:leftChars="-13" w:left="0" w:hangingChars="13" w:hanging="31"/>
              <w:jc w:val="center"/>
            </w:pPr>
            <w:r>
              <w:rPr>
                <w:rFonts w:hint="eastAsia"/>
              </w:rPr>
              <w:lastRenderedPageBreak/>
              <w:t>内容</w:t>
            </w:r>
          </w:p>
        </w:tc>
        <w:tc>
          <w:tcPr>
            <w:tcW w:w="6355" w:type="dxa"/>
            <w:vAlign w:val="center"/>
          </w:tcPr>
          <w:p w14:paraId="1F5774AF" w14:textId="46089280" w:rsidR="007C62FD" w:rsidRPr="007C62FD" w:rsidRDefault="007C62FD" w:rsidP="00DF2896">
            <w:pPr>
              <w:pStyle w:val="20"/>
              <w:spacing w:afterLines="0" w:after="0" w:line="276" w:lineRule="auto"/>
              <w:ind w:leftChars="0" w:left="0" w:firstLineChars="0" w:firstLine="0"/>
            </w:pPr>
            <w:r>
              <w:rPr>
                <w:rFonts w:hint="eastAsia"/>
              </w:rPr>
              <w:t>別紙</w:t>
            </w:r>
            <w:r>
              <w:rPr>
                <w:rFonts w:hint="eastAsia"/>
              </w:rPr>
              <w:t>1</w:t>
            </w:r>
            <w:r>
              <w:rPr>
                <w:rFonts w:hint="eastAsia"/>
              </w:rPr>
              <w:t>「介護保険サービスガイド」の内容を基本とし、</w:t>
            </w:r>
            <w:r w:rsidR="00F27FBE">
              <w:rPr>
                <w:rFonts w:hint="eastAsia"/>
              </w:rPr>
              <w:t>新潟市の介護保険制度等の総合案内及び</w:t>
            </w:r>
            <w:r>
              <w:rPr>
                <w:rFonts w:hint="eastAsia"/>
              </w:rPr>
              <w:t>新潟市内介護サービス事業者</w:t>
            </w:r>
            <w:r w:rsidR="00F27FBE">
              <w:rPr>
                <w:rFonts w:hint="eastAsia"/>
              </w:rPr>
              <w:t>・施設</w:t>
            </w:r>
            <w:r>
              <w:rPr>
                <w:rFonts w:hint="eastAsia"/>
              </w:rPr>
              <w:t>のリストを掲載</w:t>
            </w:r>
            <w:r w:rsidR="00F27FBE">
              <w:rPr>
                <w:rFonts w:hint="eastAsia"/>
              </w:rPr>
              <w:t>し、介護保険の利用者にとって必要な情報をまとめた冊子</w:t>
            </w:r>
          </w:p>
        </w:tc>
      </w:tr>
      <w:tr w:rsidR="004331BF" w14:paraId="1712CA96" w14:textId="77777777" w:rsidTr="007C62FD">
        <w:tc>
          <w:tcPr>
            <w:tcW w:w="2225" w:type="dxa"/>
            <w:vAlign w:val="center"/>
          </w:tcPr>
          <w:p w14:paraId="5B92BFDF" w14:textId="1833C151" w:rsidR="004331BF" w:rsidRDefault="00A14953" w:rsidP="00DF2896">
            <w:pPr>
              <w:pStyle w:val="20"/>
              <w:spacing w:afterLines="0" w:after="0" w:line="276" w:lineRule="auto"/>
              <w:ind w:leftChars="-13" w:left="0" w:hangingChars="13" w:hanging="31"/>
              <w:jc w:val="center"/>
            </w:pPr>
            <w:r>
              <w:rPr>
                <w:rFonts w:hint="eastAsia"/>
              </w:rPr>
              <w:t>文字等</w:t>
            </w:r>
          </w:p>
        </w:tc>
        <w:tc>
          <w:tcPr>
            <w:tcW w:w="6355" w:type="dxa"/>
            <w:vAlign w:val="center"/>
          </w:tcPr>
          <w:p w14:paraId="4D0891B1" w14:textId="77777777" w:rsidR="00A1570D" w:rsidRDefault="006E569B" w:rsidP="00DF2896">
            <w:pPr>
              <w:pStyle w:val="20"/>
              <w:spacing w:afterLines="0" w:after="0" w:line="276" w:lineRule="auto"/>
              <w:ind w:leftChars="0" w:left="0" w:firstLineChars="0" w:firstLine="0"/>
            </w:pPr>
            <w:r>
              <w:rPr>
                <w:rFonts w:hint="eastAsia"/>
              </w:rPr>
              <w:t>10.5</w:t>
            </w:r>
            <w:r w:rsidR="00A14953">
              <w:rPr>
                <w:rFonts w:hint="eastAsia"/>
              </w:rPr>
              <w:t>ポイント</w:t>
            </w:r>
            <w:r>
              <w:rPr>
                <w:rFonts w:hint="eastAsia"/>
              </w:rPr>
              <w:t>以上（読者が判別しやすい文字）</w:t>
            </w:r>
          </w:p>
          <w:p w14:paraId="27D7A647" w14:textId="329D0654" w:rsidR="004331BF" w:rsidRDefault="004331BF" w:rsidP="00DF2896">
            <w:pPr>
              <w:pStyle w:val="20"/>
              <w:spacing w:afterLines="0" w:after="0" w:line="276" w:lineRule="auto"/>
              <w:ind w:leftChars="0" w:left="0" w:firstLineChars="0" w:firstLine="0"/>
            </w:pPr>
            <w:r>
              <w:rPr>
                <w:rFonts w:hint="eastAsia"/>
              </w:rPr>
              <w:t>横書き</w:t>
            </w:r>
          </w:p>
        </w:tc>
      </w:tr>
      <w:tr w:rsidR="003A0823" w14:paraId="35DE1709" w14:textId="77777777" w:rsidTr="007C62FD">
        <w:tc>
          <w:tcPr>
            <w:tcW w:w="2225" w:type="dxa"/>
            <w:vAlign w:val="center"/>
          </w:tcPr>
          <w:p w14:paraId="27DFF9DC" w14:textId="07A17BAA" w:rsidR="003A0823" w:rsidRDefault="003A0823" w:rsidP="00DF2896">
            <w:pPr>
              <w:pStyle w:val="20"/>
              <w:spacing w:afterLines="0" w:after="0" w:line="276" w:lineRule="auto"/>
              <w:ind w:leftChars="-13" w:left="0" w:hangingChars="13" w:hanging="31"/>
              <w:jc w:val="center"/>
            </w:pPr>
            <w:r>
              <w:rPr>
                <w:rFonts w:hint="eastAsia"/>
              </w:rPr>
              <w:t>ページ数</w:t>
            </w:r>
            <w:r w:rsidR="00F17A5B">
              <w:rPr>
                <w:rFonts w:hint="eastAsia"/>
              </w:rPr>
              <w:t>（想定）</w:t>
            </w:r>
          </w:p>
        </w:tc>
        <w:tc>
          <w:tcPr>
            <w:tcW w:w="6355" w:type="dxa"/>
            <w:vAlign w:val="center"/>
          </w:tcPr>
          <w:p w14:paraId="56813514" w14:textId="6BFC5BBE" w:rsidR="003A0823" w:rsidRDefault="009D338A" w:rsidP="00DF2896">
            <w:pPr>
              <w:pStyle w:val="20"/>
              <w:spacing w:afterLines="0" w:after="0" w:line="276" w:lineRule="auto"/>
              <w:ind w:leftChars="0" w:left="0" w:firstLineChars="0" w:firstLine="0"/>
            </w:pPr>
            <w:r>
              <w:rPr>
                <w:rFonts w:hint="eastAsia"/>
              </w:rPr>
              <w:t>170</w:t>
            </w:r>
            <w:r w:rsidR="0030229D">
              <w:rPr>
                <w:rFonts w:hint="eastAsia"/>
              </w:rPr>
              <w:t>ページ</w:t>
            </w:r>
            <w:r>
              <w:rPr>
                <w:rFonts w:hint="eastAsia"/>
              </w:rPr>
              <w:t>程度</w:t>
            </w:r>
            <w:r w:rsidR="0030229D">
              <w:rPr>
                <w:rFonts w:hint="eastAsia"/>
              </w:rPr>
              <w:t>（表紙・裏表紙含む）</w:t>
            </w:r>
          </w:p>
        </w:tc>
      </w:tr>
      <w:tr w:rsidR="003A0823" w14:paraId="2FB42871" w14:textId="77777777" w:rsidTr="007C62FD">
        <w:tc>
          <w:tcPr>
            <w:tcW w:w="2225" w:type="dxa"/>
            <w:vAlign w:val="center"/>
          </w:tcPr>
          <w:p w14:paraId="4045FDB0" w14:textId="19354844" w:rsidR="003A0823" w:rsidRDefault="004331BF" w:rsidP="00DF2896">
            <w:pPr>
              <w:pStyle w:val="20"/>
              <w:spacing w:afterLines="0" w:after="0" w:line="276" w:lineRule="auto"/>
              <w:ind w:leftChars="-13" w:left="0" w:hangingChars="13" w:hanging="31"/>
              <w:jc w:val="center"/>
            </w:pPr>
            <w:r>
              <w:rPr>
                <w:rFonts w:hint="eastAsia"/>
              </w:rPr>
              <w:t>発行部数</w:t>
            </w:r>
            <w:r w:rsidR="00F17A5B">
              <w:rPr>
                <w:rFonts w:hint="eastAsia"/>
              </w:rPr>
              <w:t>（想定）</w:t>
            </w:r>
          </w:p>
        </w:tc>
        <w:tc>
          <w:tcPr>
            <w:tcW w:w="6355" w:type="dxa"/>
            <w:vAlign w:val="center"/>
          </w:tcPr>
          <w:p w14:paraId="337461D7" w14:textId="345E8874" w:rsidR="0030229D" w:rsidRDefault="009D338A" w:rsidP="00DF2896">
            <w:pPr>
              <w:pStyle w:val="20"/>
              <w:spacing w:afterLines="0" w:after="0" w:line="276" w:lineRule="auto"/>
              <w:ind w:leftChars="0" w:left="0" w:firstLineChars="0" w:firstLine="0"/>
            </w:pPr>
            <w:r>
              <w:rPr>
                <w:rFonts w:hint="eastAsia"/>
              </w:rPr>
              <w:t>3</w:t>
            </w:r>
            <w:r w:rsidR="00AA30A4">
              <w:rPr>
                <w:rFonts w:hint="eastAsia"/>
              </w:rPr>
              <w:t>5</w:t>
            </w:r>
            <w:r w:rsidR="00A60EBA">
              <w:rPr>
                <w:rFonts w:hint="eastAsia"/>
              </w:rPr>
              <w:t>,000</w:t>
            </w:r>
            <w:r w:rsidR="00A60EBA">
              <w:rPr>
                <w:rFonts w:hint="eastAsia"/>
              </w:rPr>
              <w:t>部</w:t>
            </w:r>
            <w:r w:rsidR="0030229D">
              <w:rPr>
                <w:rFonts w:hint="eastAsia"/>
              </w:rPr>
              <w:t>／年</w:t>
            </w:r>
          </w:p>
          <w:p w14:paraId="1DF650C2" w14:textId="77777777" w:rsidR="00AA30A4" w:rsidRDefault="00E832D0" w:rsidP="00DF2896">
            <w:pPr>
              <w:pStyle w:val="20"/>
              <w:spacing w:afterLines="0" w:after="0" w:line="276" w:lineRule="auto"/>
              <w:ind w:leftChars="0" w:left="0" w:firstLineChars="0" w:firstLine="0"/>
            </w:pPr>
            <w:r>
              <w:rPr>
                <w:rFonts w:hint="eastAsia"/>
              </w:rPr>
              <w:t>（参考：</w:t>
            </w:r>
            <w:r w:rsidR="00A30BF1">
              <w:rPr>
                <w:rFonts w:hint="eastAsia"/>
              </w:rPr>
              <w:t>令和</w:t>
            </w:r>
            <w:r w:rsidR="009D338A">
              <w:rPr>
                <w:rFonts w:hint="eastAsia"/>
              </w:rPr>
              <w:t>8</w:t>
            </w:r>
            <w:r w:rsidR="00A30BF1">
              <w:rPr>
                <w:rFonts w:hint="eastAsia"/>
              </w:rPr>
              <w:t>年度</w:t>
            </w:r>
            <w:r w:rsidR="009D338A">
              <w:rPr>
                <w:rFonts w:hint="eastAsia"/>
              </w:rPr>
              <w:t>「介護保険サービスガイド」発行部数</w:t>
            </w:r>
            <w:r w:rsidR="009D338A">
              <w:rPr>
                <w:rFonts w:hint="eastAsia"/>
              </w:rPr>
              <w:t xml:space="preserve"> 35</w:t>
            </w:r>
            <w:r w:rsidR="00A30BF1">
              <w:rPr>
                <w:rFonts w:hint="eastAsia"/>
              </w:rPr>
              <w:t>,</w:t>
            </w:r>
            <w:r w:rsidR="009D338A">
              <w:rPr>
                <w:rFonts w:hint="eastAsia"/>
              </w:rPr>
              <w:t>000</w:t>
            </w:r>
            <w:r w:rsidR="009D338A">
              <w:rPr>
                <w:rFonts w:hint="eastAsia"/>
              </w:rPr>
              <w:t>部</w:t>
            </w:r>
            <w:r w:rsidR="0030229D">
              <w:rPr>
                <w:rFonts w:hint="eastAsia"/>
              </w:rPr>
              <w:t>）</w:t>
            </w:r>
          </w:p>
          <w:p w14:paraId="5CC73001" w14:textId="77777777" w:rsidR="00A1570D" w:rsidRDefault="00A1570D" w:rsidP="00DF2896">
            <w:pPr>
              <w:pStyle w:val="20"/>
              <w:spacing w:afterLines="0" w:after="0" w:line="276" w:lineRule="auto"/>
              <w:ind w:leftChars="0" w:left="0" w:firstLineChars="0" w:firstLine="0"/>
            </w:pPr>
            <w:r>
              <w:rPr>
                <w:rFonts w:hint="eastAsia"/>
              </w:rPr>
              <w:t>なお、完成データについては、本市</w:t>
            </w:r>
            <w:r>
              <w:rPr>
                <w:rFonts w:hint="eastAsia"/>
              </w:rPr>
              <w:t>HP</w:t>
            </w:r>
            <w:r>
              <w:rPr>
                <w:rFonts w:hint="eastAsia"/>
              </w:rPr>
              <w:t>掲載のため、</w:t>
            </w:r>
            <w:r>
              <w:rPr>
                <w:rFonts w:hint="eastAsia"/>
              </w:rPr>
              <w:t>PDF</w:t>
            </w:r>
            <w:r>
              <w:rPr>
                <w:rFonts w:hint="eastAsia"/>
              </w:rPr>
              <w:t>版も提供すること。</w:t>
            </w:r>
          </w:p>
          <w:p w14:paraId="01B28514" w14:textId="77777777" w:rsidR="00A1570D" w:rsidRDefault="00A1570D" w:rsidP="00DF2896">
            <w:pPr>
              <w:pStyle w:val="20"/>
              <w:spacing w:afterLines="0" w:after="0" w:line="276" w:lineRule="auto"/>
              <w:ind w:leftChars="0" w:left="0" w:firstLineChars="0" w:firstLine="0"/>
            </w:pPr>
            <w:r>
              <w:rPr>
                <w:rFonts w:hint="eastAsia"/>
              </w:rPr>
              <w:t>※事業者リスト部分のデータについては、適宜協議の上提供とする。</w:t>
            </w:r>
          </w:p>
          <w:p w14:paraId="58221CB5" w14:textId="0F37DDC6" w:rsidR="00503E5C" w:rsidRDefault="00503E5C" w:rsidP="00DF2896">
            <w:pPr>
              <w:pStyle w:val="20"/>
              <w:spacing w:afterLines="0" w:after="0" w:line="276" w:lineRule="auto"/>
              <w:ind w:leftChars="0" w:left="0" w:firstLineChars="0" w:firstLine="0"/>
            </w:pPr>
            <w:r>
              <w:rPr>
                <w:rFonts w:hint="eastAsia"/>
              </w:rPr>
              <w:t>※初年度以降の発行部数は、適宜協議の上決定する。</w:t>
            </w:r>
          </w:p>
        </w:tc>
      </w:tr>
      <w:tr w:rsidR="006C2489" w14:paraId="09ECD54B" w14:textId="77777777" w:rsidTr="007C62FD">
        <w:tc>
          <w:tcPr>
            <w:tcW w:w="2225" w:type="dxa"/>
            <w:vAlign w:val="center"/>
          </w:tcPr>
          <w:p w14:paraId="6854FE70" w14:textId="19A6AC4A" w:rsidR="006C2489" w:rsidRDefault="006C2489" w:rsidP="00DF2896">
            <w:pPr>
              <w:pStyle w:val="20"/>
              <w:spacing w:afterLines="0" w:after="0" w:line="276" w:lineRule="auto"/>
              <w:ind w:leftChars="-13" w:left="0" w:hangingChars="13" w:hanging="31"/>
              <w:jc w:val="center"/>
            </w:pPr>
            <w:r>
              <w:rPr>
                <w:rFonts w:hint="eastAsia"/>
              </w:rPr>
              <w:t>発行周期</w:t>
            </w:r>
          </w:p>
        </w:tc>
        <w:tc>
          <w:tcPr>
            <w:tcW w:w="6355" w:type="dxa"/>
            <w:vAlign w:val="center"/>
          </w:tcPr>
          <w:p w14:paraId="1FB1FABD" w14:textId="59F690D9" w:rsidR="006C2489" w:rsidRDefault="00336145" w:rsidP="00DF2896">
            <w:pPr>
              <w:pStyle w:val="20"/>
              <w:spacing w:afterLines="0" w:after="0" w:line="276" w:lineRule="auto"/>
              <w:ind w:leftChars="0" w:left="0" w:firstLineChars="0" w:firstLine="0"/>
            </w:pPr>
            <w:r>
              <w:rPr>
                <w:rFonts w:hint="eastAsia"/>
              </w:rPr>
              <w:t>年</w:t>
            </w:r>
            <w:r w:rsidR="009D338A">
              <w:rPr>
                <w:rFonts w:hint="eastAsia"/>
              </w:rPr>
              <w:t>1</w:t>
            </w:r>
            <w:r>
              <w:rPr>
                <w:rFonts w:hint="eastAsia"/>
              </w:rPr>
              <w:t>回</w:t>
            </w:r>
          </w:p>
        </w:tc>
      </w:tr>
      <w:tr w:rsidR="00A1570D" w14:paraId="0C1F9A0D" w14:textId="77777777" w:rsidTr="007C62FD">
        <w:tc>
          <w:tcPr>
            <w:tcW w:w="2225" w:type="dxa"/>
            <w:vAlign w:val="center"/>
          </w:tcPr>
          <w:p w14:paraId="3423B45E" w14:textId="1FDCCD15" w:rsidR="00A1570D" w:rsidRDefault="00A1570D" w:rsidP="00DF2896">
            <w:pPr>
              <w:pStyle w:val="20"/>
              <w:spacing w:afterLines="0" w:after="0" w:line="276" w:lineRule="auto"/>
              <w:ind w:leftChars="-13" w:left="0" w:hangingChars="13" w:hanging="31"/>
              <w:jc w:val="center"/>
            </w:pPr>
            <w:r>
              <w:rPr>
                <w:rFonts w:hint="eastAsia"/>
              </w:rPr>
              <w:t>配布期間</w:t>
            </w:r>
          </w:p>
        </w:tc>
        <w:tc>
          <w:tcPr>
            <w:tcW w:w="6355" w:type="dxa"/>
            <w:vAlign w:val="center"/>
          </w:tcPr>
          <w:p w14:paraId="554ADC80" w14:textId="77777777" w:rsidR="00A1570D" w:rsidRDefault="00A1570D" w:rsidP="00DF2896">
            <w:pPr>
              <w:pStyle w:val="20"/>
              <w:spacing w:afterLines="0" w:after="0" w:line="276" w:lineRule="auto"/>
              <w:ind w:leftChars="0" w:left="0" w:firstLineChars="0" w:firstLine="0"/>
            </w:pPr>
            <w:r>
              <w:rPr>
                <w:rFonts w:hint="eastAsia"/>
              </w:rPr>
              <w:t>（予定）冊子完成（令和９年３月末頃）～令和１０年３月</w:t>
            </w:r>
          </w:p>
          <w:p w14:paraId="58CB58EE" w14:textId="6DCEEE59" w:rsidR="00A1570D" w:rsidRDefault="00A1570D" w:rsidP="00DF2896">
            <w:pPr>
              <w:pStyle w:val="20"/>
              <w:spacing w:afterLines="0" w:after="0" w:line="276" w:lineRule="auto"/>
              <w:ind w:leftChars="0" w:left="0" w:firstLineChars="0" w:firstLine="0"/>
            </w:pPr>
            <w:r>
              <w:rPr>
                <w:rFonts w:hint="eastAsia"/>
              </w:rPr>
              <w:t>※無くなり次第終了</w:t>
            </w:r>
          </w:p>
        </w:tc>
      </w:tr>
      <w:tr w:rsidR="00A1570D" w14:paraId="77FB7388" w14:textId="77777777" w:rsidTr="007C62FD">
        <w:tc>
          <w:tcPr>
            <w:tcW w:w="2225" w:type="dxa"/>
            <w:vAlign w:val="center"/>
          </w:tcPr>
          <w:p w14:paraId="6B660164" w14:textId="7073E533" w:rsidR="00A1570D" w:rsidRDefault="00A1570D" w:rsidP="00DF2896">
            <w:pPr>
              <w:pStyle w:val="20"/>
              <w:spacing w:afterLines="0" w:after="0" w:line="276" w:lineRule="auto"/>
              <w:ind w:leftChars="-13" w:left="0" w:hangingChars="13" w:hanging="31"/>
              <w:jc w:val="center"/>
            </w:pPr>
            <w:r>
              <w:rPr>
                <w:rFonts w:hint="eastAsia"/>
              </w:rPr>
              <w:t>配布方法</w:t>
            </w:r>
            <w:r w:rsidR="007C62FD">
              <w:rPr>
                <w:rFonts w:hint="eastAsia"/>
              </w:rPr>
              <w:t>等</w:t>
            </w:r>
          </w:p>
        </w:tc>
        <w:tc>
          <w:tcPr>
            <w:tcW w:w="6355" w:type="dxa"/>
            <w:vAlign w:val="center"/>
          </w:tcPr>
          <w:p w14:paraId="2EAF0434" w14:textId="2F4389B4" w:rsidR="00A1570D" w:rsidRDefault="00A1570D" w:rsidP="00DF2896">
            <w:pPr>
              <w:pStyle w:val="20"/>
              <w:spacing w:afterLines="0" w:after="0" w:line="276" w:lineRule="auto"/>
              <w:ind w:leftChars="0" w:left="0" w:firstLineChars="0" w:firstLine="0"/>
            </w:pPr>
            <w:r>
              <w:rPr>
                <w:rFonts w:hint="eastAsia"/>
              </w:rPr>
              <w:t>１．冊子</w:t>
            </w:r>
          </w:p>
          <w:p w14:paraId="527F740B" w14:textId="77777777" w:rsidR="00A1570D" w:rsidRDefault="00A1570D" w:rsidP="00DF2896">
            <w:pPr>
              <w:pStyle w:val="20"/>
              <w:spacing w:afterLines="0" w:after="0" w:line="276" w:lineRule="auto"/>
              <w:ind w:leftChars="0" w:left="0" w:firstLineChars="0" w:firstLine="0"/>
            </w:pPr>
            <w:r>
              <w:rPr>
                <w:rFonts w:hint="eastAsia"/>
              </w:rPr>
              <w:t>（</w:t>
            </w:r>
            <w:r>
              <w:rPr>
                <w:rFonts w:hint="eastAsia"/>
              </w:rPr>
              <w:t>1</w:t>
            </w:r>
            <w:r>
              <w:rPr>
                <w:rFonts w:hint="eastAsia"/>
              </w:rPr>
              <w:t>）対象者</w:t>
            </w:r>
          </w:p>
          <w:p w14:paraId="67B03F0B" w14:textId="77777777" w:rsidR="00A1570D" w:rsidRDefault="00A1570D" w:rsidP="00DF2896">
            <w:pPr>
              <w:pStyle w:val="20"/>
              <w:spacing w:afterLines="0" w:after="0" w:line="276" w:lineRule="auto"/>
              <w:ind w:leftChars="0" w:left="0" w:firstLineChars="0" w:firstLine="0"/>
            </w:pPr>
            <w:r>
              <w:rPr>
                <w:rFonts w:hint="eastAsia"/>
              </w:rPr>
              <w:t xml:space="preserve">　　要介護認定等を受け、介護保険サービスを使用する</w:t>
            </w:r>
          </w:p>
          <w:p w14:paraId="382FD755" w14:textId="77777777" w:rsidR="00A1570D" w:rsidRDefault="00A1570D" w:rsidP="00DF2896">
            <w:pPr>
              <w:pStyle w:val="20"/>
              <w:spacing w:afterLines="0" w:after="0" w:line="276" w:lineRule="auto"/>
              <w:ind w:leftChars="0" w:left="0" w:firstLineChars="200" w:firstLine="480"/>
            </w:pPr>
            <w:r>
              <w:rPr>
                <w:rFonts w:hint="eastAsia"/>
              </w:rPr>
              <w:t>市民とその家族及び関係者</w:t>
            </w:r>
          </w:p>
          <w:p w14:paraId="2852E030" w14:textId="276EC15A" w:rsidR="00CA44B7" w:rsidRDefault="00CA44B7" w:rsidP="00DF2896">
            <w:pPr>
              <w:pStyle w:val="20"/>
              <w:spacing w:afterLines="0" w:after="0" w:line="276" w:lineRule="auto"/>
              <w:ind w:leftChars="0" w:left="0" w:firstLineChars="0" w:firstLine="0"/>
            </w:pPr>
            <w:r>
              <w:rPr>
                <w:rFonts w:hint="eastAsia"/>
              </w:rPr>
              <w:t>（</w:t>
            </w:r>
            <w:r>
              <w:rPr>
                <w:rFonts w:hint="eastAsia"/>
              </w:rPr>
              <w:t>2</w:t>
            </w:r>
            <w:r>
              <w:rPr>
                <w:rFonts w:hint="eastAsia"/>
              </w:rPr>
              <w:t>）配布場所</w:t>
            </w:r>
          </w:p>
          <w:p w14:paraId="11AFC78F" w14:textId="77777777" w:rsidR="00CA44B7" w:rsidRDefault="00CA44B7" w:rsidP="00DF2896">
            <w:pPr>
              <w:pStyle w:val="20"/>
              <w:spacing w:afterLines="0" w:after="0" w:line="276" w:lineRule="auto"/>
              <w:ind w:leftChars="0" w:left="0" w:firstLineChars="0" w:firstLine="0"/>
            </w:pPr>
            <w:r>
              <w:rPr>
                <w:rFonts w:hint="eastAsia"/>
              </w:rPr>
              <w:t xml:space="preserve">　　別紙</w:t>
            </w:r>
            <w:r>
              <w:rPr>
                <w:rFonts w:hint="eastAsia"/>
              </w:rPr>
              <w:t>2</w:t>
            </w:r>
            <w:r>
              <w:rPr>
                <w:rFonts w:hint="eastAsia"/>
              </w:rPr>
              <w:t>「（仮称）</w:t>
            </w:r>
            <w:r w:rsidRPr="00544667">
              <w:rPr>
                <w:rFonts w:hint="eastAsia"/>
              </w:rPr>
              <w:t>新潟市介護保険ガイドブック</w:t>
            </w:r>
            <w:r>
              <w:rPr>
                <w:rFonts w:hint="eastAsia"/>
              </w:rPr>
              <w:t>設置予</w:t>
            </w:r>
          </w:p>
          <w:p w14:paraId="5F1AE473" w14:textId="1C62B468" w:rsidR="00CA44B7" w:rsidRDefault="00CA44B7" w:rsidP="00DF2896">
            <w:pPr>
              <w:pStyle w:val="20"/>
              <w:spacing w:afterLines="0" w:after="0" w:line="276" w:lineRule="auto"/>
              <w:ind w:leftChars="0" w:left="0" w:firstLineChars="200" w:firstLine="480"/>
            </w:pPr>
            <w:r>
              <w:rPr>
                <w:rFonts w:hint="eastAsia"/>
              </w:rPr>
              <w:t>定場所」を想定している。</w:t>
            </w:r>
          </w:p>
          <w:p w14:paraId="010D52FE" w14:textId="52176C8A" w:rsidR="007C62FD" w:rsidRDefault="007C62FD" w:rsidP="00DF2896">
            <w:pPr>
              <w:pStyle w:val="20"/>
              <w:spacing w:afterLines="0" w:after="0" w:line="276" w:lineRule="auto"/>
              <w:ind w:leftChars="0" w:left="0" w:firstLineChars="0" w:firstLine="0"/>
            </w:pPr>
            <w:r>
              <w:rPr>
                <w:rFonts w:hint="eastAsia"/>
              </w:rPr>
              <w:t>２．データ（</w:t>
            </w:r>
            <w:r>
              <w:rPr>
                <w:rFonts w:hint="eastAsia"/>
              </w:rPr>
              <w:t>PDF</w:t>
            </w:r>
            <w:r>
              <w:rPr>
                <w:rFonts w:hint="eastAsia"/>
              </w:rPr>
              <w:t>版）</w:t>
            </w:r>
          </w:p>
          <w:p w14:paraId="43503B30" w14:textId="7107DAED" w:rsidR="007C62FD" w:rsidRDefault="007C62FD" w:rsidP="00DF2896">
            <w:pPr>
              <w:pStyle w:val="20"/>
              <w:spacing w:afterLines="0" w:after="0" w:line="276" w:lineRule="auto"/>
              <w:ind w:leftChars="0" w:left="0" w:firstLineChars="0" w:firstLine="0"/>
            </w:pPr>
            <w:r>
              <w:rPr>
                <w:rFonts w:hint="eastAsia"/>
              </w:rPr>
              <w:t xml:space="preserve">　　本市</w:t>
            </w:r>
            <w:r>
              <w:rPr>
                <w:rFonts w:hint="eastAsia"/>
              </w:rPr>
              <w:t>HP</w:t>
            </w:r>
            <w:r>
              <w:rPr>
                <w:rFonts w:hint="eastAsia"/>
              </w:rPr>
              <w:t>に掲載</w:t>
            </w:r>
          </w:p>
        </w:tc>
      </w:tr>
      <w:tr w:rsidR="003A0823" w14:paraId="2002B9F6" w14:textId="77777777" w:rsidTr="007C62FD">
        <w:tc>
          <w:tcPr>
            <w:tcW w:w="2225" w:type="dxa"/>
            <w:vAlign w:val="center"/>
          </w:tcPr>
          <w:p w14:paraId="48671FD0" w14:textId="24E7222A" w:rsidR="003A0823" w:rsidRDefault="00A14953" w:rsidP="00DF2896">
            <w:pPr>
              <w:pStyle w:val="20"/>
              <w:spacing w:afterLines="0" w:after="0" w:line="276" w:lineRule="auto"/>
              <w:ind w:leftChars="-13" w:left="0" w:hangingChars="13" w:hanging="31"/>
              <w:jc w:val="center"/>
            </w:pPr>
            <w:r>
              <w:rPr>
                <w:rFonts w:hint="eastAsia"/>
              </w:rPr>
              <w:t>広告の内容</w:t>
            </w:r>
          </w:p>
        </w:tc>
        <w:tc>
          <w:tcPr>
            <w:tcW w:w="6355" w:type="dxa"/>
            <w:vAlign w:val="center"/>
          </w:tcPr>
          <w:p w14:paraId="373C512B" w14:textId="6E5BEC5E" w:rsidR="003A0823" w:rsidRDefault="007B0275" w:rsidP="00DF2896">
            <w:pPr>
              <w:pStyle w:val="20"/>
              <w:spacing w:afterLines="0" w:after="0" w:line="276" w:lineRule="auto"/>
              <w:ind w:leftChars="0" w:left="0" w:firstLineChars="0" w:firstLine="0"/>
            </w:pPr>
            <w:r>
              <w:rPr>
                <w:rFonts w:hint="eastAsia"/>
              </w:rPr>
              <w:t>次の「広告の掲載要件」を</w:t>
            </w:r>
            <w:r w:rsidR="00E50726">
              <w:rPr>
                <w:rFonts w:hint="eastAsia"/>
              </w:rPr>
              <w:t>遵守すること。</w:t>
            </w:r>
          </w:p>
        </w:tc>
      </w:tr>
      <w:tr w:rsidR="009C02C9" w14:paraId="7F4464E7" w14:textId="77777777" w:rsidTr="007C62FD">
        <w:tc>
          <w:tcPr>
            <w:tcW w:w="2225" w:type="dxa"/>
            <w:vAlign w:val="center"/>
          </w:tcPr>
          <w:p w14:paraId="3CB78739" w14:textId="20B66EC2" w:rsidR="009C02C9" w:rsidRDefault="00CA44B7" w:rsidP="00DF2896">
            <w:pPr>
              <w:pStyle w:val="20"/>
              <w:spacing w:afterLines="0" w:after="0" w:line="276" w:lineRule="auto"/>
              <w:ind w:leftChars="0" w:left="0" w:firstLineChars="0" w:firstLine="0"/>
              <w:jc w:val="center"/>
            </w:pPr>
            <w:r>
              <w:rPr>
                <w:rFonts w:hint="eastAsia"/>
              </w:rPr>
              <w:t>納入期限</w:t>
            </w:r>
          </w:p>
        </w:tc>
        <w:tc>
          <w:tcPr>
            <w:tcW w:w="6355" w:type="dxa"/>
            <w:vAlign w:val="center"/>
          </w:tcPr>
          <w:p w14:paraId="67CB59E4" w14:textId="0893C6A4" w:rsidR="009C02C9" w:rsidRDefault="00CA44B7" w:rsidP="00DF2896">
            <w:pPr>
              <w:pStyle w:val="20"/>
              <w:spacing w:afterLines="0" w:after="0" w:line="276" w:lineRule="auto"/>
              <w:ind w:leftChars="0" w:left="0" w:firstLineChars="0" w:firstLine="0"/>
            </w:pPr>
            <w:r>
              <w:rPr>
                <w:rFonts w:hint="eastAsia"/>
              </w:rPr>
              <w:t>令和９年３月３１日</w:t>
            </w:r>
          </w:p>
        </w:tc>
      </w:tr>
    </w:tbl>
    <w:p w14:paraId="4E4EE30C" w14:textId="77777777" w:rsidR="00952AD6" w:rsidRDefault="00952AD6" w:rsidP="00952AD6">
      <w:pPr>
        <w:pStyle w:val="2"/>
        <w:numPr>
          <w:ilvl w:val="0"/>
          <w:numId w:val="0"/>
        </w:numPr>
        <w:spacing w:before="180" w:after="90"/>
      </w:pPr>
      <w:bookmarkStart w:id="17" w:name="_Toc214298204"/>
    </w:p>
    <w:p w14:paraId="218071B0" w14:textId="03617EEC" w:rsidR="00A32CCE" w:rsidRDefault="00A32CCE" w:rsidP="00A32CCE">
      <w:pPr>
        <w:pStyle w:val="2"/>
        <w:spacing w:before="180" w:after="90"/>
      </w:pPr>
      <w:r>
        <w:rPr>
          <w:rFonts w:hint="eastAsia"/>
        </w:rPr>
        <w:t>広告</w:t>
      </w:r>
      <w:r w:rsidR="00522753">
        <w:rPr>
          <w:rFonts w:hint="eastAsia"/>
        </w:rPr>
        <w:t>掲載</w:t>
      </w:r>
      <w:r w:rsidR="003A0823">
        <w:rPr>
          <w:rFonts w:hint="eastAsia"/>
        </w:rPr>
        <w:t>の要件</w:t>
      </w:r>
      <w:bookmarkEnd w:id="17"/>
    </w:p>
    <w:p w14:paraId="19CE0AB9" w14:textId="02C70755" w:rsidR="009C02C9" w:rsidRDefault="009C02C9" w:rsidP="00CA44B7">
      <w:pPr>
        <w:pStyle w:val="20"/>
        <w:spacing w:afterLines="0" w:after="0"/>
        <w:ind w:leftChars="0" w:left="0" w:firstLineChars="0" w:firstLine="0"/>
      </w:pPr>
      <w:r>
        <w:rPr>
          <w:rFonts w:hint="eastAsia"/>
        </w:rPr>
        <w:t>本業務で作成する「</w:t>
      </w:r>
      <w:r w:rsidR="00CA44B7">
        <w:rPr>
          <w:rFonts w:hint="eastAsia"/>
        </w:rPr>
        <w:t>（仮称）</w:t>
      </w:r>
      <w:r w:rsidR="00CA44B7" w:rsidRPr="00544667">
        <w:rPr>
          <w:rFonts w:hint="eastAsia"/>
        </w:rPr>
        <w:t>新潟市介護保険ガイドブック</w:t>
      </w:r>
      <w:r>
        <w:rPr>
          <w:rFonts w:hint="eastAsia"/>
        </w:rPr>
        <w:t>」の広告</w:t>
      </w:r>
      <w:r w:rsidR="00522753">
        <w:rPr>
          <w:rFonts w:hint="eastAsia"/>
        </w:rPr>
        <w:t>掲載</w:t>
      </w:r>
      <w:r>
        <w:rPr>
          <w:rFonts w:hint="eastAsia"/>
        </w:rPr>
        <w:t>は</w:t>
      </w:r>
      <w:r w:rsidR="00522753">
        <w:rPr>
          <w:rFonts w:hint="eastAsia"/>
        </w:rPr>
        <w:t>、別紙</w:t>
      </w:r>
      <w:r w:rsidR="00522753">
        <w:rPr>
          <w:rFonts w:hint="eastAsia"/>
        </w:rPr>
        <w:t>3</w:t>
      </w:r>
      <w:r w:rsidR="00522753">
        <w:rPr>
          <w:rFonts w:hint="eastAsia"/>
        </w:rPr>
        <w:t>「新潟市広告掲載要綱</w:t>
      </w:r>
      <w:r w:rsidR="007F605A">
        <w:rPr>
          <w:rFonts w:hint="eastAsia"/>
        </w:rPr>
        <w:t>」</w:t>
      </w:r>
      <w:r w:rsidR="00522753">
        <w:rPr>
          <w:rFonts w:hint="eastAsia"/>
        </w:rPr>
        <w:t>・</w:t>
      </w:r>
      <w:r w:rsidR="007F605A">
        <w:rPr>
          <w:rFonts w:hint="eastAsia"/>
        </w:rPr>
        <w:t>別紙</w:t>
      </w:r>
      <w:r w:rsidR="007F605A">
        <w:rPr>
          <w:rFonts w:hint="eastAsia"/>
        </w:rPr>
        <w:t>4</w:t>
      </w:r>
      <w:r w:rsidR="007F605A">
        <w:rPr>
          <w:rFonts w:hint="eastAsia"/>
        </w:rPr>
        <w:t>「</w:t>
      </w:r>
      <w:r w:rsidR="00522753">
        <w:rPr>
          <w:rFonts w:hint="eastAsia"/>
        </w:rPr>
        <w:t>新潟市広告掲載基準」の規定に沿ったものとし、</w:t>
      </w:r>
      <w:r>
        <w:rPr>
          <w:rFonts w:hint="eastAsia"/>
        </w:rPr>
        <w:t>次の【図表</w:t>
      </w:r>
      <w:r>
        <w:rPr>
          <w:rFonts w:hint="eastAsia"/>
        </w:rPr>
        <w:t>3</w:t>
      </w:r>
      <w:r>
        <w:rPr>
          <w:rFonts w:hint="eastAsia"/>
        </w:rPr>
        <w:t>】に記載の要件を満た</w:t>
      </w:r>
      <w:r w:rsidR="00522753">
        <w:rPr>
          <w:rFonts w:hint="eastAsia"/>
        </w:rPr>
        <w:t>すこと。</w:t>
      </w:r>
    </w:p>
    <w:p w14:paraId="4382A68A" w14:textId="77777777" w:rsidR="00851B35" w:rsidRDefault="00851B35" w:rsidP="00CA44B7">
      <w:pPr>
        <w:pStyle w:val="20"/>
        <w:spacing w:afterLines="0" w:after="0"/>
        <w:ind w:leftChars="0" w:left="0" w:firstLineChars="0" w:firstLine="0"/>
      </w:pPr>
    </w:p>
    <w:p w14:paraId="10F5BDD3" w14:textId="77777777" w:rsidR="00851B35" w:rsidRDefault="00851B35" w:rsidP="00CA44B7">
      <w:pPr>
        <w:pStyle w:val="20"/>
        <w:spacing w:afterLines="0" w:after="0"/>
        <w:ind w:leftChars="0" w:left="0" w:firstLineChars="0" w:firstLine="0"/>
      </w:pPr>
    </w:p>
    <w:p w14:paraId="07B25640" w14:textId="55D71E79" w:rsidR="007B0275" w:rsidRDefault="007B0275" w:rsidP="007B0275">
      <w:pPr>
        <w:pStyle w:val="af"/>
        <w:spacing w:before="90"/>
      </w:pPr>
      <w:bookmarkStart w:id="18" w:name="_Toc214298205"/>
      <w:r>
        <w:rPr>
          <w:rFonts w:hint="eastAsia"/>
        </w:rPr>
        <w:t>【図表</w:t>
      </w:r>
      <w:r>
        <w:rPr>
          <w:rFonts w:hint="eastAsia"/>
        </w:rPr>
        <w:t xml:space="preserve"> 3</w:t>
      </w:r>
      <w:r>
        <w:rPr>
          <w:rFonts w:hint="eastAsia"/>
        </w:rPr>
        <w:t>広告</w:t>
      </w:r>
      <w:r w:rsidR="00522753">
        <w:rPr>
          <w:rFonts w:hint="eastAsia"/>
        </w:rPr>
        <w:t>掲載の</w:t>
      </w:r>
      <w:r>
        <w:rPr>
          <w:rFonts w:hint="eastAsia"/>
        </w:rPr>
        <w:t>要件】</w:t>
      </w:r>
      <w:bookmarkEnd w:id="18"/>
    </w:p>
    <w:tbl>
      <w:tblPr>
        <w:tblStyle w:val="ae"/>
        <w:tblW w:w="0" w:type="auto"/>
        <w:tblInd w:w="480" w:type="dxa"/>
        <w:tblLook w:val="04A0" w:firstRow="1" w:lastRow="0" w:firstColumn="1" w:lastColumn="0" w:noHBand="0" w:noVBand="1"/>
      </w:tblPr>
      <w:tblGrid>
        <w:gridCol w:w="2207"/>
        <w:gridCol w:w="6373"/>
      </w:tblGrid>
      <w:tr w:rsidR="007B0275" w14:paraId="77B5A2DB" w14:textId="77777777" w:rsidTr="00C731D0">
        <w:tc>
          <w:tcPr>
            <w:tcW w:w="2350" w:type="dxa"/>
            <w:shd w:val="clear" w:color="auto" w:fill="D9E2F3" w:themeFill="accent5" w:themeFillTint="33"/>
          </w:tcPr>
          <w:p w14:paraId="5FA37851" w14:textId="1DF10DEE" w:rsidR="007B0275" w:rsidRPr="003A0823" w:rsidRDefault="00FB5A37" w:rsidP="00FB5A37">
            <w:pPr>
              <w:pStyle w:val="20"/>
              <w:spacing w:afterLines="0" w:after="0"/>
              <w:ind w:leftChars="0" w:left="0" w:firstLineChars="0" w:firstLine="0"/>
              <w:jc w:val="center"/>
              <w:rPr>
                <w:rFonts w:ascii="ＭＳ ゴシック" w:eastAsia="ＭＳ ゴシック" w:hAnsi="ＭＳ ゴシック"/>
              </w:rPr>
            </w:pPr>
            <w:r>
              <w:rPr>
                <w:rFonts w:ascii="ＭＳ ゴシック" w:eastAsia="ＭＳ ゴシック" w:hAnsi="ＭＳ ゴシック" w:hint="eastAsia"/>
              </w:rPr>
              <w:t>項目</w:t>
            </w:r>
          </w:p>
        </w:tc>
        <w:tc>
          <w:tcPr>
            <w:tcW w:w="6798" w:type="dxa"/>
            <w:shd w:val="clear" w:color="auto" w:fill="D9E2F3" w:themeFill="accent5" w:themeFillTint="33"/>
          </w:tcPr>
          <w:p w14:paraId="1D4B9591" w14:textId="1367D44D" w:rsidR="007B0275" w:rsidRPr="003A0823" w:rsidRDefault="00FB5A37" w:rsidP="00FB5A37">
            <w:pPr>
              <w:pStyle w:val="20"/>
              <w:spacing w:afterLines="0" w:after="0"/>
              <w:ind w:leftChars="0" w:left="0" w:firstLineChars="0" w:firstLine="0"/>
              <w:jc w:val="center"/>
              <w:rPr>
                <w:rFonts w:ascii="ＭＳ ゴシック" w:eastAsia="ＭＳ ゴシック" w:hAnsi="ＭＳ ゴシック"/>
              </w:rPr>
            </w:pPr>
            <w:r>
              <w:rPr>
                <w:rFonts w:ascii="ＭＳ ゴシック" w:eastAsia="ＭＳ ゴシック" w:hAnsi="ＭＳ ゴシック" w:hint="eastAsia"/>
              </w:rPr>
              <w:t>要件</w:t>
            </w:r>
          </w:p>
        </w:tc>
      </w:tr>
      <w:tr w:rsidR="007B0275" w14:paraId="439020C0" w14:textId="77777777" w:rsidTr="00014FD2">
        <w:trPr>
          <w:trHeight w:val="397"/>
        </w:trPr>
        <w:tc>
          <w:tcPr>
            <w:tcW w:w="2350" w:type="dxa"/>
            <w:vAlign w:val="center"/>
          </w:tcPr>
          <w:p w14:paraId="6B02DE49" w14:textId="52081FEB" w:rsidR="007B0275" w:rsidRDefault="00522753" w:rsidP="00014FD2">
            <w:pPr>
              <w:pStyle w:val="20"/>
              <w:spacing w:afterLines="0" w:after="0"/>
              <w:ind w:leftChars="0" w:left="0" w:firstLineChars="0" w:firstLine="0"/>
            </w:pPr>
            <w:r>
              <w:rPr>
                <w:rFonts w:hint="eastAsia"/>
              </w:rPr>
              <w:t>広告媒体の種類</w:t>
            </w:r>
          </w:p>
        </w:tc>
        <w:tc>
          <w:tcPr>
            <w:tcW w:w="6798" w:type="dxa"/>
            <w:vAlign w:val="center"/>
          </w:tcPr>
          <w:p w14:paraId="681688EF" w14:textId="0D1DC5E5" w:rsidR="009C02C9" w:rsidRDefault="00522753" w:rsidP="00014FD2">
            <w:pPr>
              <w:pStyle w:val="20"/>
              <w:spacing w:afterLines="0" w:after="0"/>
              <w:ind w:leftChars="0" w:left="0" w:firstLineChars="0" w:firstLine="0"/>
            </w:pPr>
            <w:r>
              <w:rPr>
                <w:rFonts w:hint="eastAsia"/>
              </w:rPr>
              <w:t>印刷物（</w:t>
            </w:r>
            <w:r w:rsidR="007C62FD">
              <w:rPr>
                <w:rFonts w:hint="eastAsia"/>
              </w:rPr>
              <w:t>（仮称）</w:t>
            </w:r>
            <w:r w:rsidR="007C62FD" w:rsidRPr="00544667">
              <w:rPr>
                <w:rFonts w:hint="eastAsia"/>
              </w:rPr>
              <w:t>新潟市介護保険ガイドブック</w:t>
            </w:r>
            <w:r>
              <w:rPr>
                <w:rFonts w:hint="eastAsia"/>
              </w:rPr>
              <w:t>）</w:t>
            </w:r>
          </w:p>
        </w:tc>
      </w:tr>
      <w:tr w:rsidR="001438C3" w14:paraId="297C8755" w14:textId="77777777" w:rsidTr="00C731D0">
        <w:tc>
          <w:tcPr>
            <w:tcW w:w="2350" w:type="dxa"/>
            <w:vAlign w:val="center"/>
          </w:tcPr>
          <w:p w14:paraId="0FABDAB3" w14:textId="478DCE42" w:rsidR="001438C3" w:rsidRDefault="004F6773" w:rsidP="00C731D0">
            <w:pPr>
              <w:pStyle w:val="20"/>
              <w:spacing w:after="90"/>
              <w:ind w:leftChars="0" w:left="0" w:firstLineChars="0" w:firstLine="0"/>
            </w:pPr>
            <w:r>
              <w:rPr>
                <w:rFonts w:hint="eastAsia"/>
              </w:rPr>
              <w:t>広告</w:t>
            </w:r>
            <w:r w:rsidR="00522753">
              <w:rPr>
                <w:rFonts w:hint="eastAsia"/>
              </w:rPr>
              <w:t>の規格</w:t>
            </w:r>
          </w:p>
        </w:tc>
        <w:tc>
          <w:tcPr>
            <w:tcW w:w="6798" w:type="dxa"/>
            <w:vAlign w:val="center"/>
          </w:tcPr>
          <w:p w14:paraId="211B09D2" w14:textId="1B3C646E" w:rsidR="00851B35" w:rsidRDefault="00851B35" w:rsidP="00851B35">
            <w:pPr>
              <w:pStyle w:val="20"/>
              <w:spacing w:afterLines="0" w:after="0"/>
              <w:ind w:leftChars="0" w:left="0" w:firstLineChars="0" w:firstLine="0"/>
            </w:pPr>
            <w:r>
              <w:rPr>
                <w:rFonts w:hint="eastAsia"/>
              </w:rPr>
              <w:t>広告</w:t>
            </w:r>
            <w:r w:rsidR="00367099">
              <w:rPr>
                <w:rFonts w:hint="eastAsia"/>
              </w:rPr>
              <w:t>内容は、</w:t>
            </w:r>
            <w:r w:rsidR="007C62FD">
              <w:rPr>
                <w:rFonts w:hint="eastAsia"/>
              </w:rPr>
              <w:t>介護保険制度</w:t>
            </w:r>
            <w:r>
              <w:rPr>
                <w:rFonts w:hint="eastAsia"/>
              </w:rPr>
              <w:t>の利用者の暮らしに関わるも</w:t>
            </w:r>
            <w:r w:rsidR="005E74A8">
              <w:rPr>
                <w:rFonts w:hint="eastAsia"/>
              </w:rPr>
              <w:t>の</w:t>
            </w:r>
            <w:r w:rsidR="00CA44B7">
              <w:rPr>
                <w:rFonts w:hint="eastAsia"/>
              </w:rPr>
              <w:t>とする。</w:t>
            </w:r>
          </w:p>
          <w:p w14:paraId="69DBBD79" w14:textId="28C82408" w:rsidR="00367099" w:rsidRDefault="00367099" w:rsidP="00851B35">
            <w:pPr>
              <w:pStyle w:val="20"/>
              <w:spacing w:afterLines="0" w:after="0"/>
              <w:ind w:leftChars="0" w:left="0" w:firstLineChars="0" w:firstLine="0"/>
            </w:pPr>
            <w:r>
              <w:rPr>
                <w:rFonts w:hint="eastAsia"/>
              </w:rPr>
              <w:t>広告のサイズや</w:t>
            </w:r>
            <w:r w:rsidR="0030229D">
              <w:rPr>
                <w:rFonts w:hint="eastAsia"/>
              </w:rPr>
              <w:t>掲載順</w:t>
            </w:r>
            <w:r w:rsidR="00851B35">
              <w:rPr>
                <w:rFonts w:hint="eastAsia"/>
              </w:rPr>
              <w:t>は</w:t>
            </w:r>
            <w:r w:rsidR="007C62FD">
              <w:rPr>
                <w:rFonts w:hint="eastAsia"/>
              </w:rPr>
              <w:t>事業者</w:t>
            </w:r>
            <w:r w:rsidR="0030229D">
              <w:rPr>
                <w:rFonts w:hint="eastAsia"/>
              </w:rPr>
              <w:t>の任意とする。</w:t>
            </w:r>
          </w:p>
          <w:p w14:paraId="4EF1B368" w14:textId="7DE3460A" w:rsidR="001D73AF" w:rsidRPr="00E832D0" w:rsidRDefault="00367099" w:rsidP="00851B35">
            <w:pPr>
              <w:pStyle w:val="20"/>
              <w:spacing w:afterLines="0" w:after="0"/>
              <w:ind w:leftChars="0" w:left="0" w:firstLineChars="0" w:firstLine="0"/>
            </w:pPr>
            <w:r>
              <w:rPr>
                <w:rFonts w:hint="eastAsia"/>
              </w:rPr>
              <w:t>なお、広告媒体の利用用途を鑑み、</w:t>
            </w:r>
            <w:r w:rsidR="001D73AF">
              <w:rPr>
                <w:rFonts w:hint="eastAsia"/>
              </w:rPr>
              <w:t>市内</w:t>
            </w:r>
            <w:r>
              <w:rPr>
                <w:rFonts w:hint="eastAsia"/>
              </w:rPr>
              <w:t>に事業所等</w:t>
            </w:r>
            <w:r w:rsidR="001D73AF">
              <w:rPr>
                <w:rFonts w:hint="eastAsia"/>
              </w:rPr>
              <w:t>を</w:t>
            </w:r>
            <w:r>
              <w:rPr>
                <w:rFonts w:hint="eastAsia"/>
              </w:rPr>
              <w:t>有し、本市内で主に事業を行っている企業等を</w:t>
            </w:r>
            <w:r w:rsidR="001D73AF">
              <w:rPr>
                <w:rFonts w:hint="eastAsia"/>
              </w:rPr>
              <w:t>優先すること。</w:t>
            </w:r>
          </w:p>
        </w:tc>
      </w:tr>
      <w:tr w:rsidR="001D73AF" w14:paraId="1092FFD5" w14:textId="77777777" w:rsidTr="00C731D0">
        <w:tc>
          <w:tcPr>
            <w:tcW w:w="2350" w:type="dxa"/>
            <w:vAlign w:val="center"/>
          </w:tcPr>
          <w:p w14:paraId="791A289A" w14:textId="78D7D41F" w:rsidR="001D73AF" w:rsidRDefault="001D73AF" w:rsidP="00C731D0">
            <w:pPr>
              <w:pStyle w:val="20"/>
              <w:spacing w:after="90"/>
              <w:ind w:leftChars="0" w:left="0" w:firstLineChars="0" w:firstLine="0"/>
            </w:pPr>
            <w:r>
              <w:rPr>
                <w:rFonts w:hint="eastAsia"/>
              </w:rPr>
              <w:t>掲載位置</w:t>
            </w:r>
          </w:p>
        </w:tc>
        <w:tc>
          <w:tcPr>
            <w:tcW w:w="6798" w:type="dxa"/>
            <w:vAlign w:val="center"/>
          </w:tcPr>
          <w:p w14:paraId="05EA45C6" w14:textId="77777777" w:rsidR="00851B35" w:rsidRDefault="00851B35" w:rsidP="00851B35">
            <w:pPr>
              <w:pStyle w:val="20"/>
              <w:spacing w:afterLines="0" w:after="0"/>
              <w:ind w:leftChars="0" w:left="0" w:firstLineChars="0" w:firstLine="0"/>
            </w:pPr>
            <w:r>
              <w:rPr>
                <w:rFonts w:hint="eastAsia"/>
              </w:rPr>
              <w:t>・表紙裏</w:t>
            </w:r>
          </w:p>
          <w:p w14:paraId="09B3EB34" w14:textId="77777777" w:rsidR="00851B35" w:rsidRDefault="00851B35" w:rsidP="00851B35">
            <w:pPr>
              <w:pStyle w:val="20"/>
              <w:spacing w:afterLines="0" w:after="0"/>
              <w:ind w:leftChars="0" w:left="0" w:firstLineChars="0" w:firstLine="0"/>
            </w:pPr>
            <w:r>
              <w:rPr>
                <w:rFonts w:hint="eastAsia"/>
              </w:rPr>
              <w:t>・裏表紙、裏表紙裏</w:t>
            </w:r>
          </w:p>
          <w:p w14:paraId="7B94A536" w14:textId="5738A998" w:rsidR="003C4AA0" w:rsidRDefault="00851B35" w:rsidP="00851B35">
            <w:pPr>
              <w:pStyle w:val="20"/>
              <w:spacing w:afterLines="0" w:after="0"/>
              <w:ind w:leftChars="0" w:left="0" w:firstLineChars="0" w:firstLine="0"/>
            </w:pPr>
            <w:r>
              <w:rPr>
                <w:rFonts w:hint="eastAsia"/>
              </w:rPr>
              <w:t>・広告掲載ページ（ページ数については、事業者決定後に協議して決定します。）</w:t>
            </w:r>
          </w:p>
        </w:tc>
      </w:tr>
      <w:tr w:rsidR="00F91B9E" w14:paraId="4BF07859" w14:textId="77777777" w:rsidTr="00014FD2">
        <w:trPr>
          <w:trHeight w:val="397"/>
        </w:trPr>
        <w:tc>
          <w:tcPr>
            <w:tcW w:w="2350" w:type="dxa"/>
            <w:vAlign w:val="center"/>
          </w:tcPr>
          <w:p w14:paraId="30E424EB" w14:textId="161E0B5C" w:rsidR="00F91B9E" w:rsidRDefault="00F91B9E" w:rsidP="00014FD2">
            <w:pPr>
              <w:pStyle w:val="20"/>
              <w:spacing w:afterLines="0" w:after="0"/>
              <w:ind w:leftChars="0" w:left="0" w:firstLineChars="0" w:firstLine="0"/>
            </w:pPr>
            <w:r>
              <w:rPr>
                <w:rFonts w:hint="eastAsia"/>
              </w:rPr>
              <w:t>掲載料</w:t>
            </w:r>
          </w:p>
        </w:tc>
        <w:tc>
          <w:tcPr>
            <w:tcW w:w="6798" w:type="dxa"/>
            <w:vAlign w:val="center"/>
          </w:tcPr>
          <w:p w14:paraId="3B692656" w14:textId="1FC02CFC" w:rsidR="00F91B9E" w:rsidRPr="00F91B9E" w:rsidRDefault="00F91B9E" w:rsidP="00014FD2">
            <w:pPr>
              <w:pStyle w:val="20"/>
              <w:spacing w:afterLines="0" w:after="0"/>
              <w:ind w:leftChars="0" w:left="0" w:firstLineChars="0" w:firstLine="0"/>
            </w:pPr>
            <w:r>
              <w:rPr>
                <w:rFonts w:hint="eastAsia"/>
              </w:rPr>
              <w:t>算定方法や徴収の方法を含め、</w:t>
            </w:r>
            <w:r w:rsidR="00851B35">
              <w:rPr>
                <w:rFonts w:hint="eastAsia"/>
              </w:rPr>
              <w:t>事業者</w:t>
            </w:r>
            <w:r>
              <w:rPr>
                <w:rFonts w:hint="eastAsia"/>
              </w:rPr>
              <w:t>の任意とする。</w:t>
            </w:r>
          </w:p>
        </w:tc>
      </w:tr>
      <w:tr w:rsidR="00522753" w14:paraId="74B7B266" w14:textId="77777777" w:rsidTr="00C731D0">
        <w:tc>
          <w:tcPr>
            <w:tcW w:w="2350" w:type="dxa"/>
            <w:vAlign w:val="center"/>
          </w:tcPr>
          <w:p w14:paraId="240E0C59" w14:textId="2E395206" w:rsidR="00522753" w:rsidRDefault="00522753" w:rsidP="00C731D0">
            <w:pPr>
              <w:pStyle w:val="20"/>
              <w:spacing w:after="90"/>
              <w:ind w:leftChars="0" w:left="0" w:firstLineChars="0" w:firstLine="0"/>
            </w:pPr>
            <w:r>
              <w:rPr>
                <w:rFonts w:hint="eastAsia"/>
              </w:rPr>
              <w:t>広告の募集方法及び選定方法</w:t>
            </w:r>
          </w:p>
        </w:tc>
        <w:tc>
          <w:tcPr>
            <w:tcW w:w="6798" w:type="dxa"/>
            <w:vAlign w:val="center"/>
          </w:tcPr>
          <w:p w14:paraId="6934535E" w14:textId="0DDDA8F2" w:rsidR="00522753" w:rsidRDefault="00851B35" w:rsidP="00851B35">
            <w:pPr>
              <w:pStyle w:val="20"/>
              <w:spacing w:afterLines="0" w:after="0"/>
              <w:ind w:leftChars="0" w:left="0" w:firstLineChars="0" w:firstLine="0"/>
            </w:pPr>
            <w:r>
              <w:rPr>
                <w:rFonts w:hint="eastAsia"/>
              </w:rPr>
              <w:t>事業者</w:t>
            </w:r>
            <w:r w:rsidR="00522753">
              <w:rPr>
                <w:rFonts w:hint="eastAsia"/>
              </w:rPr>
              <w:t>は、広告主の募集・広告の制作・収入など全般の管理を行うこと。</w:t>
            </w:r>
          </w:p>
          <w:p w14:paraId="6EDADD12" w14:textId="40DA9432" w:rsidR="001D73AF" w:rsidRDefault="00522753" w:rsidP="00851B35">
            <w:pPr>
              <w:pStyle w:val="20"/>
              <w:spacing w:afterLines="0" w:after="0"/>
              <w:ind w:leftChars="0" w:left="0" w:firstLineChars="0" w:firstLine="0"/>
            </w:pPr>
            <w:r>
              <w:rPr>
                <w:rFonts w:hint="eastAsia"/>
              </w:rPr>
              <w:t>なお、</w:t>
            </w:r>
            <w:r w:rsidR="00D14EAB">
              <w:rPr>
                <w:rFonts w:hint="eastAsia"/>
              </w:rPr>
              <w:t>本市は、「</w:t>
            </w:r>
            <w:r w:rsidR="00D14EAB" w:rsidRPr="00D14EAB">
              <w:rPr>
                <w:rFonts w:hint="eastAsia"/>
              </w:rPr>
              <w:t>新潟市広告掲載基準</w:t>
            </w:r>
            <w:r w:rsidR="00D14EAB">
              <w:rPr>
                <w:rFonts w:hint="eastAsia"/>
              </w:rPr>
              <w:t>」第</w:t>
            </w:r>
            <w:r w:rsidR="00D14EAB">
              <w:rPr>
                <w:rFonts w:hint="eastAsia"/>
              </w:rPr>
              <w:t>6</w:t>
            </w:r>
            <w:r w:rsidR="00D14EAB">
              <w:rPr>
                <w:rFonts w:hint="eastAsia"/>
              </w:rPr>
              <w:t>条に記載のとおり、掲載する</w:t>
            </w:r>
            <w:r>
              <w:rPr>
                <w:rFonts w:hint="eastAsia"/>
              </w:rPr>
              <w:t>広告</w:t>
            </w:r>
            <w:r w:rsidR="001D73AF">
              <w:rPr>
                <w:rFonts w:hint="eastAsia"/>
              </w:rPr>
              <w:t>内容</w:t>
            </w:r>
            <w:r w:rsidR="00D14EAB">
              <w:rPr>
                <w:rFonts w:hint="eastAsia"/>
              </w:rPr>
              <w:t>等の審査を行う。</w:t>
            </w:r>
            <w:r w:rsidR="005C5A65">
              <w:rPr>
                <w:rFonts w:hint="eastAsia"/>
              </w:rPr>
              <w:t>事業者</w:t>
            </w:r>
            <w:r w:rsidR="008A6852">
              <w:rPr>
                <w:rFonts w:hint="eastAsia"/>
              </w:rPr>
              <w:t>は、掲載にあたり、掲載内容および「</w:t>
            </w:r>
            <w:r w:rsidR="008A6852" w:rsidRPr="008A6852">
              <w:rPr>
                <w:rFonts w:hint="eastAsia"/>
              </w:rPr>
              <w:t>新潟市広告掲載基準</w:t>
            </w:r>
            <w:r w:rsidR="008A6852">
              <w:rPr>
                <w:rFonts w:hint="eastAsia"/>
              </w:rPr>
              <w:t>」および独自に定めた基準に沿っていることを確認した結果を本市へ提示し、</w:t>
            </w:r>
            <w:r>
              <w:rPr>
                <w:rFonts w:hint="eastAsia"/>
              </w:rPr>
              <w:t>本市の承認を得ること。</w:t>
            </w:r>
            <w:r w:rsidR="001D73AF">
              <w:rPr>
                <w:rFonts w:hint="eastAsia"/>
              </w:rPr>
              <w:t>本市が広告媒体に不適切と判断した場合、本市から差し替えを指示する場合がある。</w:t>
            </w:r>
          </w:p>
          <w:p w14:paraId="49FC723F" w14:textId="69B16F94" w:rsidR="001D73AF" w:rsidRDefault="001D73AF" w:rsidP="00851B35">
            <w:pPr>
              <w:pStyle w:val="20"/>
              <w:spacing w:afterLines="0" w:after="0"/>
              <w:ind w:leftChars="0" w:left="0" w:firstLineChars="0" w:firstLine="0"/>
            </w:pPr>
            <w:r>
              <w:rPr>
                <w:rFonts w:hint="eastAsia"/>
              </w:rPr>
              <w:t>また、</w:t>
            </w:r>
            <w:r w:rsidR="00522753">
              <w:rPr>
                <w:rFonts w:hint="eastAsia"/>
              </w:rPr>
              <w:t>広告の差し替えを行う場合も同様</w:t>
            </w:r>
            <w:r>
              <w:rPr>
                <w:rFonts w:hint="eastAsia"/>
              </w:rPr>
              <w:t>に本市の承認を得ること</w:t>
            </w:r>
            <w:r w:rsidR="00522753">
              <w:rPr>
                <w:rFonts w:hint="eastAsia"/>
              </w:rPr>
              <w:t>。</w:t>
            </w:r>
          </w:p>
        </w:tc>
      </w:tr>
      <w:tr w:rsidR="007B0275" w14:paraId="7CBB4F0A" w14:textId="77777777" w:rsidTr="00C731D0">
        <w:tc>
          <w:tcPr>
            <w:tcW w:w="2350" w:type="dxa"/>
            <w:vAlign w:val="center"/>
          </w:tcPr>
          <w:p w14:paraId="0B453D1F" w14:textId="075F31B8" w:rsidR="007B0275" w:rsidRDefault="007B0275" w:rsidP="00C731D0">
            <w:pPr>
              <w:pStyle w:val="20"/>
              <w:spacing w:after="90"/>
              <w:ind w:leftChars="0" w:left="0" w:firstLineChars="0" w:firstLine="0"/>
            </w:pPr>
            <w:r>
              <w:rPr>
                <w:rFonts w:hint="eastAsia"/>
              </w:rPr>
              <w:t>その他</w:t>
            </w:r>
          </w:p>
        </w:tc>
        <w:tc>
          <w:tcPr>
            <w:tcW w:w="6798" w:type="dxa"/>
            <w:vAlign w:val="center"/>
          </w:tcPr>
          <w:p w14:paraId="09F999C4" w14:textId="5046354F" w:rsidR="00367099" w:rsidRDefault="00811A3A" w:rsidP="00811A3A">
            <w:pPr>
              <w:pStyle w:val="20"/>
              <w:spacing w:afterLines="0" w:after="0"/>
              <w:ind w:leftChars="0" w:left="0" w:firstLineChars="0" w:firstLine="0"/>
            </w:pPr>
            <w:r>
              <w:rPr>
                <w:rFonts w:hint="eastAsia"/>
              </w:rPr>
              <w:t>・</w:t>
            </w:r>
            <w:r w:rsidR="00367099">
              <w:rPr>
                <w:rFonts w:hint="eastAsia"/>
              </w:rPr>
              <w:t>広告</w:t>
            </w:r>
            <w:r w:rsidR="00851B35">
              <w:rPr>
                <w:rFonts w:hint="eastAsia"/>
              </w:rPr>
              <w:t>原稿内に広告</w:t>
            </w:r>
            <w:r w:rsidR="00367099">
              <w:rPr>
                <w:rFonts w:hint="eastAsia"/>
              </w:rPr>
              <w:t>であることを</w:t>
            </w:r>
            <w:r w:rsidR="00851B35">
              <w:rPr>
                <w:rFonts w:hint="eastAsia"/>
              </w:rPr>
              <w:t>明記</w:t>
            </w:r>
            <w:r w:rsidR="00367099">
              <w:rPr>
                <w:rFonts w:hint="eastAsia"/>
              </w:rPr>
              <w:t>すること。</w:t>
            </w:r>
          </w:p>
          <w:p w14:paraId="2661A048" w14:textId="3077E8D9" w:rsidR="00367099" w:rsidRDefault="00811A3A" w:rsidP="00811A3A">
            <w:pPr>
              <w:pStyle w:val="20"/>
              <w:spacing w:afterLines="0" w:after="0"/>
              <w:ind w:leftChars="0" w:left="0" w:firstLineChars="0" w:firstLine="0"/>
            </w:pPr>
            <w:r>
              <w:rPr>
                <w:rFonts w:hint="eastAsia"/>
              </w:rPr>
              <w:t>・</w:t>
            </w:r>
            <w:r w:rsidR="00367099">
              <w:rPr>
                <w:rFonts w:hint="eastAsia"/>
              </w:rPr>
              <w:t>広告主の名称及び連絡先を</w:t>
            </w:r>
            <w:r w:rsidR="00851B35">
              <w:rPr>
                <w:rFonts w:hint="eastAsia"/>
              </w:rPr>
              <w:t>明記</w:t>
            </w:r>
            <w:r w:rsidR="00367099">
              <w:rPr>
                <w:rFonts w:hint="eastAsia"/>
              </w:rPr>
              <w:t>すること。</w:t>
            </w:r>
          </w:p>
          <w:p w14:paraId="48A287D8" w14:textId="40DA6C81" w:rsidR="00367099" w:rsidRDefault="00811A3A" w:rsidP="00014FD2">
            <w:pPr>
              <w:pStyle w:val="20"/>
              <w:spacing w:afterLines="0" w:after="0"/>
              <w:ind w:leftChars="0" w:left="240" w:hangingChars="100" w:hanging="240"/>
            </w:pPr>
            <w:r>
              <w:rPr>
                <w:rFonts w:hint="eastAsia"/>
              </w:rPr>
              <w:t>・</w:t>
            </w:r>
            <w:r w:rsidR="00367099">
              <w:rPr>
                <w:rFonts w:hint="eastAsia"/>
              </w:rPr>
              <w:t>割引価格を表示する場合は、対象となる元の価格の根拠を明示すること。</w:t>
            </w:r>
          </w:p>
          <w:p w14:paraId="4AB2D95D" w14:textId="0FD38678" w:rsidR="00367099" w:rsidRDefault="00811A3A" w:rsidP="00014FD2">
            <w:pPr>
              <w:pStyle w:val="20"/>
              <w:spacing w:afterLines="0" w:after="0"/>
              <w:ind w:leftChars="0" w:left="240" w:hangingChars="100" w:hanging="240"/>
            </w:pPr>
            <w:r>
              <w:rPr>
                <w:rFonts w:hint="eastAsia"/>
              </w:rPr>
              <w:t>・</w:t>
            </w:r>
            <w:r w:rsidR="00367099">
              <w:rPr>
                <w:rFonts w:hint="eastAsia"/>
              </w:rPr>
              <w:t>比較広告は、主張内容が客観的に実証（根拠が明示）されていること。</w:t>
            </w:r>
          </w:p>
          <w:p w14:paraId="37A26042" w14:textId="6BFD4A2A" w:rsidR="00367099" w:rsidRDefault="00811A3A" w:rsidP="00811A3A">
            <w:pPr>
              <w:pStyle w:val="20"/>
              <w:spacing w:afterLines="0" w:after="0"/>
              <w:ind w:leftChars="0" w:left="240" w:hangingChars="100" w:hanging="240"/>
            </w:pPr>
            <w:r>
              <w:rPr>
                <w:rFonts w:hint="eastAsia"/>
              </w:rPr>
              <w:t>・</w:t>
            </w:r>
            <w:r w:rsidR="00367099">
              <w:rPr>
                <w:rFonts w:hint="eastAsia"/>
              </w:rPr>
              <w:t>肖像権や著作権等の無断使用が行われていないか確認すること。</w:t>
            </w:r>
          </w:p>
          <w:p w14:paraId="3C05B5B1" w14:textId="77777777" w:rsidR="007B0275" w:rsidRDefault="00811A3A" w:rsidP="00811A3A">
            <w:pPr>
              <w:pStyle w:val="20"/>
              <w:spacing w:afterLines="0" w:after="0"/>
              <w:ind w:leftChars="0" w:left="240" w:hangingChars="100" w:hanging="240"/>
            </w:pPr>
            <w:r>
              <w:rPr>
                <w:rFonts w:hint="eastAsia"/>
              </w:rPr>
              <w:t>・</w:t>
            </w:r>
            <w:r w:rsidR="007B0275">
              <w:rPr>
                <w:rFonts w:hint="eastAsia"/>
              </w:rPr>
              <w:t>広告の掲載にあたっては、掲載される広告の商品・広告主を本市が推奨しているものでない旨</w:t>
            </w:r>
            <w:r w:rsidR="0030229D">
              <w:rPr>
                <w:rFonts w:hint="eastAsia"/>
              </w:rPr>
              <w:t>（例：広告内容と新潟市とは直接関係ありません</w:t>
            </w:r>
            <w:r w:rsidR="00851B35">
              <w:rPr>
                <w:rFonts w:hint="eastAsia"/>
              </w:rPr>
              <w:t xml:space="preserve">　等</w:t>
            </w:r>
            <w:r w:rsidR="0030229D">
              <w:rPr>
                <w:rFonts w:hint="eastAsia"/>
              </w:rPr>
              <w:t>）</w:t>
            </w:r>
            <w:r w:rsidR="007B0275">
              <w:rPr>
                <w:rFonts w:hint="eastAsia"/>
              </w:rPr>
              <w:t>を記載すること。</w:t>
            </w:r>
          </w:p>
          <w:p w14:paraId="421825B6" w14:textId="23F8A0FC" w:rsidR="00113AAE" w:rsidRDefault="00113AAE" w:rsidP="00113AAE">
            <w:pPr>
              <w:pStyle w:val="20"/>
              <w:spacing w:afterLines="0" w:after="0"/>
              <w:ind w:leftChars="0" w:left="0" w:firstLineChars="0" w:firstLine="0"/>
            </w:pPr>
            <w:r>
              <w:rPr>
                <w:rFonts w:hint="eastAsia"/>
              </w:rPr>
              <w:t>・その他以下に掲げる広告は</w:t>
            </w:r>
            <w:r w:rsidR="00264DB9">
              <w:rPr>
                <w:rFonts w:hint="eastAsia"/>
              </w:rPr>
              <w:t>掲載できない。</w:t>
            </w:r>
          </w:p>
          <w:p w14:paraId="7A4679CB" w14:textId="3FE16178" w:rsidR="00113AAE" w:rsidRPr="00113AAE" w:rsidRDefault="00113AAE" w:rsidP="00113AAE">
            <w:pPr>
              <w:pStyle w:val="20"/>
              <w:spacing w:afterLines="0" w:after="0"/>
              <w:ind w:leftChars="100" w:left="240" w:firstLineChars="0" w:firstLine="0"/>
            </w:pPr>
            <w:r>
              <w:rPr>
                <w:rFonts w:hint="eastAsia"/>
              </w:rPr>
              <w:t>〇墓地、葬儀、遺産相続、遺言信託関係事業者</w:t>
            </w:r>
          </w:p>
        </w:tc>
      </w:tr>
    </w:tbl>
    <w:p w14:paraId="167A8054" w14:textId="19D1AD68" w:rsidR="00E474D5" w:rsidRPr="008A6852" w:rsidRDefault="00E474D5" w:rsidP="008F7EA8">
      <w:pPr>
        <w:pStyle w:val="11"/>
        <w:spacing w:beforeLines="50" w:before="180" w:after="90"/>
      </w:pPr>
      <w:bookmarkStart w:id="19" w:name="_Toc214298206"/>
      <w:r w:rsidRPr="008A6852">
        <w:rPr>
          <w:rFonts w:hint="eastAsia"/>
        </w:rPr>
        <w:lastRenderedPageBreak/>
        <w:t>本業務の内容</w:t>
      </w:r>
      <w:bookmarkEnd w:id="19"/>
    </w:p>
    <w:p w14:paraId="53A3E25F" w14:textId="54C568A1" w:rsidR="00E474D5" w:rsidRDefault="007C62FD" w:rsidP="008F7EA8">
      <w:pPr>
        <w:pStyle w:val="2"/>
        <w:spacing w:beforeLines="25" w:before="90" w:after="90"/>
      </w:pPr>
      <w:bookmarkStart w:id="20" w:name="_Toc214298207"/>
      <w:r>
        <w:rPr>
          <w:rFonts w:hint="eastAsia"/>
        </w:rPr>
        <w:t>業務の範囲</w:t>
      </w:r>
      <w:bookmarkEnd w:id="20"/>
    </w:p>
    <w:p w14:paraId="65510969" w14:textId="67754B30" w:rsidR="00CA4610" w:rsidRDefault="00CA4610" w:rsidP="00CA4610">
      <w:pPr>
        <w:pStyle w:val="20"/>
        <w:spacing w:after="90"/>
        <w:ind w:left="480" w:firstLine="240"/>
      </w:pPr>
      <w:r>
        <w:rPr>
          <w:rFonts w:hint="eastAsia"/>
        </w:rPr>
        <w:t>本業務の</w:t>
      </w:r>
      <w:r w:rsidR="00C72F96">
        <w:rPr>
          <w:rFonts w:hint="eastAsia"/>
        </w:rPr>
        <w:t>概要と想定する作業分担は、</w:t>
      </w:r>
      <w:r>
        <w:rPr>
          <w:rFonts w:hint="eastAsia"/>
        </w:rPr>
        <w:t>【図表</w:t>
      </w:r>
      <w:r w:rsidR="00916963">
        <w:rPr>
          <w:rFonts w:hint="eastAsia"/>
        </w:rPr>
        <w:t>4</w:t>
      </w:r>
      <w:r>
        <w:rPr>
          <w:rFonts w:hint="eastAsia"/>
        </w:rPr>
        <w:t>】に記載のとおり。詳細は、本市と協議のうえ、適宜調整を行うこと。</w:t>
      </w:r>
    </w:p>
    <w:p w14:paraId="0755FF55" w14:textId="5BC1D3DA" w:rsidR="001B069F" w:rsidRDefault="001B069F" w:rsidP="001B069F">
      <w:pPr>
        <w:pStyle w:val="af"/>
        <w:spacing w:before="90"/>
      </w:pPr>
      <w:bookmarkStart w:id="21" w:name="_Toc214298208"/>
      <w:r>
        <w:rPr>
          <w:rFonts w:hint="eastAsia"/>
        </w:rPr>
        <w:t>【図表</w:t>
      </w:r>
      <w:r>
        <w:rPr>
          <w:rFonts w:hint="eastAsia"/>
        </w:rPr>
        <w:t xml:space="preserve"> </w:t>
      </w:r>
      <w:r w:rsidR="004F28B8">
        <w:rPr>
          <w:rFonts w:hint="eastAsia"/>
        </w:rPr>
        <w:t>4</w:t>
      </w:r>
      <w:r w:rsidR="00916963">
        <w:rPr>
          <w:rFonts w:hint="eastAsia"/>
        </w:rPr>
        <w:t>業務概要と作業分担</w:t>
      </w:r>
      <w:r w:rsidR="00C9193E">
        <w:rPr>
          <w:rFonts w:hint="eastAsia"/>
        </w:rPr>
        <w:t>（想定）</w:t>
      </w:r>
      <w:r>
        <w:rPr>
          <w:rFonts w:hint="eastAsia"/>
        </w:rPr>
        <w:t>】</w:t>
      </w:r>
      <w:bookmarkEnd w:id="21"/>
    </w:p>
    <w:tbl>
      <w:tblPr>
        <w:tblStyle w:val="ae"/>
        <w:tblW w:w="0" w:type="auto"/>
        <w:tblInd w:w="562" w:type="dxa"/>
        <w:tblLook w:val="04A0" w:firstRow="1" w:lastRow="0" w:firstColumn="1" w:lastColumn="0" w:noHBand="0" w:noVBand="1"/>
      </w:tblPr>
      <w:tblGrid>
        <w:gridCol w:w="2074"/>
        <w:gridCol w:w="3777"/>
        <w:gridCol w:w="1325"/>
        <w:gridCol w:w="1322"/>
      </w:tblGrid>
      <w:tr w:rsidR="004F28B8" w14:paraId="360815D3" w14:textId="77777777" w:rsidTr="002E44E5">
        <w:tc>
          <w:tcPr>
            <w:tcW w:w="5851" w:type="dxa"/>
            <w:gridSpan w:val="2"/>
            <w:vMerge w:val="restart"/>
            <w:shd w:val="clear" w:color="auto" w:fill="D9E2F3" w:themeFill="accent5" w:themeFillTint="33"/>
            <w:vAlign w:val="center"/>
          </w:tcPr>
          <w:p w14:paraId="351F6897" w14:textId="0646F6F3" w:rsidR="004F28B8" w:rsidRPr="00632D95" w:rsidRDefault="004F28B8" w:rsidP="00632D95">
            <w:pPr>
              <w:spacing w:afterLines="0" w:after="0"/>
              <w:jc w:val="center"/>
              <w:rPr>
                <w:rFonts w:asciiTheme="majorEastAsia" w:eastAsiaTheme="majorEastAsia" w:hAnsiTheme="majorEastAsia"/>
              </w:rPr>
            </w:pPr>
            <w:r w:rsidRPr="00632D95">
              <w:rPr>
                <w:rFonts w:asciiTheme="majorEastAsia" w:eastAsiaTheme="majorEastAsia" w:hAnsiTheme="majorEastAsia" w:hint="eastAsia"/>
              </w:rPr>
              <w:t>業務の概要</w:t>
            </w:r>
          </w:p>
        </w:tc>
        <w:tc>
          <w:tcPr>
            <w:tcW w:w="2647" w:type="dxa"/>
            <w:gridSpan w:val="2"/>
            <w:shd w:val="clear" w:color="auto" w:fill="D9E2F3" w:themeFill="accent5" w:themeFillTint="33"/>
            <w:vAlign w:val="center"/>
          </w:tcPr>
          <w:p w14:paraId="10FC319D" w14:textId="77777777" w:rsidR="004F28B8" w:rsidRPr="00632D95" w:rsidRDefault="004F28B8" w:rsidP="00632D95">
            <w:pPr>
              <w:spacing w:afterLines="0" w:after="0"/>
              <w:jc w:val="center"/>
              <w:rPr>
                <w:rFonts w:asciiTheme="majorEastAsia" w:eastAsiaTheme="majorEastAsia" w:hAnsiTheme="majorEastAsia"/>
              </w:rPr>
            </w:pPr>
            <w:r w:rsidRPr="00632D95">
              <w:rPr>
                <w:rFonts w:asciiTheme="majorEastAsia" w:eastAsiaTheme="majorEastAsia" w:hAnsiTheme="majorEastAsia" w:hint="eastAsia"/>
              </w:rPr>
              <w:t>作業分担</w:t>
            </w:r>
          </w:p>
        </w:tc>
      </w:tr>
      <w:tr w:rsidR="004F28B8" w14:paraId="63C8D520" w14:textId="77777777" w:rsidTr="002E44E5">
        <w:tc>
          <w:tcPr>
            <w:tcW w:w="5851" w:type="dxa"/>
            <w:gridSpan w:val="2"/>
            <w:vMerge/>
            <w:shd w:val="clear" w:color="auto" w:fill="D9E2F3" w:themeFill="accent5" w:themeFillTint="33"/>
            <w:vAlign w:val="center"/>
          </w:tcPr>
          <w:p w14:paraId="6F3A058F" w14:textId="77777777" w:rsidR="004F28B8" w:rsidRPr="00632D95" w:rsidRDefault="004F28B8" w:rsidP="00632D95">
            <w:pPr>
              <w:spacing w:afterLines="0" w:after="0"/>
              <w:jc w:val="center"/>
              <w:rPr>
                <w:rFonts w:asciiTheme="majorEastAsia" w:eastAsiaTheme="majorEastAsia" w:hAnsiTheme="majorEastAsia"/>
              </w:rPr>
            </w:pPr>
          </w:p>
        </w:tc>
        <w:tc>
          <w:tcPr>
            <w:tcW w:w="1325" w:type="dxa"/>
            <w:shd w:val="clear" w:color="auto" w:fill="D9E2F3" w:themeFill="accent5" w:themeFillTint="33"/>
            <w:vAlign w:val="center"/>
          </w:tcPr>
          <w:p w14:paraId="1FF42AD9" w14:textId="77777777" w:rsidR="004F28B8" w:rsidRPr="00632D95" w:rsidRDefault="004F28B8" w:rsidP="00632D95">
            <w:pPr>
              <w:spacing w:afterLines="0" w:after="0"/>
              <w:jc w:val="center"/>
              <w:rPr>
                <w:rFonts w:asciiTheme="majorEastAsia" w:eastAsiaTheme="majorEastAsia" w:hAnsiTheme="majorEastAsia"/>
              </w:rPr>
            </w:pPr>
            <w:r w:rsidRPr="00632D95">
              <w:rPr>
                <w:rFonts w:asciiTheme="majorEastAsia" w:eastAsiaTheme="majorEastAsia" w:hAnsiTheme="majorEastAsia" w:hint="eastAsia"/>
              </w:rPr>
              <w:t>本市</w:t>
            </w:r>
          </w:p>
        </w:tc>
        <w:tc>
          <w:tcPr>
            <w:tcW w:w="1322" w:type="dxa"/>
            <w:shd w:val="clear" w:color="auto" w:fill="D9E2F3" w:themeFill="accent5" w:themeFillTint="33"/>
            <w:vAlign w:val="center"/>
          </w:tcPr>
          <w:p w14:paraId="751C8FE2" w14:textId="2A94845E" w:rsidR="004F28B8" w:rsidRPr="00632D95" w:rsidRDefault="005C5A65" w:rsidP="00632D95">
            <w:pPr>
              <w:spacing w:afterLines="0" w:after="0"/>
              <w:jc w:val="center"/>
              <w:rPr>
                <w:rFonts w:asciiTheme="majorEastAsia" w:eastAsiaTheme="majorEastAsia" w:hAnsiTheme="majorEastAsia"/>
              </w:rPr>
            </w:pPr>
            <w:r>
              <w:rPr>
                <w:rFonts w:asciiTheme="majorEastAsia" w:eastAsiaTheme="majorEastAsia" w:hAnsiTheme="majorEastAsia" w:hint="eastAsia"/>
              </w:rPr>
              <w:t>事業者</w:t>
            </w:r>
          </w:p>
        </w:tc>
      </w:tr>
      <w:tr w:rsidR="004F28B8" w14:paraId="5CE1199A" w14:textId="77777777" w:rsidTr="002E44E5">
        <w:tc>
          <w:tcPr>
            <w:tcW w:w="5851" w:type="dxa"/>
            <w:gridSpan w:val="2"/>
            <w:vAlign w:val="center"/>
          </w:tcPr>
          <w:p w14:paraId="2AA50890" w14:textId="370DA260" w:rsidR="004F28B8" w:rsidRDefault="004F28B8" w:rsidP="00916963">
            <w:pPr>
              <w:spacing w:afterLines="0" w:after="0"/>
            </w:pPr>
            <w:r>
              <w:rPr>
                <w:rFonts w:hint="eastAsia"/>
              </w:rPr>
              <w:t>１</w:t>
            </w:r>
            <w:r w:rsidR="00916963">
              <w:rPr>
                <w:rFonts w:hint="eastAsia"/>
              </w:rPr>
              <w:t>計画策定・管理</w:t>
            </w:r>
          </w:p>
        </w:tc>
        <w:tc>
          <w:tcPr>
            <w:tcW w:w="1325" w:type="dxa"/>
            <w:vAlign w:val="center"/>
          </w:tcPr>
          <w:p w14:paraId="18465149" w14:textId="77777777" w:rsidR="004F28B8" w:rsidRDefault="004F28B8" w:rsidP="00916963">
            <w:pPr>
              <w:spacing w:afterLines="0" w:after="0"/>
              <w:jc w:val="center"/>
            </w:pPr>
          </w:p>
        </w:tc>
        <w:tc>
          <w:tcPr>
            <w:tcW w:w="1322" w:type="dxa"/>
            <w:vAlign w:val="center"/>
          </w:tcPr>
          <w:p w14:paraId="5CA9103F" w14:textId="77777777" w:rsidR="004F28B8" w:rsidRDefault="004F28B8" w:rsidP="00916963">
            <w:pPr>
              <w:spacing w:afterLines="0" w:after="0"/>
              <w:jc w:val="center"/>
            </w:pPr>
            <w:r>
              <w:rPr>
                <w:rFonts w:hint="eastAsia"/>
              </w:rPr>
              <w:t>○</w:t>
            </w:r>
          </w:p>
        </w:tc>
      </w:tr>
      <w:tr w:rsidR="00632D95" w14:paraId="46AF5804" w14:textId="77777777" w:rsidTr="00DF2896">
        <w:trPr>
          <w:trHeight w:val="794"/>
        </w:trPr>
        <w:tc>
          <w:tcPr>
            <w:tcW w:w="2074" w:type="dxa"/>
            <w:vMerge w:val="restart"/>
            <w:vAlign w:val="center"/>
          </w:tcPr>
          <w:p w14:paraId="57ABD5EB" w14:textId="77777777" w:rsidR="00632D95" w:rsidRDefault="00632D95" w:rsidP="00916963">
            <w:pPr>
              <w:spacing w:afterLines="0" w:after="0"/>
            </w:pPr>
            <w:r>
              <w:rPr>
                <w:rFonts w:hint="eastAsia"/>
              </w:rPr>
              <w:t>２原稿作成</w:t>
            </w:r>
          </w:p>
        </w:tc>
        <w:tc>
          <w:tcPr>
            <w:tcW w:w="3777" w:type="dxa"/>
            <w:vAlign w:val="center"/>
          </w:tcPr>
          <w:p w14:paraId="42A0052F" w14:textId="39439066" w:rsidR="00632D95" w:rsidRPr="00916963" w:rsidRDefault="00632D95" w:rsidP="00DF2896">
            <w:pPr>
              <w:spacing w:afterLines="0" w:after="0"/>
            </w:pPr>
            <w:r>
              <w:rPr>
                <w:rFonts w:hint="eastAsia"/>
              </w:rPr>
              <w:t>（ア）</w:t>
            </w:r>
            <w:r w:rsidRPr="00916963">
              <w:rPr>
                <w:rFonts w:hint="eastAsia"/>
              </w:rPr>
              <w:t>行政窓口での手続き</w:t>
            </w:r>
            <w:r>
              <w:rPr>
                <w:rFonts w:hint="eastAsia"/>
              </w:rPr>
              <w:t>の案内の内容確認など</w:t>
            </w:r>
          </w:p>
        </w:tc>
        <w:tc>
          <w:tcPr>
            <w:tcW w:w="1325" w:type="dxa"/>
            <w:vAlign w:val="center"/>
          </w:tcPr>
          <w:p w14:paraId="0FF3A68E" w14:textId="4653C7B4" w:rsidR="00632D95" w:rsidRDefault="00632D95" w:rsidP="00916963">
            <w:pPr>
              <w:spacing w:afterLines="0" w:after="0"/>
              <w:jc w:val="center"/>
            </w:pPr>
            <w:r>
              <w:rPr>
                <w:rFonts w:hint="eastAsia"/>
              </w:rPr>
              <w:t>○</w:t>
            </w:r>
          </w:p>
        </w:tc>
        <w:tc>
          <w:tcPr>
            <w:tcW w:w="1322" w:type="dxa"/>
            <w:vAlign w:val="center"/>
          </w:tcPr>
          <w:p w14:paraId="11495E32" w14:textId="2F788057" w:rsidR="00632D95" w:rsidRDefault="00632D95" w:rsidP="00916963">
            <w:pPr>
              <w:spacing w:afterLines="0" w:after="0"/>
              <w:jc w:val="center"/>
            </w:pPr>
          </w:p>
        </w:tc>
      </w:tr>
      <w:tr w:rsidR="00632D95" w14:paraId="0DCD4703" w14:textId="77777777" w:rsidTr="00DF2896">
        <w:tc>
          <w:tcPr>
            <w:tcW w:w="2074" w:type="dxa"/>
            <w:vMerge/>
            <w:vAlign w:val="center"/>
          </w:tcPr>
          <w:p w14:paraId="3044ECE4" w14:textId="77777777" w:rsidR="00632D95" w:rsidRDefault="00632D95" w:rsidP="00916963">
            <w:pPr>
              <w:spacing w:afterLines="0" w:after="0"/>
            </w:pPr>
          </w:p>
        </w:tc>
        <w:tc>
          <w:tcPr>
            <w:tcW w:w="3777" w:type="dxa"/>
          </w:tcPr>
          <w:p w14:paraId="3A5A57A7" w14:textId="76946883" w:rsidR="00632D95" w:rsidRDefault="00632D95" w:rsidP="00DF2896">
            <w:pPr>
              <w:spacing w:afterLines="0" w:after="0"/>
            </w:pPr>
            <w:r>
              <w:rPr>
                <w:rFonts w:hint="eastAsia"/>
              </w:rPr>
              <w:t>（イ）広告掲載の募集・選定</w:t>
            </w:r>
          </w:p>
        </w:tc>
        <w:tc>
          <w:tcPr>
            <w:tcW w:w="1325" w:type="dxa"/>
            <w:vAlign w:val="center"/>
          </w:tcPr>
          <w:p w14:paraId="36E1621B" w14:textId="77777777" w:rsidR="00632D95" w:rsidRDefault="00632D95" w:rsidP="00916963">
            <w:pPr>
              <w:spacing w:afterLines="0" w:after="0"/>
              <w:jc w:val="center"/>
            </w:pPr>
          </w:p>
        </w:tc>
        <w:tc>
          <w:tcPr>
            <w:tcW w:w="1322" w:type="dxa"/>
            <w:vAlign w:val="center"/>
          </w:tcPr>
          <w:p w14:paraId="7F7D87BC" w14:textId="044EFA9F" w:rsidR="00632D95" w:rsidRDefault="00632D95" w:rsidP="00916963">
            <w:pPr>
              <w:spacing w:afterLines="0" w:after="0"/>
              <w:jc w:val="center"/>
            </w:pPr>
            <w:r>
              <w:rPr>
                <w:rFonts w:hint="eastAsia"/>
              </w:rPr>
              <w:t>○</w:t>
            </w:r>
          </w:p>
        </w:tc>
      </w:tr>
      <w:tr w:rsidR="00632D95" w14:paraId="24B662F3" w14:textId="77777777" w:rsidTr="00DF2896">
        <w:tc>
          <w:tcPr>
            <w:tcW w:w="2074" w:type="dxa"/>
            <w:vMerge/>
            <w:vAlign w:val="center"/>
          </w:tcPr>
          <w:p w14:paraId="740F77EE" w14:textId="77777777" w:rsidR="00632D95" w:rsidRDefault="00632D95" w:rsidP="00916963">
            <w:pPr>
              <w:spacing w:afterLines="0" w:after="0"/>
            </w:pPr>
          </w:p>
        </w:tc>
        <w:tc>
          <w:tcPr>
            <w:tcW w:w="3777" w:type="dxa"/>
          </w:tcPr>
          <w:p w14:paraId="1078D69B" w14:textId="02896933" w:rsidR="00632D95" w:rsidRDefault="00632D95" w:rsidP="00DF2896">
            <w:pPr>
              <w:spacing w:afterLines="0" w:after="0"/>
            </w:pPr>
            <w:r>
              <w:rPr>
                <w:rFonts w:hint="eastAsia"/>
              </w:rPr>
              <w:t>（ウ）広告掲載の審査</w:t>
            </w:r>
          </w:p>
        </w:tc>
        <w:tc>
          <w:tcPr>
            <w:tcW w:w="1325" w:type="dxa"/>
            <w:vAlign w:val="center"/>
          </w:tcPr>
          <w:p w14:paraId="06CDB694" w14:textId="26819153" w:rsidR="00632D95" w:rsidRDefault="00632D95" w:rsidP="00916963">
            <w:pPr>
              <w:spacing w:afterLines="0" w:after="0"/>
              <w:jc w:val="center"/>
            </w:pPr>
            <w:r>
              <w:rPr>
                <w:rFonts w:hint="eastAsia"/>
              </w:rPr>
              <w:t>○</w:t>
            </w:r>
          </w:p>
        </w:tc>
        <w:tc>
          <w:tcPr>
            <w:tcW w:w="1322" w:type="dxa"/>
            <w:vAlign w:val="center"/>
          </w:tcPr>
          <w:p w14:paraId="1CE1FD12" w14:textId="4F0E46DF" w:rsidR="00632D95" w:rsidRDefault="008A6852" w:rsidP="00916963">
            <w:pPr>
              <w:spacing w:afterLines="0" w:after="0"/>
              <w:jc w:val="center"/>
            </w:pPr>
            <w:r>
              <w:rPr>
                <w:rFonts w:hint="eastAsia"/>
              </w:rPr>
              <w:t>△</w:t>
            </w:r>
          </w:p>
        </w:tc>
      </w:tr>
      <w:tr w:rsidR="00632D95" w14:paraId="47C2BDCB" w14:textId="77777777" w:rsidTr="00DF2896">
        <w:tc>
          <w:tcPr>
            <w:tcW w:w="2074" w:type="dxa"/>
            <w:vMerge/>
            <w:vAlign w:val="center"/>
          </w:tcPr>
          <w:p w14:paraId="3D30C0C4" w14:textId="77777777" w:rsidR="00632D95" w:rsidRDefault="00632D95" w:rsidP="00916963">
            <w:pPr>
              <w:spacing w:afterLines="0" w:after="0"/>
            </w:pPr>
          </w:p>
        </w:tc>
        <w:tc>
          <w:tcPr>
            <w:tcW w:w="3777" w:type="dxa"/>
          </w:tcPr>
          <w:p w14:paraId="125FFDD7" w14:textId="010B3890" w:rsidR="00632D95" w:rsidRDefault="00632D95" w:rsidP="00DF2896">
            <w:pPr>
              <w:spacing w:afterLines="0" w:after="0"/>
            </w:pPr>
            <w:r>
              <w:rPr>
                <w:rFonts w:hint="eastAsia"/>
              </w:rPr>
              <w:t>（エ）とりまとめ</w:t>
            </w:r>
          </w:p>
        </w:tc>
        <w:tc>
          <w:tcPr>
            <w:tcW w:w="1325" w:type="dxa"/>
            <w:vAlign w:val="center"/>
          </w:tcPr>
          <w:p w14:paraId="0799E465" w14:textId="77777777" w:rsidR="00632D95" w:rsidRDefault="00632D95" w:rsidP="00916963">
            <w:pPr>
              <w:spacing w:afterLines="0" w:after="0"/>
              <w:jc w:val="center"/>
            </w:pPr>
          </w:p>
        </w:tc>
        <w:tc>
          <w:tcPr>
            <w:tcW w:w="1322" w:type="dxa"/>
            <w:vAlign w:val="center"/>
          </w:tcPr>
          <w:p w14:paraId="35DBAE84" w14:textId="149BE424" w:rsidR="00632D95" w:rsidRDefault="00632D95" w:rsidP="00916963">
            <w:pPr>
              <w:spacing w:afterLines="0" w:after="0"/>
              <w:jc w:val="center"/>
            </w:pPr>
            <w:r>
              <w:rPr>
                <w:rFonts w:hint="eastAsia"/>
              </w:rPr>
              <w:t>○</w:t>
            </w:r>
          </w:p>
        </w:tc>
      </w:tr>
      <w:tr w:rsidR="002E44E5" w14:paraId="443D9BB1" w14:textId="77777777" w:rsidTr="00DF2896">
        <w:tc>
          <w:tcPr>
            <w:tcW w:w="2074" w:type="dxa"/>
            <w:vMerge w:val="restart"/>
            <w:vAlign w:val="center"/>
          </w:tcPr>
          <w:p w14:paraId="041C7E23" w14:textId="42D4DEC2" w:rsidR="002E44E5" w:rsidRDefault="002E44E5" w:rsidP="002E44E5">
            <w:pPr>
              <w:spacing w:afterLines="0" w:after="0"/>
            </w:pPr>
            <w:r>
              <w:rPr>
                <w:rFonts w:hint="eastAsia"/>
              </w:rPr>
              <w:t>３印刷</w:t>
            </w:r>
          </w:p>
        </w:tc>
        <w:tc>
          <w:tcPr>
            <w:tcW w:w="3777" w:type="dxa"/>
          </w:tcPr>
          <w:p w14:paraId="541FA622" w14:textId="35C180B3" w:rsidR="002E44E5" w:rsidRDefault="002E44E5" w:rsidP="00DF2896">
            <w:pPr>
              <w:spacing w:afterLines="0" w:after="0"/>
            </w:pPr>
            <w:r>
              <w:rPr>
                <w:rFonts w:hint="eastAsia"/>
              </w:rPr>
              <w:t>（ア）印刷内容確認</w:t>
            </w:r>
          </w:p>
        </w:tc>
        <w:tc>
          <w:tcPr>
            <w:tcW w:w="1325" w:type="dxa"/>
            <w:vAlign w:val="center"/>
          </w:tcPr>
          <w:p w14:paraId="5D3540A4" w14:textId="407F462D" w:rsidR="002E44E5" w:rsidRDefault="002E44E5" w:rsidP="002E44E5">
            <w:pPr>
              <w:spacing w:afterLines="0" w:after="0"/>
              <w:jc w:val="center"/>
            </w:pPr>
            <w:r>
              <w:rPr>
                <w:rFonts w:hint="eastAsia"/>
              </w:rPr>
              <w:t>○</w:t>
            </w:r>
          </w:p>
        </w:tc>
        <w:tc>
          <w:tcPr>
            <w:tcW w:w="1322" w:type="dxa"/>
            <w:vAlign w:val="center"/>
          </w:tcPr>
          <w:p w14:paraId="5EFDA8B2" w14:textId="2BFCCC87" w:rsidR="002E44E5" w:rsidRDefault="002E44E5" w:rsidP="002E44E5">
            <w:pPr>
              <w:spacing w:afterLines="0" w:after="0"/>
              <w:jc w:val="center"/>
            </w:pPr>
            <w:r>
              <w:rPr>
                <w:rFonts w:hint="eastAsia"/>
              </w:rPr>
              <w:t>○</w:t>
            </w:r>
          </w:p>
        </w:tc>
      </w:tr>
      <w:tr w:rsidR="002E44E5" w14:paraId="21FB9DF7" w14:textId="77777777" w:rsidTr="00DF2896">
        <w:tc>
          <w:tcPr>
            <w:tcW w:w="2074" w:type="dxa"/>
            <w:vMerge/>
            <w:vAlign w:val="center"/>
          </w:tcPr>
          <w:p w14:paraId="0A8AA5C7" w14:textId="77777777" w:rsidR="002E44E5" w:rsidRDefault="002E44E5" w:rsidP="002E44E5">
            <w:pPr>
              <w:spacing w:afterLines="0" w:after="0"/>
            </w:pPr>
          </w:p>
        </w:tc>
        <w:tc>
          <w:tcPr>
            <w:tcW w:w="3777" w:type="dxa"/>
          </w:tcPr>
          <w:p w14:paraId="040679EB" w14:textId="3E7130ED" w:rsidR="002E44E5" w:rsidRDefault="002E44E5" w:rsidP="00DF2896">
            <w:pPr>
              <w:spacing w:afterLines="0" w:after="0"/>
            </w:pPr>
            <w:r>
              <w:rPr>
                <w:rFonts w:hint="eastAsia"/>
              </w:rPr>
              <w:t>（イ）印刷</w:t>
            </w:r>
          </w:p>
        </w:tc>
        <w:tc>
          <w:tcPr>
            <w:tcW w:w="1325" w:type="dxa"/>
            <w:vAlign w:val="center"/>
          </w:tcPr>
          <w:p w14:paraId="077FEFCF" w14:textId="176ED176" w:rsidR="002E44E5" w:rsidRDefault="002E44E5" w:rsidP="002E44E5">
            <w:pPr>
              <w:spacing w:afterLines="0" w:after="0"/>
              <w:jc w:val="center"/>
            </w:pPr>
          </w:p>
        </w:tc>
        <w:tc>
          <w:tcPr>
            <w:tcW w:w="1322" w:type="dxa"/>
            <w:vAlign w:val="center"/>
          </w:tcPr>
          <w:p w14:paraId="521F9DF5" w14:textId="586C1331" w:rsidR="002E44E5" w:rsidRDefault="002E44E5" w:rsidP="002E44E5">
            <w:pPr>
              <w:spacing w:afterLines="0" w:after="0"/>
              <w:jc w:val="center"/>
            </w:pPr>
            <w:r>
              <w:rPr>
                <w:rFonts w:hint="eastAsia"/>
              </w:rPr>
              <w:t>○</w:t>
            </w:r>
          </w:p>
        </w:tc>
      </w:tr>
      <w:tr w:rsidR="002E44E5" w14:paraId="7F4B91D9" w14:textId="77777777" w:rsidTr="00DF2896">
        <w:tc>
          <w:tcPr>
            <w:tcW w:w="2074" w:type="dxa"/>
            <w:vMerge w:val="restart"/>
            <w:vAlign w:val="center"/>
          </w:tcPr>
          <w:p w14:paraId="01E55DA8" w14:textId="512A8122" w:rsidR="002E44E5" w:rsidRDefault="002E44E5" w:rsidP="002E44E5">
            <w:pPr>
              <w:spacing w:afterLines="0" w:after="0"/>
            </w:pPr>
            <w:r>
              <w:rPr>
                <w:rFonts w:hint="eastAsia"/>
              </w:rPr>
              <w:t>４納品・設置</w:t>
            </w:r>
          </w:p>
        </w:tc>
        <w:tc>
          <w:tcPr>
            <w:tcW w:w="3777" w:type="dxa"/>
          </w:tcPr>
          <w:p w14:paraId="5746B4BF" w14:textId="396E2EEE" w:rsidR="002E44E5" w:rsidRDefault="002E44E5" w:rsidP="00DF2896">
            <w:pPr>
              <w:spacing w:afterLines="0" w:after="0"/>
            </w:pPr>
            <w:r>
              <w:rPr>
                <w:rFonts w:hint="eastAsia"/>
              </w:rPr>
              <w:t>（ア）配送</w:t>
            </w:r>
          </w:p>
        </w:tc>
        <w:tc>
          <w:tcPr>
            <w:tcW w:w="1325" w:type="dxa"/>
            <w:vAlign w:val="center"/>
          </w:tcPr>
          <w:p w14:paraId="4E90DE80" w14:textId="77777777" w:rsidR="002E44E5" w:rsidRDefault="002E44E5" w:rsidP="002E44E5">
            <w:pPr>
              <w:spacing w:afterLines="0" w:after="0"/>
              <w:jc w:val="center"/>
            </w:pPr>
          </w:p>
        </w:tc>
        <w:tc>
          <w:tcPr>
            <w:tcW w:w="1322" w:type="dxa"/>
            <w:vAlign w:val="center"/>
          </w:tcPr>
          <w:p w14:paraId="26B4C08C" w14:textId="115CC752" w:rsidR="002E44E5" w:rsidRDefault="002E44E5" w:rsidP="002E44E5">
            <w:pPr>
              <w:spacing w:afterLines="0" w:after="0"/>
              <w:jc w:val="center"/>
            </w:pPr>
            <w:r>
              <w:rPr>
                <w:rFonts w:hint="eastAsia"/>
              </w:rPr>
              <w:t>○</w:t>
            </w:r>
          </w:p>
        </w:tc>
      </w:tr>
      <w:tr w:rsidR="002E44E5" w14:paraId="7D042445" w14:textId="77777777" w:rsidTr="00DF2896">
        <w:tc>
          <w:tcPr>
            <w:tcW w:w="2074" w:type="dxa"/>
            <w:vMerge/>
            <w:vAlign w:val="center"/>
          </w:tcPr>
          <w:p w14:paraId="11272D9E" w14:textId="77777777" w:rsidR="002E44E5" w:rsidRDefault="002E44E5" w:rsidP="002E44E5">
            <w:pPr>
              <w:spacing w:afterLines="0" w:after="0"/>
            </w:pPr>
          </w:p>
        </w:tc>
        <w:tc>
          <w:tcPr>
            <w:tcW w:w="3777" w:type="dxa"/>
          </w:tcPr>
          <w:p w14:paraId="270DBC93" w14:textId="3A56EA01" w:rsidR="002E44E5" w:rsidRDefault="002E44E5" w:rsidP="00DF2896">
            <w:pPr>
              <w:spacing w:afterLines="0" w:after="0"/>
            </w:pPr>
            <w:r>
              <w:rPr>
                <w:rFonts w:hint="eastAsia"/>
              </w:rPr>
              <w:t>（イ）設置依頼</w:t>
            </w:r>
          </w:p>
        </w:tc>
        <w:tc>
          <w:tcPr>
            <w:tcW w:w="1325" w:type="dxa"/>
            <w:vAlign w:val="center"/>
          </w:tcPr>
          <w:p w14:paraId="55081364" w14:textId="335BFE75" w:rsidR="002E44E5" w:rsidRDefault="002E44E5" w:rsidP="002E44E5">
            <w:pPr>
              <w:spacing w:afterLines="0" w:after="0"/>
              <w:jc w:val="center"/>
            </w:pPr>
            <w:r>
              <w:rPr>
                <w:rFonts w:hint="eastAsia"/>
              </w:rPr>
              <w:t>○</w:t>
            </w:r>
          </w:p>
        </w:tc>
        <w:tc>
          <w:tcPr>
            <w:tcW w:w="1322" w:type="dxa"/>
            <w:vAlign w:val="center"/>
          </w:tcPr>
          <w:p w14:paraId="31DCC1D0" w14:textId="77777777" w:rsidR="002E44E5" w:rsidRDefault="002E44E5" w:rsidP="002E44E5">
            <w:pPr>
              <w:spacing w:afterLines="0" w:after="0"/>
              <w:jc w:val="center"/>
            </w:pPr>
          </w:p>
        </w:tc>
      </w:tr>
      <w:tr w:rsidR="002E44E5" w14:paraId="41C40AF7" w14:textId="77777777" w:rsidTr="00DF2896">
        <w:tc>
          <w:tcPr>
            <w:tcW w:w="2074" w:type="dxa"/>
            <w:vMerge/>
            <w:vAlign w:val="center"/>
          </w:tcPr>
          <w:p w14:paraId="22F077DC" w14:textId="77777777" w:rsidR="002E44E5" w:rsidRDefault="002E44E5" w:rsidP="002E44E5">
            <w:pPr>
              <w:spacing w:afterLines="0" w:after="0"/>
            </w:pPr>
          </w:p>
        </w:tc>
        <w:tc>
          <w:tcPr>
            <w:tcW w:w="3777" w:type="dxa"/>
          </w:tcPr>
          <w:p w14:paraId="7E32F215" w14:textId="3C5979EF" w:rsidR="002E44E5" w:rsidRDefault="002E44E5" w:rsidP="00DF2896">
            <w:pPr>
              <w:spacing w:afterLines="0" w:after="0"/>
            </w:pPr>
            <w:r>
              <w:rPr>
                <w:rFonts w:hint="eastAsia"/>
              </w:rPr>
              <w:t>（ウ）</w:t>
            </w:r>
            <w:r w:rsidR="00A554B2">
              <w:rPr>
                <w:rFonts w:hint="eastAsia"/>
              </w:rPr>
              <w:t>在庫管理</w:t>
            </w:r>
          </w:p>
        </w:tc>
        <w:tc>
          <w:tcPr>
            <w:tcW w:w="1325" w:type="dxa"/>
            <w:vAlign w:val="center"/>
          </w:tcPr>
          <w:p w14:paraId="037E148E" w14:textId="25C3C0E2" w:rsidR="002E44E5" w:rsidRDefault="002E44E5" w:rsidP="002E44E5">
            <w:pPr>
              <w:spacing w:afterLines="0" w:after="0"/>
              <w:jc w:val="center"/>
            </w:pPr>
            <w:r>
              <w:rPr>
                <w:rFonts w:hint="eastAsia"/>
              </w:rPr>
              <w:t>○</w:t>
            </w:r>
          </w:p>
        </w:tc>
        <w:tc>
          <w:tcPr>
            <w:tcW w:w="1322" w:type="dxa"/>
            <w:vAlign w:val="center"/>
          </w:tcPr>
          <w:p w14:paraId="16E7480E" w14:textId="77777777" w:rsidR="002E44E5" w:rsidRDefault="002E44E5" w:rsidP="002E44E5">
            <w:pPr>
              <w:spacing w:afterLines="0" w:after="0"/>
              <w:jc w:val="center"/>
            </w:pPr>
          </w:p>
        </w:tc>
      </w:tr>
    </w:tbl>
    <w:p w14:paraId="4037680C" w14:textId="65ABD64D" w:rsidR="00BF16A7" w:rsidRPr="008A6852" w:rsidRDefault="00BF16A7" w:rsidP="008A6852">
      <w:pPr>
        <w:pStyle w:val="11"/>
        <w:spacing w:beforeLines="50" w:before="180" w:after="90"/>
      </w:pPr>
      <w:bookmarkStart w:id="22" w:name="_Toc214298209"/>
      <w:r w:rsidRPr="008A6852">
        <w:rPr>
          <w:rFonts w:hint="eastAsia"/>
        </w:rPr>
        <w:t>業務要件</w:t>
      </w:r>
      <w:bookmarkEnd w:id="22"/>
    </w:p>
    <w:p w14:paraId="289FF7D2" w14:textId="029F3CEF" w:rsidR="00BF16A7" w:rsidRDefault="005C5A65" w:rsidP="00C16253">
      <w:pPr>
        <w:pStyle w:val="12"/>
        <w:spacing w:afterLines="0" w:after="0"/>
        <w:ind w:left="240"/>
      </w:pPr>
      <w:r>
        <w:rPr>
          <w:rFonts w:hint="eastAsia"/>
        </w:rPr>
        <w:t>事業者</w:t>
      </w:r>
      <w:r w:rsidR="00BF16A7">
        <w:rPr>
          <w:rFonts w:hint="eastAsia"/>
        </w:rPr>
        <w:t>は、以下の各種要件をもとに、本業務に着手すること。</w:t>
      </w:r>
    </w:p>
    <w:p w14:paraId="67A78F38" w14:textId="0F3B4753" w:rsidR="00BF16A7" w:rsidRDefault="00B01EEA" w:rsidP="00C16253">
      <w:pPr>
        <w:pStyle w:val="12"/>
        <w:spacing w:afterLines="0" w:after="0"/>
        <w:ind w:left="240"/>
      </w:pPr>
      <w:r>
        <w:rPr>
          <w:rFonts w:hint="eastAsia"/>
        </w:rPr>
        <w:t>なお</w:t>
      </w:r>
      <w:r w:rsidR="00BF16A7">
        <w:rPr>
          <w:rFonts w:hint="eastAsia"/>
        </w:rPr>
        <w:t>、本書にない事項は、詳細を本市と協議のうえ決定することとし、</w:t>
      </w:r>
      <w:r w:rsidR="005C5A65">
        <w:rPr>
          <w:rFonts w:hint="eastAsia"/>
        </w:rPr>
        <w:t>事業者</w:t>
      </w:r>
      <w:r w:rsidR="00BF16A7">
        <w:rPr>
          <w:rFonts w:hint="eastAsia"/>
        </w:rPr>
        <w:t>は柔軟に対応すること。</w:t>
      </w:r>
    </w:p>
    <w:p w14:paraId="5B143548" w14:textId="26E3F4BD" w:rsidR="00BF16A7" w:rsidRDefault="00BF16A7" w:rsidP="00BF16A7">
      <w:pPr>
        <w:pStyle w:val="2"/>
        <w:spacing w:before="180" w:after="90"/>
      </w:pPr>
      <w:bookmarkStart w:id="23" w:name="_Toc214298210"/>
      <w:r>
        <w:rPr>
          <w:rFonts w:hint="eastAsia"/>
        </w:rPr>
        <w:t>全体管理要件</w:t>
      </w:r>
      <w:bookmarkEnd w:id="23"/>
    </w:p>
    <w:p w14:paraId="123BEF79" w14:textId="63BE6202" w:rsidR="00BF16A7" w:rsidRDefault="005C5A65" w:rsidP="00C16253">
      <w:pPr>
        <w:pStyle w:val="20"/>
        <w:spacing w:afterLines="0" w:after="0"/>
        <w:ind w:left="480" w:firstLine="240"/>
      </w:pPr>
      <w:r>
        <w:rPr>
          <w:rFonts w:hint="eastAsia"/>
        </w:rPr>
        <w:t>事業者</w:t>
      </w:r>
      <w:r w:rsidR="00BF16A7">
        <w:rPr>
          <w:rFonts w:hint="eastAsia"/>
        </w:rPr>
        <w:t>は、本業務の履行にあたり、</w:t>
      </w:r>
      <w:r w:rsidR="00015BAA">
        <w:rPr>
          <w:rFonts w:hint="eastAsia"/>
        </w:rPr>
        <w:t>必要な作業を洗い出したうえで</w:t>
      </w:r>
      <w:r w:rsidR="002D42EE">
        <w:rPr>
          <w:rFonts w:hint="eastAsia"/>
        </w:rPr>
        <w:t>、作業工程やスケジュール</w:t>
      </w:r>
      <w:r w:rsidR="00BF16A7">
        <w:rPr>
          <w:rFonts w:hint="eastAsia"/>
        </w:rPr>
        <w:t>を</w:t>
      </w:r>
      <w:r w:rsidR="007678F3">
        <w:rPr>
          <w:rFonts w:hint="eastAsia"/>
        </w:rPr>
        <w:t>記載した</w:t>
      </w:r>
      <w:r w:rsidR="002D42EE">
        <w:rPr>
          <w:rFonts w:hint="eastAsia"/>
        </w:rPr>
        <w:t>業務計画書</w:t>
      </w:r>
      <w:r w:rsidR="007678F3">
        <w:rPr>
          <w:rFonts w:hint="eastAsia"/>
        </w:rPr>
        <w:t>など</w:t>
      </w:r>
      <w:r w:rsidR="002D42EE">
        <w:rPr>
          <w:rFonts w:hint="eastAsia"/>
        </w:rPr>
        <w:t>を</w:t>
      </w:r>
      <w:r w:rsidR="00BF16A7">
        <w:rPr>
          <w:rFonts w:hint="eastAsia"/>
        </w:rPr>
        <w:t>策定</w:t>
      </w:r>
      <w:r w:rsidR="005540AA">
        <w:rPr>
          <w:rFonts w:hint="eastAsia"/>
        </w:rPr>
        <w:t>すること。</w:t>
      </w:r>
    </w:p>
    <w:p w14:paraId="4196A2C7" w14:textId="397C5123" w:rsidR="005540AA" w:rsidRDefault="005540AA" w:rsidP="00C16253">
      <w:pPr>
        <w:pStyle w:val="20"/>
        <w:spacing w:afterLines="0" w:after="0"/>
        <w:ind w:left="480" w:firstLine="240"/>
      </w:pPr>
      <w:r>
        <w:rPr>
          <w:rFonts w:hint="eastAsia"/>
        </w:rPr>
        <w:t>なお、本書に記載のない事項は、詳細を本市と協議のうえ決定すること。</w:t>
      </w:r>
    </w:p>
    <w:p w14:paraId="647F073E" w14:textId="77777777" w:rsidR="00EF46E6" w:rsidRDefault="00EF46E6" w:rsidP="00EF46E6">
      <w:pPr>
        <w:pStyle w:val="2"/>
        <w:spacing w:before="180" w:after="90"/>
      </w:pPr>
      <w:bookmarkStart w:id="24" w:name="_Toc510697919"/>
      <w:bookmarkStart w:id="25" w:name="_Toc214298211"/>
      <w:r>
        <w:rPr>
          <w:rFonts w:hint="eastAsia"/>
        </w:rPr>
        <w:t>コミュニケーション管理要件</w:t>
      </w:r>
      <w:bookmarkEnd w:id="24"/>
      <w:bookmarkEnd w:id="25"/>
    </w:p>
    <w:p w14:paraId="7B08C169" w14:textId="611CF86E" w:rsidR="002364BB" w:rsidRDefault="005C5A65" w:rsidP="002364BB">
      <w:pPr>
        <w:pStyle w:val="20"/>
        <w:spacing w:after="90"/>
        <w:ind w:left="480" w:firstLine="240"/>
      </w:pPr>
      <w:r>
        <w:rPr>
          <w:rFonts w:hint="eastAsia"/>
        </w:rPr>
        <w:t>事業者</w:t>
      </w:r>
      <w:r w:rsidR="00EF46E6">
        <w:rPr>
          <w:rFonts w:hint="eastAsia"/>
        </w:rPr>
        <w:t>は、本業務を進めるうえで必要な会議体</w:t>
      </w:r>
      <w:r w:rsidR="00C01106">
        <w:rPr>
          <w:rFonts w:hint="eastAsia"/>
        </w:rPr>
        <w:t>の</w:t>
      </w:r>
      <w:r w:rsidR="00EF46E6">
        <w:rPr>
          <w:rFonts w:hint="eastAsia"/>
        </w:rPr>
        <w:t>運営</w:t>
      </w:r>
      <w:r w:rsidR="00C01106">
        <w:rPr>
          <w:rFonts w:hint="eastAsia"/>
        </w:rPr>
        <w:t>や</w:t>
      </w:r>
      <w:r w:rsidR="002364BB">
        <w:rPr>
          <w:rFonts w:hint="eastAsia"/>
        </w:rPr>
        <w:t>電話やメールでの連絡・情報共有により</w:t>
      </w:r>
      <w:r w:rsidR="00EF46E6">
        <w:rPr>
          <w:rFonts w:hint="eastAsia"/>
        </w:rPr>
        <w:t>、本市とのコミュニケーションを円滑に図ること。</w:t>
      </w:r>
    </w:p>
    <w:p w14:paraId="0A610CC1" w14:textId="2EDD0E0A" w:rsidR="002364BB" w:rsidRDefault="00EF46E6" w:rsidP="00C16253">
      <w:pPr>
        <w:pStyle w:val="20"/>
        <w:numPr>
          <w:ilvl w:val="0"/>
          <w:numId w:val="4"/>
        </w:numPr>
        <w:spacing w:afterLines="0" w:after="0"/>
        <w:ind w:leftChars="0" w:firstLineChars="0"/>
      </w:pPr>
      <w:r>
        <w:rPr>
          <w:rFonts w:hint="eastAsia"/>
        </w:rPr>
        <w:t>外部</w:t>
      </w:r>
      <w:r>
        <w:rPr>
          <w:rFonts w:hint="eastAsia"/>
        </w:rPr>
        <w:t>ICT</w:t>
      </w:r>
      <w:r>
        <w:rPr>
          <w:rFonts w:hint="eastAsia"/>
        </w:rPr>
        <w:t>サービス（</w:t>
      </w:r>
      <w:r>
        <w:rPr>
          <w:rFonts w:hint="eastAsia"/>
        </w:rPr>
        <w:t>WEB</w:t>
      </w:r>
      <w:r>
        <w:rPr>
          <w:rFonts w:hint="eastAsia"/>
        </w:rPr>
        <w:t>サービス・クラウドサービス等）を活用する場合は、本市の承認を得ること。</w:t>
      </w:r>
      <w:r w:rsidR="002364BB">
        <w:rPr>
          <w:rFonts w:hint="eastAsia"/>
        </w:rPr>
        <w:t>ただし、設定作業や費用負担は、</w:t>
      </w:r>
      <w:r w:rsidR="005C5A65">
        <w:rPr>
          <w:rFonts w:hint="eastAsia"/>
        </w:rPr>
        <w:t>事業者</w:t>
      </w:r>
      <w:r w:rsidR="002364BB">
        <w:rPr>
          <w:rFonts w:hint="eastAsia"/>
        </w:rPr>
        <w:t>が責任をもって対応すること。利用にあたっては、</w:t>
      </w:r>
      <w:r>
        <w:rPr>
          <w:rFonts w:hint="eastAsia"/>
        </w:rPr>
        <w:t>自治体情報セキュリティ強靭化対策による本市職員のインターネットの利用条件を考慮すること。</w:t>
      </w:r>
    </w:p>
    <w:p w14:paraId="2D08707E" w14:textId="7CBCDCD0" w:rsidR="00EF46E6" w:rsidRDefault="00EF46E6" w:rsidP="00C16253">
      <w:pPr>
        <w:pStyle w:val="20"/>
        <w:numPr>
          <w:ilvl w:val="0"/>
          <w:numId w:val="4"/>
        </w:numPr>
        <w:spacing w:afterLines="0" w:after="0"/>
        <w:ind w:leftChars="0" w:firstLineChars="0"/>
      </w:pPr>
      <w:r>
        <w:rPr>
          <w:rFonts w:hint="eastAsia"/>
        </w:rPr>
        <w:t>電話など口頭で協議した内容のうち、決定事項・課題・</w:t>
      </w:r>
      <w:r>
        <w:rPr>
          <w:rFonts w:hint="eastAsia"/>
        </w:rPr>
        <w:t>Todo</w:t>
      </w:r>
      <w:r>
        <w:rPr>
          <w:rFonts w:hint="eastAsia"/>
        </w:rPr>
        <w:t>等の記録しておくべき事項は、</w:t>
      </w:r>
      <w:r w:rsidR="005C5A65">
        <w:rPr>
          <w:rFonts w:hint="eastAsia"/>
        </w:rPr>
        <w:t>事業者</w:t>
      </w:r>
      <w:r>
        <w:rPr>
          <w:rFonts w:hint="eastAsia"/>
        </w:rPr>
        <w:t>側がまとめ、後日本市担当者とメール等で共有すること。</w:t>
      </w:r>
    </w:p>
    <w:p w14:paraId="322360A5" w14:textId="77777777" w:rsidR="00EF46E6" w:rsidRDefault="00EF46E6" w:rsidP="00EF46E6">
      <w:pPr>
        <w:pStyle w:val="2"/>
        <w:spacing w:before="180" w:after="90"/>
      </w:pPr>
      <w:bookmarkStart w:id="26" w:name="_Toc510697920"/>
      <w:bookmarkStart w:id="27" w:name="_Toc214298212"/>
      <w:r>
        <w:rPr>
          <w:rFonts w:hint="eastAsia"/>
        </w:rPr>
        <w:lastRenderedPageBreak/>
        <w:t>要員管理</w:t>
      </w:r>
      <w:bookmarkEnd w:id="26"/>
      <w:bookmarkEnd w:id="27"/>
    </w:p>
    <w:p w14:paraId="123F5849" w14:textId="77777777" w:rsidR="00EF46E6" w:rsidRPr="00F85BF9" w:rsidRDefault="00EF46E6" w:rsidP="00EF46E6">
      <w:pPr>
        <w:pStyle w:val="3"/>
        <w:spacing w:before="90"/>
        <w:ind w:left="942"/>
      </w:pPr>
      <w:bookmarkStart w:id="28" w:name="_Toc214298213"/>
      <w:r w:rsidRPr="00F85BF9">
        <w:rPr>
          <w:rFonts w:hint="eastAsia"/>
        </w:rPr>
        <w:t>作業体制の構築・維持</w:t>
      </w:r>
      <w:bookmarkEnd w:id="28"/>
    </w:p>
    <w:p w14:paraId="232AA0CB" w14:textId="0B4C8BF4" w:rsidR="00EF46E6" w:rsidRDefault="005C5A65" w:rsidP="00EF46E6">
      <w:pPr>
        <w:pStyle w:val="30"/>
        <w:spacing w:after="90"/>
        <w:ind w:left="720" w:firstLine="240"/>
      </w:pPr>
      <w:r>
        <w:rPr>
          <w:rFonts w:hint="eastAsia"/>
        </w:rPr>
        <w:t>事業者</w:t>
      </w:r>
      <w:r w:rsidR="00EF46E6">
        <w:rPr>
          <w:rFonts w:hint="eastAsia"/>
        </w:rPr>
        <w:t>は、本業務に従事する要員について、実施するために必要な知識・能力を有する者を配置すること。</w:t>
      </w:r>
    </w:p>
    <w:p w14:paraId="26B1B7D0" w14:textId="63C41C30" w:rsidR="00EF46E6" w:rsidRDefault="005C5A65" w:rsidP="005C5A65">
      <w:pPr>
        <w:pStyle w:val="3"/>
        <w:spacing w:before="90"/>
        <w:ind w:left="942"/>
      </w:pPr>
      <w:bookmarkStart w:id="29" w:name="_Toc214298214"/>
      <w:r>
        <w:rPr>
          <w:rFonts w:hint="eastAsia"/>
        </w:rPr>
        <w:t>事業者</w:t>
      </w:r>
      <w:r w:rsidR="003C4AA0">
        <w:rPr>
          <w:rFonts w:hint="eastAsia"/>
        </w:rPr>
        <w:t>以外の者の作業</w:t>
      </w:r>
      <w:bookmarkEnd w:id="29"/>
    </w:p>
    <w:p w14:paraId="0AE56A9A" w14:textId="1739F2BD" w:rsidR="00EF46E6" w:rsidRDefault="005C5A65" w:rsidP="008D60D4">
      <w:pPr>
        <w:pStyle w:val="30"/>
        <w:spacing w:beforeLines="25" w:before="90" w:afterLines="0" w:after="0"/>
        <w:ind w:left="720" w:firstLine="240"/>
      </w:pPr>
      <w:r>
        <w:rPr>
          <w:rFonts w:hint="eastAsia"/>
        </w:rPr>
        <w:t>事業者</w:t>
      </w:r>
      <w:r w:rsidR="00EF46E6">
        <w:rPr>
          <w:rFonts w:hint="eastAsia"/>
        </w:rPr>
        <w:t>は、業務遂行上のやむを得ない等の理由により、</w:t>
      </w:r>
      <w:r>
        <w:rPr>
          <w:rFonts w:hint="eastAsia"/>
        </w:rPr>
        <w:t>事業者</w:t>
      </w:r>
      <w:r w:rsidR="00EF46E6">
        <w:rPr>
          <w:rFonts w:hint="eastAsia"/>
        </w:rPr>
        <w:t>以外の者に作業を実施させる必要がある場合は、</w:t>
      </w:r>
      <w:r w:rsidR="00E90D46">
        <w:rPr>
          <w:rFonts w:hint="eastAsia"/>
        </w:rPr>
        <w:t>本市へ相手先名称や当該作業内容などを示し、</w:t>
      </w:r>
      <w:r w:rsidR="00EF46E6">
        <w:rPr>
          <w:rFonts w:hint="eastAsia"/>
        </w:rPr>
        <w:t>本市の承諾を受けること。</w:t>
      </w:r>
    </w:p>
    <w:p w14:paraId="1E3746BA" w14:textId="60E957BF" w:rsidR="00EF46E6" w:rsidRDefault="00EF46E6" w:rsidP="008D60D4">
      <w:pPr>
        <w:pStyle w:val="30"/>
        <w:spacing w:beforeLines="25" w:before="90" w:afterLines="0" w:after="0"/>
        <w:ind w:left="720" w:firstLine="240"/>
      </w:pPr>
      <w:r>
        <w:rPr>
          <w:rFonts w:hint="eastAsia"/>
        </w:rPr>
        <w:t>なお、本市の承諾を受けるまでは、</w:t>
      </w:r>
      <w:r w:rsidR="005C5A65">
        <w:rPr>
          <w:rFonts w:hint="eastAsia"/>
        </w:rPr>
        <w:t>事業者</w:t>
      </w:r>
      <w:r w:rsidR="00E90D46">
        <w:rPr>
          <w:rFonts w:hint="eastAsia"/>
        </w:rPr>
        <w:t>以外の者</w:t>
      </w:r>
      <w:r>
        <w:rPr>
          <w:rFonts w:hint="eastAsia"/>
        </w:rPr>
        <w:t>が関与する一切の作業</w:t>
      </w:r>
      <w:r w:rsidR="00E90D46">
        <w:rPr>
          <w:rFonts w:hint="eastAsia"/>
        </w:rPr>
        <w:t>、および、</w:t>
      </w:r>
      <w:r w:rsidR="005C5A65">
        <w:rPr>
          <w:rFonts w:hint="eastAsia"/>
        </w:rPr>
        <w:t>事業者</w:t>
      </w:r>
      <w:r w:rsidR="00E90D46">
        <w:rPr>
          <w:rFonts w:hint="eastAsia"/>
        </w:rPr>
        <w:t>以外の者</w:t>
      </w:r>
      <w:r>
        <w:rPr>
          <w:rFonts w:hint="eastAsia"/>
        </w:rPr>
        <w:t>が本業務の責任者及び本市との直接の窓口になる者になることを認めない。</w:t>
      </w:r>
    </w:p>
    <w:p w14:paraId="3B0E010C" w14:textId="313A45B6" w:rsidR="003C4AA0" w:rsidRDefault="003C4AA0" w:rsidP="008D60D4">
      <w:pPr>
        <w:pStyle w:val="30"/>
        <w:spacing w:beforeLines="25" w:before="90" w:afterLines="0" w:after="0"/>
        <w:ind w:left="720" w:firstLine="240"/>
      </w:pPr>
      <w:r>
        <w:rPr>
          <w:rFonts w:hint="eastAsia"/>
        </w:rPr>
        <w:t>また、</w:t>
      </w:r>
      <w:r w:rsidR="005C5A65">
        <w:rPr>
          <w:rFonts w:hint="eastAsia"/>
        </w:rPr>
        <w:t>事業者</w:t>
      </w:r>
      <w:r>
        <w:rPr>
          <w:rFonts w:hint="eastAsia"/>
        </w:rPr>
        <w:t>以外の者に作業を実施させて問題などが発生した場合は、</w:t>
      </w:r>
      <w:r w:rsidR="005C5A65">
        <w:rPr>
          <w:rFonts w:hint="eastAsia"/>
        </w:rPr>
        <w:t>事業者</w:t>
      </w:r>
      <w:r>
        <w:rPr>
          <w:rFonts w:hint="eastAsia"/>
        </w:rPr>
        <w:t>が責任をもって対処すること。</w:t>
      </w:r>
    </w:p>
    <w:p w14:paraId="69CCBB2B" w14:textId="77777777" w:rsidR="00EE02B4" w:rsidRDefault="00EE02B4" w:rsidP="00EE02B4">
      <w:pPr>
        <w:pStyle w:val="2"/>
        <w:spacing w:before="180" w:after="90"/>
      </w:pPr>
      <w:bookmarkStart w:id="30" w:name="_Toc510697925"/>
      <w:bookmarkStart w:id="31" w:name="_Toc214298215"/>
      <w:r>
        <w:rPr>
          <w:rFonts w:hint="eastAsia"/>
        </w:rPr>
        <w:t>情報セキュリティ要件</w:t>
      </w:r>
      <w:bookmarkEnd w:id="30"/>
      <w:bookmarkEnd w:id="31"/>
    </w:p>
    <w:p w14:paraId="6E35574E" w14:textId="145215B4" w:rsidR="00EE02B4" w:rsidRDefault="005C5A65" w:rsidP="00EE02B4">
      <w:pPr>
        <w:pStyle w:val="20"/>
        <w:spacing w:after="90"/>
        <w:ind w:left="480" w:firstLine="240"/>
      </w:pPr>
      <w:r>
        <w:rPr>
          <w:rFonts w:hint="eastAsia"/>
        </w:rPr>
        <w:t>事業者</w:t>
      </w:r>
      <w:r w:rsidR="00EE02B4">
        <w:rPr>
          <w:rFonts w:hint="eastAsia"/>
        </w:rPr>
        <w:t>は、</w:t>
      </w:r>
      <w:r w:rsidR="002E44E5">
        <w:rPr>
          <w:rFonts w:hint="eastAsia"/>
        </w:rPr>
        <w:t>必要に応じて</w:t>
      </w:r>
      <w:r w:rsidR="00EE02B4" w:rsidRPr="006914F9">
        <w:rPr>
          <w:rFonts w:hint="eastAsia"/>
        </w:rPr>
        <w:t>「情報セキュリティに関する要求</w:t>
      </w:r>
      <w:r w:rsidR="004F7FAE">
        <w:rPr>
          <w:rFonts w:hint="eastAsia"/>
        </w:rPr>
        <w:t>事項」及び「個人情報取扱特記事項」など</w:t>
      </w:r>
      <w:r w:rsidR="002E44E5">
        <w:rPr>
          <w:rFonts w:hint="eastAsia"/>
        </w:rPr>
        <w:t>を定め、</w:t>
      </w:r>
      <w:r w:rsidR="00EE02B4">
        <w:rPr>
          <w:rFonts w:hint="eastAsia"/>
        </w:rPr>
        <w:t>本市との合意事項を遵守する</w:t>
      </w:r>
      <w:r w:rsidR="002D42EE">
        <w:rPr>
          <w:rFonts w:hint="eastAsia"/>
        </w:rPr>
        <w:t>こ</w:t>
      </w:r>
      <w:r w:rsidR="00EE02B4">
        <w:rPr>
          <w:rFonts w:hint="eastAsia"/>
        </w:rPr>
        <w:t>と。</w:t>
      </w:r>
    </w:p>
    <w:p w14:paraId="03CEA611" w14:textId="77777777" w:rsidR="00EE02B4" w:rsidRPr="007A3170" w:rsidRDefault="00EE02B4" w:rsidP="00EE02B4">
      <w:pPr>
        <w:pStyle w:val="2"/>
        <w:spacing w:before="180" w:after="90"/>
      </w:pPr>
      <w:bookmarkStart w:id="32" w:name="_Toc510697926"/>
      <w:bookmarkStart w:id="33" w:name="_Toc214298216"/>
      <w:r w:rsidRPr="00F51350">
        <w:rPr>
          <w:rFonts w:hint="eastAsia"/>
        </w:rPr>
        <w:t>業務の引継ぎに関する要件</w:t>
      </w:r>
      <w:bookmarkEnd w:id="32"/>
      <w:bookmarkEnd w:id="33"/>
    </w:p>
    <w:p w14:paraId="29C588DC" w14:textId="77777777" w:rsidR="00EE02B4" w:rsidRDefault="00EE02B4" w:rsidP="00EE02B4">
      <w:pPr>
        <w:pStyle w:val="3"/>
        <w:spacing w:before="90"/>
        <w:ind w:left="942"/>
      </w:pPr>
      <w:bookmarkStart w:id="34" w:name="_Toc214298217"/>
      <w:r>
        <w:rPr>
          <w:rFonts w:hint="eastAsia"/>
        </w:rPr>
        <w:t>業務の引継ぎ</w:t>
      </w:r>
      <w:bookmarkEnd w:id="34"/>
    </w:p>
    <w:p w14:paraId="1A20199F" w14:textId="180CCD0D" w:rsidR="00EE02B4" w:rsidRDefault="005C5A65" w:rsidP="008D60D4">
      <w:pPr>
        <w:pStyle w:val="30"/>
        <w:spacing w:beforeLines="25" w:before="90" w:afterLines="0" w:after="0"/>
        <w:ind w:left="720" w:firstLine="240"/>
      </w:pPr>
      <w:r>
        <w:rPr>
          <w:rFonts w:hint="eastAsia"/>
        </w:rPr>
        <w:t>事業者</w:t>
      </w:r>
      <w:r w:rsidR="00EE02B4">
        <w:rPr>
          <w:rFonts w:hint="eastAsia"/>
        </w:rPr>
        <w:t>は、本業務の全部若しくは一部の解除</w:t>
      </w:r>
      <w:r w:rsidR="00015BAA">
        <w:rPr>
          <w:rFonts w:hint="eastAsia"/>
        </w:rPr>
        <w:t>等の理由により、</w:t>
      </w:r>
      <w:r w:rsidR="00EE02B4">
        <w:rPr>
          <w:rFonts w:hint="eastAsia"/>
        </w:rPr>
        <w:t>本業務</w:t>
      </w:r>
      <w:r w:rsidR="00015BAA">
        <w:rPr>
          <w:rFonts w:hint="eastAsia"/>
        </w:rPr>
        <w:t>の遂行が不可能</w:t>
      </w:r>
      <w:r w:rsidR="00EE02B4">
        <w:rPr>
          <w:rFonts w:hint="eastAsia"/>
        </w:rPr>
        <w:t>となる場合には、</w:t>
      </w:r>
      <w:r w:rsidR="00015BAA">
        <w:rPr>
          <w:rFonts w:hint="eastAsia"/>
        </w:rPr>
        <w:t>本市の指示のもと、本市が継続して本業務の遂行</w:t>
      </w:r>
      <w:r w:rsidR="00EE02B4">
        <w:rPr>
          <w:rFonts w:hint="eastAsia"/>
        </w:rPr>
        <w:t>ができるよう必要な措置を講じたうえで、経緯や手順など引き継ぐべき事項をドキュメント化し、被引継者に移行する作業の支援を行うこと。</w:t>
      </w:r>
    </w:p>
    <w:p w14:paraId="5C8396FE" w14:textId="3003E14A" w:rsidR="00EE02B4" w:rsidRDefault="00EE02B4" w:rsidP="008D60D4">
      <w:pPr>
        <w:pStyle w:val="30"/>
        <w:spacing w:beforeLines="25" w:before="90" w:afterLines="0" w:after="0"/>
        <w:ind w:left="720" w:firstLine="240"/>
      </w:pPr>
      <w:r>
        <w:rPr>
          <w:rFonts w:hint="eastAsia"/>
        </w:rPr>
        <w:t>なお、業務引き継ぎに伴いデータ</w:t>
      </w:r>
      <w:r w:rsidR="002D42EE">
        <w:rPr>
          <w:rFonts w:hint="eastAsia"/>
        </w:rPr>
        <w:t>ファイルの引き渡しなど</w:t>
      </w:r>
      <w:r>
        <w:rPr>
          <w:rFonts w:hint="eastAsia"/>
        </w:rPr>
        <w:t>が発生する場合、</w:t>
      </w:r>
      <w:r w:rsidR="002D42EE">
        <w:rPr>
          <w:rFonts w:hint="eastAsia"/>
        </w:rPr>
        <w:t>対象</w:t>
      </w:r>
      <w:r>
        <w:rPr>
          <w:rFonts w:hint="eastAsia"/>
        </w:rPr>
        <w:t>データを汎用的なデータ形式（</w:t>
      </w:r>
      <w:r>
        <w:rPr>
          <w:rFonts w:hint="eastAsia"/>
        </w:rPr>
        <w:t>CSV</w:t>
      </w:r>
      <w:r>
        <w:rPr>
          <w:rFonts w:hint="eastAsia"/>
        </w:rPr>
        <w:t>等）に</w:t>
      </w:r>
      <w:r w:rsidR="002D42EE">
        <w:rPr>
          <w:rFonts w:hint="eastAsia"/>
        </w:rPr>
        <w:t>変換</w:t>
      </w:r>
      <w:r>
        <w:rPr>
          <w:rFonts w:hint="eastAsia"/>
        </w:rPr>
        <w:t>し提供すること。さらにファイル・データレイアウト等の資料を提供し、本市及び</w:t>
      </w:r>
      <w:r w:rsidR="00D442BD">
        <w:rPr>
          <w:rFonts w:hint="eastAsia"/>
        </w:rPr>
        <w:t>引継ぎを受ける</w:t>
      </w:r>
      <w:r>
        <w:rPr>
          <w:rFonts w:hint="eastAsia"/>
        </w:rPr>
        <w:t>者に対して誠意を持って協力すること。</w:t>
      </w:r>
    </w:p>
    <w:p w14:paraId="0C701A08" w14:textId="77777777" w:rsidR="00EE02B4" w:rsidRDefault="00EE02B4" w:rsidP="00EE02B4">
      <w:pPr>
        <w:pStyle w:val="3"/>
        <w:spacing w:before="90"/>
        <w:ind w:left="942"/>
      </w:pPr>
      <w:bookmarkStart w:id="35" w:name="_Toc214298218"/>
      <w:r w:rsidRPr="009F0F74">
        <w:rPr>
          <w:rFonts w:hint="eastAsia"/>
        </w:rPr>
        <w:t>引継ぎ実施にあたっての本市との調整事項</w:t>
      </w:r>
      <w:bookmarkEnd w:id="35"/>
    </w:p>
    <w:p w14:paraId="43A34F64" w14:textId="677036AB" w:rsidR="00EE02B4" w:rsidRDefault="005C5A65" w:rsidP="00EE02B4">
      <w:pPr>
        <w:pStyle w:val="30"/>
        <w:spacing w:after="90"/>
        <w:ind w:left="720" w:firstLine="240"/>
      </w:pPr>
      <w:r>
        <w:rPr>
          <w:rFonts w:hint="eastAsia"/>
        </w:rPr>
        <w:t>事業者</w:t>
      </w:r>
      <w:r w:rsidR="00EE02B4">
        <w:rPr>
          <w:rFonts w:hint="eastAsia"/>
        </w:rPr>
        <w:t>は、引継ぐべき業務の内容</w:t>
      </w:r>
      <w:r w:rsidR="003C4AA0">
        <w:rPr>
          <w:rFonts w:hint="eastAsia"/>
        </w:rPr>
        <w:t>を</w:t>
      </w:r>
      <w:r w:rsidR="00EE02B4">
        <w:rPr>
          <w:rFonts w:hint="eastAsia"/>
        </w:rPr>
        <w:t>詳細に記録した業務引継書等のドキュメントを作成し、本市に提出すること。</w:t>
      </w:r>
    </w:p>
    <w:p w14:paraId="61DCA483" w14:textId="77777777" w:rsidR="00EE02B4" w:rsidRPr="008A6852" w:rsidRDefault="00EE02B4" w:rsidP="005C5A65">
      <w:pPr>
        <w:pStyle w:val="11"/>
        <w:spacing w:after="90"/>
      </w:pPr>
      <w:bookmarkStart w:id="36" w:name="_Toc510697927"/>
      <w:bookmarkStart w:id="37" w:name="_Toc214298219"/>
      <w:r w:rsidRPr="008A6852">
        <w:rPr>
          <w:rFonts w:hint="eastAsia"/>
        </w:rPr>
        <w:t>その他留意事項</w:t>
      </w:r>
      <w:bookmarkEnd w:id="36"/>
      <w:bookmarkEnd w:id="37"/>
    </w:p>
    <w:p w14:paraId="3C3F04E9" w14:textId="77777777" w:rsidR="00EE02B4" w:rsidRDefault="00EE02B4" w:rsidP="00EE02B4">
      <w:pPr>
        <w:pStyle w:val="2"/>
        <w:spacing w:before="180" w:after="90"/>
      </w:pPr>
      <w:bookmarkStart w:id="38" w:name="_Toc510697930"/>
      <w:bookmarkStart w:id="39" w:name="_Toc214298220"/>
      <w:r>
        <w:rPr>
          <w:rFonts w:hint="eastAsia"/>
        </w:rPr>
        <w:t>法令等の順守</w:t>
      </w:r>
      <w:bookmarkEnd w:id="38"/>
      <w:bookmarkEnd w:id="39"/>
    </w:p>
    <w:p w14:paraId="58AC205C" w14:textId="591B133D" w:rsidR="00EE02B4" w:rsidRDefault="005C5A65" w:rsidP="00EE02B4">
      <w:pPr>
        <w:pStyle w:val="20"/>
        <w:spacing w:after="90"/>
        <w:ind w:left="480" w:firstLine="240"/>
      </w:pPr>
      <w:r>
        <w:rPr>
          <w:rFonts w:hint="eastAsia"/>
        </w:rPr>
        <w:t>事業者</w:t>
      </w:r>
      <w:r w:rsidR="00EE02B4">
        <w:rPr>
          <w:rFonts w:hint="eastAsia"/>
        </w:rPr>
        <w:t>は、本業務の履行にあたり、業務責任者の責任において、</w:t>
      </w:r>
      <w:r>
        <w:rPr>
          <w:rFonts w:hint="eastAsia"/>
        </w:rPr>
        <w:t>事業者</w:t>
      </w:r>
      <w:r w:rsidR="00EE02B4">
        <w:rPr>
          <w:rFonts w:hint="eastAsia"/>
        </w:rPr>
        <w:t>配下の作業従事者に対し、本書及び</w:t>
      </w:r>
      <w:r w:rsidR="008444D7">
        <w:rPr>
          <w:rFonts w:hint="eastAsia"/>
        </w:rPr>
        <w:t>協定書で</w:t>
      </w:r>
      <w:r w:rsidR="00EE02B4">
        <w:rPr>
          <w:rFonts w:hint="eastAsia"/>
        </w:rPr>
        <w:t>定める事項、</w:t>
      </w:r>
      <w:r w:rsidR="00EE02B4" w:rsidRPr="006D523B">
        <w:rPr>
          <w:rFonts w:hint="eastAsia"/>
        </w:rPr>
        <w:t>関係法令</w:t>
      </w:r>
      <w:r w:rsidR="00EE02B4">
        <w:rPr>
          <w:rFonts w:hint="eastAsia"/>
        </w:rPr>
        <w:t>および</w:t>
      </w:r>
      <w:r w:rsidR="00EE02B4" w:rsidRPr="006D523B">
        <w:rPr>
          <w:rFonts w:hint="eastAsia"/>
        </w:rPr>
        <w:t>本市の条例、規則、要綱</w:t>
      </w:r>
      <w:r w:rsidR="00EE02B4">
        <w:rPr>
          <w:rFonts w:hint="eastAsia"/>
        </w:rPr>
        <w:t>など</w:t>
      </w:r>
      <w:r w:rsidR="00EE02B4" w:rsidRPr="006D523B">
        <w:rPr>
          <w:rFonts w:hint="eastAsia"/>
        </w:rPr>
        <w:t>を十分に</w:t>
      </w:r>
      <w:r w:rsidR="00EE02B4">
        <w:rPr>
          <w:rFonts w:hint="eastAsia"/>
        </w:rPr>
        <w:t>遵守・理解するよう徹底させること。</w:t>
      </w:r>
    </w:p>
    <w:p w14:paraId="1453512B" w14:textId="493096DF" w:rsidR="00EE02B4" w:rsidRDefault="004C7CF2" w:rsidP="00EE02B4">
      <w:pPr>
        <w:pStyle w:val="2"/>
        <w:spacing w:before="180" w:after="90"/>
      </w:pPr>
      <w:bookmarkStart w:id="40" w:name="_Toc446854335"/>
      <w:bookmarkStart w:id="41" w:name="_Toc446856738"/>
      <w:bookmarkStart w:id="42" w:name="_Toc446578499"/>
      <w:bookmarkStart w:id="43" w:name="_Toc510697931"/>
      <w:bookmarkStart w:id="44" w:name="_Toc214298221"/>
      <w:bookmarkEnd w:id="40"/>
      <w:bookmarkEnd w:id="41"/>
      <w:r>
        <w:rPr>
          <w:rFonts w:hint="eastAsia"/>
        </w:rPr>
        <w:lastRenderedPageBreak/>
        <w:t>権利関係の</w:t>
      </w:r>
      <w:r w:rsidR="00EE02B4" w:rsidRPr="006D523B">
        <w:rPr>
          <w:rFonts w:hint="eastAsia"/>
        </w:rPr>
        <w:t>取り扱い</w:t>
      </w:r>
      <w:bookmarkEnd w:id="42"/>
      <w:bookmarkEnd w:id="43"/>
      <w:bookmarkEnd w:id="44"/>
    </w:p>
    <w:p w14:paraId="300035CD" w14:textId="77777777" w:rsidR="004C7CF2" w:rsidRDefault="005D41DE" w:rsidP="005C5A65">
      <w:pPr>
        <w:pStyle w:val="20"/>
        <w:spacing w:afterLines="0" w:after="0"/>
        <w:ind w:left="480" w:firstLine="240"/>
      </w:pPr>
      <w:r w:rsidRPr="005D41DE">
        <w:rPr>
          <w:rFonts w:hint="eastAsia"/>
        </w:rPr>
        <w:t>本業務の実施により</w:t>
      </w:r>
      <w:r w:rsidR="004C7CF2" w:rsidRPr="004C7CF2">
        <w:rPr>
          <w:rFonts w:hint="eastAsia"/>
        </w:rPr>
        <w:t>知的財産権のいっさいの移転はないものと</w:t>
      </w:r>
      <w:r w:rsidR="004C7CF2">
        <w:rPr>
          <w:rFonts w:hint="eastAsia"/>
        </w:rPr>
        <w:t>し、詳細は、本市との</w:t>
      </w:r>
      <w:r w:rsidR="00507895">
        <w:rPr>
          <w:rFonts w:hint="eastAsia"/>
        </w:rPr>
        <w:t>協定事項に基づき運用するものとする。</w:t>
      </w:r>
    </w:p>
    <w:p w14:paraId="169D1AC1" w14:textId="4AB56650" w:rsidR="005D41DE" w:rsidRDefault="004C7CF2" w:rsidP="005C5A65">
      <w:pPr>
        <w:pStyle w:val="20"/>
        <w:spacing w:afterLines="0" w:after="0"/>
        <w:ind w:left="480" w:firstLine="240"/>
      </w:pPr>
      <w:r>
        <w:rPr>
          <w:rFonts w:hint="eastAsia"/>
        </w:rPr>
        <w:t>なお、</w:t>
      </w:r>
      <w:r w:rsidR="005C5A65">
        <w:rPr>
          <w:rFonts w:hint="eastAsia"/>
        </w:rPr>
        <w:t>事業者</w:t>
      </w:r>
      <w:r>
        <w:rPr>
          <w:rFonts w:hint="eastAsia"/>
        </w:rPr>
        <w:t>は、</w:t>
      </w:r>
      <w:r w:rsidR="005D41DE" w:rsidRPr="005D41DE">
        <w:rPr>
          <w:rFonts w:hint="eastAsia"/>
        </w:rPr>
        <w:t>本業務の実施に際し、第三者の肖像権、所有権、著作権等の知的財産権を侵害しないこと。第三者の著作物を使用する場合は、</w:t>
      </w:r>
      <w:r w:rsidR="005C5A65">
        <w:rPr>
          <w:rFonts w:hint="eastAsia"/>
        </w:rPr>
        <w:t>事業者</w:t>
      </w:r>
      <w:r w:rsidR="005D41DE" w:rsidRPr="005D41DE">
        <w:rPr>
          <w:rFonts w:hint="eastAsia"/>
        </w:rPr>
        <w:t>の負担で著作権処理を行うこと。これらを怠ったことにより、第三者の権利を侵害したときは、</w:t>
      </w:r>
      <w:r w:rsidR="005C5A65">
        <w:rPr>
          <w:rFonts w:hint="eastAsia"/>
        </w:rPr>
        <w:t>事業者</w:t>
      </w:r>
      <w:r w:rsidR="005D41DE" w:rsidRPr="005D41DE">
        <w:rPr>
          <w:rFonts w:hint="eastAsia"/>
        </w:rPr>
        <w:t>はその責任の一切を負うこと。</w:t>
      </w:r>
    </w:p>
    <w:p w14:paraId="5B7679F5" w14:textId="77777777" w:rsidR="00EE02B4" w:rsidRDefault="00EE02B4" w:rsidP="006442E2">
      <w:pPr>
        <w:pStyle w:val="2"/>
        <w:spacing w:before="180" w:after="90"/>
      </w:pPr>
      <w:bookmarkStart w:id="45" w:name="_Toc447713334"/>
      <w:bookmarkStart w:id="46" w:name="_Toc447723627"/>
      <w:bookmarkStart w:id="47" w:name="_Toc447725601"/>
      <w:bookmarkStart w:id="48" w:name="_Toc446578506"/>
      <w:bookmarkStart w:id="49" w:name="_Toc510697938"/>
      <w:bookmarkStart w:id="50" w:name="_Toc214298222"/>
      <w:bookmarkEnd w:id="45"/>
      <w:bookmarkEnd w:id="46"/>
      <w:bookmarkEnd w:id="47"/>
      <w:r w:rsidRPr="006D523B">
        <w:rPr>
          <w:rFonts w:hint="eastAsia"/>
        </w:rPr>
        <w:t>疑義の解釈</w:t>
      </w:r>
      <w:bookmarkEnd w:id="48"/>
      <w:bookmarkEnd w:id="49"/>
      <w:bookmarkEnd w:id="50"/>
    </w:p>
    <w:p w14:paraId="6B318B76" w14:textId="06E41453" w:rsidR="00EE02B4" w:rsidRDefault="00FE6633" w:rsidP="006442E2">
      <w:pPr>
        <w:pStyle w:val="20"/>
        <w:spacing w:after="90"/>
        <w:ind w:left="480" w:firstLine="240"/>
      </w:pPr>
      <w:r w:rsidRPr="00F9049C">
        <w:rPr>
          <w:rFonts w:hint="eastAsia"/>
        </w:rPr>
        <w:t>本業務を遂行する上で新たに発生した事項については</w:t>
      </w:r>
      <w:r>
        <w:rPr>
          <w:rFonts w:hint="eastAsia"/>
        </w:rPr>
        <w:t>、本市</w:t>
      </w:r>
      <w:r w:rsidRPr="00F9049C">
        <w:rPr>
          <w:rFonts w:hint="eastAsia"/>
        </w:rPr>
        <w:t>及び</w:t>
      </w:r>
      <w:r w:rsidR="005C5A65">
        <w:rPr>
          <w:rFonts w:hint="eastAsia"/>
        </w:rPr>
        <w:t>事業者</w:t>
      </w:r>
      <w:r w:rsidRPr="00F9049C">
        <w:rPr>
          <w:rFonts w:hint="eastAsia"/>
        </w:rPr>
        <w:t>が十分な協議を行った</w:t>
      </w:r>
      <w:r>
        <w:rPr>
          <w:rFonts w:hint="eastAsia"/>
        </w:rPr>
        <w:t>うえで、</w:t>
      </w:r>
      <w:r w:rsidR="00EE02B4">
        <w:rPr>
          <w:rFonts w:hint="eastAsia"/>
        </w:rPr>
        <w:t>本市および</w:t>
      </w:r>
      <w:r w:rsidR="005C5A65">
        <w:rPr>
          <w:rFonts w:hint="eastAsia"/>
        </w:rPr>
        <w:t>事業者</w:t>
      </w:r>
      <w:r w:rsidR="00EE02B4">
        <w:rPr>
          <w:rFonts w:hint="eastAsia"/>
        </w:rPr>
        <w:t>で協議のうえ</w:t>
      </w:r>
      <w:r w:rsidR="00EE02B4" w:rsidRPr="006D523B">
        <w:rPr>
          <w:rFonts w:hint="eastAsia"/>
        </w:rPr>
        <w:t>決定</w:t>
      </w:r>
      <w:r>
        <w:rPr>
          <w:rFonts w:hint="eastAsia"/>
        </w:rPr>
        <w:t>する</w:t>
      </w:r>
      <w:r w:rsidR="00EE02B4">
        <w:rPr>
          <w:rFonts w:hint="eastAsia"/>
        </w:rPr>
        <w:t>。</w:t>
      </w:r>
    </w:p>
    <w:p w14:paraId="22C74BE2" w14:textId="77777777" w:rsidR="00E6675E" w:rsidRDefault="00E6675E" w:rsidP="006442E2">
      <w:pPr>
        <w:spacing w:after="90"/>
        <w:sectPr w:rsidR="00E6675E" w:rsidSect="008444D7">
          <w:footerReference w:type="default" r:id="rId17"/>
          <w:type w:val="continuous"/>
          <w:pgSz w:w="11906" w:h="16838"/>
          <w:pgMar w:top="1134" w:right="1418" w:bottom="851" w:left="1418" w:header="397" w:footer="284" w:gutter="0"/>
          <w:pgNumType w:start="1"/>
          <w:cols w:space="425"/>
          <w:docGrid w:type="lines" w:linePitch="360"/>
        </w:sectPr>
      </w:pPr>
    </w:p>
    <w:p w14:paraId="55FB50DE" w14:textId="77777777" w:rsidR="00E6675E" w:rsidRDefault="00E6675E" w:rsidP="00E6675E">
      <w:pPr>
        <w:spacing w:after="90"/>
        <w:jc w:val="center"/>
        <w:rPr>
          <w:rFonts w:asciiTheme="majorEastAsia" w:eastAsiaTheme="majorEastAsia" w:hAnsiTheme="majorEastAsia"/>
          <w:color w:val="BFBFBF" w:themeColor="background1" w:themeShade="BF"/>
          <w:sz w:val="40"/>
          <w:szCs w:val="40"/>
        </w:rPr>
      </w:pPr>
    </w:p>
    <w:p w14:paraId="255A3AA1" w14:textId="77777777" w:rsidR="00E6675E" w:rsidRDefault="00E6675E" w:rsidP="00E6675E">
      <w:pPr>
        <w:spacing w:after="90"/>
        <w:jc w:val="center"/>
        <w:rPr>
          <w:rFonts w:asciiTheme="majorEastAsia" w:eastAsiaTheme="majorEastAsia" w:hAnsiTheme="majorEastAsia"/>
          <w:color w:val="BFBFBF" w:themeColor="background1" w:themeShade="BF"/>
          <w:sz w:val="40"/>
          <w:szCs w:val="40"/>
        </w:rPr>
      </w:pPr>
    </w:p>
    <w:p w14:paraId="1187EE22" w14:textId="77777777" w:rsidR="00E6675E" w:rsidRDefault="00E6675E" w:rsidP="00E6675E">
      <w:pPr>
        <w:spacing w:after="90"/>
        <w:jc w:val="center"/>
        <w:rPr>
          <w:rFonts w:asciiTheme="majorEastAsia" w:eastAsiaTheme="majorEastAsia" w:hAnsiTheme="majorEastAsia"/>
          <w:color w:val="BFBFBF" w:themeColor="background1" w:themeShade="BF"/>
          <w:sz w:val="40"/>
          <w:szCs w:val="40"/>
        </w:rPr>
      </w:pPr>
    </w:p>
    <w:p w14:paraId="26C7584F" w14:textId="77777777" w:rsidR="00E6675E" w:rsidRDefault="00E6675E" w:rsidP="00E6675E">
      <w:pPr>
        <w:spacing w:after="90"/>
        <w:jc w:val="center"/>
        <w:rPr>
          <w:rFonts w:asciiTheme="majorEastAsia" w:eastAsiaTheme="majorEastAsia" w:hAnsiTheme="majorEastAsia"/>
          <w:color w:val="BFBFBF" w:themeColor="background1" w:themeShade="BF"/>
          <w:sz w:val="40"/>
          <w:szCs w:val="40"/>
        </w:rPr>
      </w:pPr>
    </w:p>
    <w:p w14:paraId="48938CE4" w14:textId="77777777" w:rsidR="00E6675E" w:rsidRDefault="00E6675E" w:rsidP="00E6675E">
      <w:pPr>
        <w:spacing w:after="90"/>
        <w:jc w:val="center"/>
        <w:rPr>
          <w:rFonts w:asciiTheme="majorEastAsia" w:eastAsiaTheme="majorEastAsia" w:hAnsiTheme="majorEastAsia"/>
          <w:color w:val="BFBFBF" w:themeColor="background1" w:themeShade="BF"/>
          <w:sz w:val="40"/>
          <w:szCs w:val="40"/>
        </w:rPr>
      </w:pPr>
    </w:p>
    <w:p w14:paraId="26B986C3" w14:textId="5BAC96EA" w:rsidR="006442E2" w:rsidRPr="00E6675E" w:rsidRDefault="00E6675E" w:rsidP="00E6675E">
      <w:pPr>
        <w:spacing w:after="90"/>
        <w:jc w:val="center"/>
        <w:rPr>
          <w:rFonts w:asciiTheme="majorEastAsia" w:eastAsiaTheme="majorEastAsia" w:hAnsiTheme="majorEastAsia"/>
          <w:color w:val="BFBFBF" w:themeColor="background1" w:themeShade="BF"/>
          <w:sz w:val="40"/>
          <w:szCs w:val="40"/>
        </w:rPr>
      </w:pPr>
      <w:r w:rsidRPr="00E6675E">
        <w:rPr>
          <w:rFonts w:asciiTheme="majorEastAsia" w:eastAsiaTheme="majorEastAsia" w:hAnsiTheme="majorEastAsia" w:hint="eastAsia"/>
          <w:color w:val="BFBFBF" w:themeColor="background1" w:themeShade="BF"/>
          <w:sz w:val="40"/>
          <w:szCs w:val="40"/>
        </w:rPr>
        <w:t>裏表紙（空白）</w:t>
      </w:r>
    </w:p>
    <w:sectPr w:rsidR="006442E2" w:rsidRPr="00E6675E" w:rsidSect="00E6675E">
      <w:headerReference w:type="default" r:id="rId18"/>
      <w:footerReference w:type="default" r:id="rId19"/>
      <w:pgSz w:w="11906" w:h="16838"/>
      <w:pgMar w:top="1134" w:right="1134" w:bottom="851" w:left="1134" w:header="851" w:footer="283"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F4C17" w14:textId="77777777" w:rsidR="000F61D0" w:rsidRDefault="000F61D0" w:rsidP="005139AF">
      <w:pPr>
        <w:spacing w:after="60"/>
      </w:pPr>
      <w:r>
        <w:separator/>
      </w:r>
    </w:p>
  </w:endnote>
  <w:endnote w:type="continuationSeparator" w:id="0">
    <w:p w14:paraId="5384B0B9" w14:textId="77777777" w:rsidR="000F61D0" w:rsidRDefault="000F61D0" w:rsidP="005139AF">
      <w:pPr>
        <w:spacing w:after="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8A707" w14:textId="77777777" w:rsidR="003A0823" w:rsidRDefault="003A0823">
    <w:pPr>
      <w:pStyle w:val="af2"/>
      <w:spacing w:after="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6186762"/>
      <w:docPartObj>
        <w:docPartGallery w:val="Page Numbers (Bottom of Page)"/>
        <w:docPartUnique/>
      </w:docPartObj>
    </w:sdtPr>
    <w:sdtEndPr/>
    <w:sdtContent>
      <w:p w14:paraId="23653DE8" w14:textId="77777777" w:rsidR="003A0823" w:rsidRDefault="00B53F3E">
        <w:pPr>
          <w:pStyle w:val="af2"/>
          <w:spacing w:after="60"/>
          <w:jc w:val="center"/>
        </w:pPr>
      </w:p>
    </w:sdtContent>
  </w:sdt>
  <w:p w14:paraId="7E04BFEC" w14:textId="77777777" w:rsidR="003A0823" w:rsidRDefault="003A0823">
    <w:pPr>
      <w:pStyle w:val="af2"/>
      <w:spacing w:after="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4685E" w14:textId="77777777" w:rsidR="003A0823" w:rsidRDefault="003A0823">
    <w:pPr>
      <w:pStyle w:val="af2"/>
      <w:spacing w:after="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5203200"/>
      <w:docPartObj>
        <w:docPartGallery w:val="Page Numbers (Bottom of Page)"/>
        <w:docPartUnique/>
      </w:docPartObj>
    </w:sdtPr>
    <w:sdtEndPr/>
    <w:sdtContent>
      <w:p w14:paraId="5887EB20" w14:textId="253C9FA2" w:rsidR="003A0823" w:rsidRDefault="003A0823">
        <w:pPr>
          <w:pStyle w:val="af2"/>
          <w:spacing w:after="60"/>
          <w:jc w:val="center"/>
        </w:pPr>
        <w:r>
          <w:fldChar w:fldCharType="begin"/>
        </w:r>
        <w:r>
          <w:instrText>PAGE   \* MERGEFORMAT</w:instrText>
        </w:r>
        <w:r>
          <w:fldChar w:fldCharType="separate"/>
        </w:r>
        <w:r w:rsidR="00345CE0" w:rsidRPr="00345CE0">
          <w:rPr>
            <w:noProof/>
            <w:lang w:val="ja-JP"/>
          </w:rPr>
          <w:t>III</w:t>
        </w:r>
        <w:r>
          <w:fldChar w:fldCharType="end"/>
        </w:r>
      </w:p>
    </w:sdtContent>
  </w:sdt>
  <w:p w14:paraId="193D11B3" w14:textId="77777777" w:rsidR="003A0823" w:rsidRDefault="003A0823">
    <w:pPr>
      <w:pStyle w:val="af2"/>
      <w:spacing w:after="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6134310"/>
      <w:docPartObj>
        <w:docPartGallery w:val="Page Numbers (Bottom of Page)"/>
        <w:docPartUnique/>
      </w:docPartObj>
    </w:sdtPr>
    <w:sdtEndPr/>
    <w:sdtContent>
      <w:p w14:paraId="462FD9D4" w14:textId="7E29B118" w:rsidR="003A0823" w:rsidRDefault="003A0823">
        <w:pPr>
          <w:pStyle w:val="af2"/>
          <w:spacing w:after="60"/>
          <w:jc w:val="center"/>
        </w:pPr>
        <w:r>
          <w:fldChar w:fldCharType="begin"/>
        </w:r>
        <w:r>
          <w:instrText>PAGE   \* MERGEFORMAT</w:instrText>
        </w:r>
        <w:r>
          <w:fldChar w:fldCharType="separate"/>
        </w:r>
        <w:r w:rsidR="00345CE0" w:rsidRPr="00345CE0">
          <w:rPr>
            <w:noProof/>
            <w:lang w:val="ja-JP"/>
          </w:rPr>
          <w:t>3</w:t>
        </w:r>
        <w:r>
          <w:fldChar w:fldCharType="end"/>
        </w:r>
      </w:p>
    </w:sdtContent>
  </w:sdt>
  <w:p w14:paraId="34C48025" w14:textId="77777777" w:rsidR="003A0823" w:rsidRDefault="003A0823">
    <w:pPr>
      <w:pStyle w:val="af2"/>
      <w:spacing w:after="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1164104"/>
      <w:docPartObj>
        <w:docPartGallery w:val="Page Numbers (Bottom of Page)"/>
        <w:docPartUnique/>
      </w:docPartObj>
    </w:sdtPr>
    <w:sdtEndPr/>
    <w:sdtContent>
      <w:p w14:paraId="410E8510" w14:textId="388A8065" w:rsidR="003A0823" w:rsidRDefault="00B53F3E">
        <w:pPr>
          <w:pStyle w:val="af2"/>
          <w:spacing w:after="60"/>
          <w:jc w:val="center"/>
        </w:pPr>
      </w:p>
    </w:sdtContent>
  </w:sdt>
  <w:p w14:paraId="651382B7" w14:textId="77777777" w:rsidR="003A0823" w:rsidRDefault="003A0823">
    <w:pPr>
      <w:pStyle w:val="af2"/>
      <w:spacing w:after="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77664" w14:textId="77777777" w:rsidR="000F61D0" w:rsidRDefault="000F61D0" w:rsidP="005139AF">
      <w:pPr>
        <w:spacing w:after="60"/>
      </w:pPr>
      <w:r>
        <w:separator/>
      </w:r>
    </w:p>
  </w:footnote>
  <w:footnote w:type="continuationSeparator" w:id="0">
    <w:p w14:paraId="6DA12F0D" w14:textId="77777777" w:rsidR="000F61D0" w:rsidRDefault="000F61D0" w:rsidP="005139AF">
      <w:pPr>
        <w:spacing w:after="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6B39" w14:textId="77777777" w:rsidR="003A0823" w:rsidRDefault="003A0823">
    <w:pPr>
      <w:pStyle w:val="af0"/>
      <w:spacing w:after="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23D2F" w14:textId="2C552B20" w:rsidR="003A0823" w:rsidRPr="00474C69" w:rsidRDefault="003A0823" w:rsidP="00474C69">
    <w:pPr>
      <w:pStyle w:val="af0"/>
      <w:spacing w:after="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011DD" w14:textId="77777777" w:rsidR="003A0823" w:rsidRDefault="003A0823">
    <w:pPr>
      <w:pStyle w:val="af0"/>
      <w:spacing w:after="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7CCAC" w14:textId="77777777" w:rsidR="00B66E5D" w:rsidRPr="00B66E5D" w:rsidRDefault="00B66E5D" w:rsidP="00B66E5D">
    <w:pPr>
      <w:pStyle w:val="af0"/>
      <w:spacing w:afterLines="0" w:after="0"/>
      <w:jc w:val="right"/>
      <w:rPr>
        <w:rFonts w:ascii="Meiryo UI" w:eastAsia="Meiryo UI" w:hAnsi="Meiryo UI"/>
        <w:sz w:val="22"/>
      </w:rPr>
    </w:pPr>
    <w:r w:rsidRPr="00B66E5D">
      <w:rPr>
        <w:rFonts w:ascii="Meiryo UI" w:eastAsia="Meiryo UI" w:hAnsi="Meiryo UI" w:hint="eastAsia"/>
        <w:sz w:val="22"/>
      </w:rPr>
      <w:t>（仮称）新潟市介護保険ガイドブック</w:t>
    </w:r>
  </w:p>
  <w:p w14:paraId="15C3C66D" w14:textId="32E8C4DC" w:rsidR="003A0823" w:rsidRPr="00474C69" w:rsidRDefault="00B66E5D" w:rsidP="00B66E5D">
    <w:pPr>
      <w:pStyle w:val="af0"/>
      <w:spacing w:afterLines="0" w:after="0"/>
      <w:jc w:val="right"/>
    </w:pPr>
    <w:r w:rsidRPr="00B66E5D">
      <w:rPr>
        <w:rFonts w:ascii="Meiryo UI" w:eastAsia="Meiryo UI" w:hAnsi="Meiryo UI" w:hint="eastAsia"/>
        <w:sz w:val="22"/>
      </w:rPr>
      <w:t>官民</w:t>
    </w:r>
    <w:r w:rsidR="003A0823">
      <w:rPr>
        <w:rFonts w:ascii="Meiryo UI" w:eastAsia="Meiryo UI" w:hAnsi="Meiryo UI" w:hint="eastAsia"/>
        <w:kern w:val="0"/>
        <w:sz w:val="22"/>
      </w:rPr>
      <w:t>協働発行業務</w:t>
    </w:r>
    <w:r w:rsidR="003A0823" w:rsidRPr="006D0493">
      <w:rPr>
        <w:rFonts w:ascii="Meiryo UI" w:eastAsia="Meiryo UI" w:hAnsi="Meiryo UI" w:hint="eastAsia"/>
        <w:kern w:val="0"/>
        <w:sz w:val="22"/>
      </w:rPr>
      <w:t>仕様書</w:t>
    </w:r>
    <w:r w:rsidR="003A0823">
      <w:rPr>
        <w:rFonts w:hint="eastAsia"/>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EE2C7" w14:textId="2FE6C505" w:rsidR="003A0823" w:rsidRPr="000479B1" w:rsidRDefault="003A0823" w:rsidP="00F250C3">
    <w:pPr>
      <w:pStyle w:val="af0"/>
      <w:spacing w:after="60"/>
      <w:jc w:val="right"/>
      <w:rPr>
        <w:rFonts w:asciiTheme="majorEastAsia" w:eastAsiaTheme="majorEastAsia" w:hAnsiTheme="maj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F3450"/>
    <w:multiLevelType w:val="hybridMultilevel"/>
    <w:tmpl w:val="B4580DBE"/>
    <w:lvl w:ilvl="0" w:tplc="04090001">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 w15:restartNumberingAfterBreak="0">
    <w:nsid w:val="0A022C7A"/>
    <w:multiLevelType w:val="hybridMultilevel"/>
    <w:tmpl w:val="02942CD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AF61DC9"/>
    <w:multiLevelType w:val="hybridMultilevel"/>
    <w:tmpl w:val="384E8502"/>
    <w:lvl w:ilvl="0" w:tplc="273CA1E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2F872EA"/>
    <w:multiLevelType w:val="multilevel"/>
    <w:tmpl w:val="F002280E"/>
    <w:styleLink w:val="1"/>
    <w:lvl w:ilvl="0">
      <w:start w:val="1"/>
      <w:numFmt w:val="decimalFullWidth"/>
      <w:suff w:val="nothing"/>
      <w:lvlText w:val="%1."/>
      <w:lvlJc w:val="left"/>
      <w:pPr>
        <w:ind w:left="425" w:hanging="425"/>
      </w:pPr>
      <w:rPr>
        <w:rFonts w:hint="eastAsia"/>
      </w:rPr>
    </w:lvl>
    <w:lvl w:ilvl="1">
      <w:start w:val="1"/>
      <w:numFmt w:val="decimalFullWidth"/>
      <w:suff w:val="nothing"/>
      <w:lvlText w:val="%2.%1"/>
      <w:lvlJc w:val="left"/>
      <w:pPr>
        <w:ind w:left="851" w:hanging="426"/>
      </w:pPr>
      <w:rPr>
        <w:rFonts w:hint="eastAsia"/>
      </w:rPr>
    </w:lvl>
    <w:lvl w:ilvl="2">
      <w:start w:val="1"/>
      <w:numFmt w:val="decimalFullWidth"/>
      <w:suff w:val="nothing"/>
      <w:lvlText w:val="(%3)"/>
      <w:lvlJc w:val="left"/>
      <w:pPr>
        <w:ind w:left="1276" w:hanging="425"/>
      </w:pPr>
      <w:rPr>
        <w:rFonts w:hint="eastAsia"/>
      </w:rPr>
    </w:lvl>
    <w:lvl w:ilvl="3">
      <w:start w:val="1"/>
      <w:numFmt w:val="aiueoFullWidth"/>
      <w:suff w:val="nothing"/>
      <w:lvlText w:val="%4."/>
      <w:lvlJc w:val="left"/>
      <w:pPr>
        <w:ind w:left="1701" w:hanging="425"/>
      </w:pPr>
      <w:rPr>
        <w:rFonts w:hint="eastAsia"/>
      </w:rPr>
    </w:lvl>
    <w:lvl w:ilvl="4">
      <w:start w:val="1"/>
      <w:numFmt w:val="aiueoFullWidth"/>
      <w:suff w:val="nothing"/>
      <w:lvlText w:val="(%5)"/>
      <w:lvlJc w:val="left"/>
      <w:pPr>
        <w:ind w:left="2126" w:hanging="425"/>
      </w:pPr>
      <w:rPr>
        <w:rFonts w:hint="eastAsia"/>
      </w:rPr>
    </w:lvl>
    <w:lvl w:ilvl="5">
      <w:start w:val="1"/>
      <w:numFmt w:val="lowerLetter"/>
      <w:suff w:val="nothing"/>
      <w:lvlText w:val="%6."/>
      <w:lvlJc w:val="left"/>
      <w:pPr>
        <w:ind w:left="2551" w:hanging="425"/>
      </w:pPr>
      <w:rPr>
        <w:rFonts w:hint="eastAsia"/>
      </w:rPr>
    </w:lvl>
    <w:lvl w:ilvl="6">
      <w:start w:val="1"/>
      <w:numFmt w:val="lowerLetter"/>
      <w:suff w:val="nothing"/>
      <w:lvlText w:val="(%7)"/>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4" w15:restartNumberingAfterBreak="0">
    <w:nsid w:val="294D398D"/>
    <w:multiLevelType w:val="multilevel"/>
    <w:tmpl w:val="0409001D"/>
    <w:lvl w:ilvl="0">
      <w:start w:val="1"/>
      <w:numFmt w:val="decimal"/>
      <w:pStyle w:val="10"/>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pStyle w:val="5"/>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 w15:restartNumberingAfterBreak="0">
    <w:nsid w:val="30B001B0"/>
    <w:multiLevelType w:val="hybridMultilevel"/>
    <w:tmpl w:val="D9C293A6"/>
    <w:lvl w:ilvl="0" w:tplc="04090001">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6" w15:restartNumberingAfterBreak="0">
    <w:nsid w:val="36410A90"/>
    <w:multiLevelType w:val="hybridMultilevel"/>
    <w:tmpl w:val="BABC529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42D2303E"/>
    <w:multiLevelType w:val="hybridMultilevel"/>
    <w:tmpl w:val="13225C3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B09646B"/>
    <w:multiLevelType w:val="hybridMultilevel"/>
    <w:tmpl w:val="C9F675E6"/>
    <w:lvl w:ilvl="0" w:tplc="04090001">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9" w15:restartNumberingAfterBreak="0">
    <w:nsid w:val="53856901"/>
    <w:multiLevelType w:val="hybridMultilevel"/>
    <w:tmpl w:val="213AF6E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58EA62A8"/>
    <w:multiLevelType w:val="hybridMultilevel"/>
    <w:tmpl w:val="03A41D5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C0C7B3B"/>
    <w:multiLevelType w:val="hybridMultilevel"/>
    <w:tmpl w:val="A2B0C948"/>
    <w:lvl w:ilvl="0" w:tplc="04090001">
      <w:start w:val="1"/>
      <w:numFmt w:val="bullet"/>
      <w:lvlText w:val=""/>
      <w:lvlJc w:val="left"/>
      <w:pPr>
        <w:ind w:left="1380" w:hanging="420"/>
      </w:pPr>
      <w:rPr>
        <w:rFonts w:ascii="Wingdings" w:hAnsi="Wingdings" w:hint="default"/>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12" w15:restartNumberingAfterBreak="0">
    <w:nsid w:val="6E4F1948"/>
    <w:multiLevelType w:val="hybridMultilevel"/>
    <w:tmpl w:val="4E2C785E"/>
    <w:lvl w:ilvl="0" w:tplc="BE763F2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21C74D4"/>
    <w:multiLevelType w:val="hybridMultilevel"/>
    <w:tmpl w:val="65C8461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74484DA9"/>
    <w:multiLevelType w:val="multilevel"/>
    <w:tmpl w:val="AE0CA41E"/>
    <w:lvl w:ilvl="0">
      <w:start w:val="1"/>
      <w:numFmt w:val="decimalFullWidth"/>
      <w:pStyle w:val="11"/>
      <w:suff w:val="space"/>
      <w:lvlText w:val="%1."/>
      <w:lvlJc w:val="left"/>
      <w:pPr>
        <w:ind w:left="425" w:hanging="425"/>
      </w:pPr>
      <w:rPr>
        <w:rFonts w:hint="eastAsia"/>
        <w:lang w:val="en-US"/>
      </w:rPr>
    </w:lvl>
    <w:lvl w:ilvl="1">
      <w:start w:val="1"/>
      <w:numFmt w:val="decimalFullWidth"/>
      <w:pStyle w:val="2"/>
      <w:suff w:val="space"/>
      <w:lvlText w:val="%1.%2."/>
      <w:lvlJc w:val="left"/>
      <w:pPr>
        <w:ind w:left="851" w:hanging="851"/>
      </w:pPr>
      <w:rPr>
        <w:rFonts w:hint="eastAsia"/>
      </w:rPr>
    </w:lvl>
    <w:lvl w:ilvl="2">
      <w:start w:val="1"/>
      <w:numFmt w:val="decimalFullWidth"/>
      <w:pStyle w:val="3"/>
      <w:suff w:val="space"/>
      <w:lvlText w:val="（%3）"/>
      <w:lvlJc w:val="left"/>
      <w:pPr>
        <w:ind w:left="1276" w:hanging="822"/>
      </w:pPr>
      <w:rPr>
        <w:rFonts w:hint="eastAsia"/>
      </w:rPr>
    </w:lvl>
    <w:lvl w:ilvl="3">
      <w:start w:val="1"/>
      <w:numFmt w:val="aiueoFullWidth"/>
      <w:pStyle w:val="4"/>
      <w:suff w:val="space"/>
      <w:lvlText w:val="%4."/>
      <w:lvlJc w:val="left"/>
      <w:pPr>
        <w:ind w:left="1701" w:hanging="425"/>
      </w:pPr>
      <w:rPr>
        <w:rFonts w:hint="eastAsia"/>
      </w:rPr>
    </w:lvl>
    <w:lvl w:ilvl="4">
      <w:start w:val="1"/>
      <w:numFmt w:val="aiueoFullWidth"/>
      <w:pStyle w:val="50"/>
      <w:suff w:val="space"/>
      <w:lvlText w:val="(%5)"/>
      <w:lvlJc w:val="left"/>
      <w:pPr>
        <w:ind w:left="2126" w:hanging="425"/>
      </w:pPr>
      <w:rPr>
        <w:rFonts w:hint="eastAsia"/>
      </w:rPr>
    </w:lvl>
    <w:lvl w:ilvl="5">
      <w:start w:val="1"/>
      <w:numFmt w:val="lowerLetter"/>
      <w:pStyle w:val="6"/>
      <w:suff w:val="nothing"/>
      <w:lvlText w:val="%6."/>
      <w:lvlJc w:val="left"/>
      <w:pPr>
        <w:ind w:left="2551" w:hanging="425"/>
      </w:pPr>
      <w:rPr>
        <w:rFonts w:hint="eastAsia"/>
      </w:rPr>
    </w:lvl>
    <w:lvl w:ilvl="6">
      <w:start w:val="1"/>
      <w:numFmt w:val="lowerLetter"/>
      <w:pStyle w:val="7"/>
      <w:suff w:val="nothing"/>
      <w:lvlText w:val="(%7)"/>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right"/>
      <w:pPr>
        <w:ind w:left="3827" w:hanging="425"/>
      </w:pPr>
      <w:rPr>
        <w:rFonts w:hint="eastAsia"/>
      </w:rPr>
    </w:lvl>
  </w:abstractNum>
  <w:abstractNum w:abstractNumId="15" w15:restartNumberingAfterBreak="0">
    <w:nsid w:val="76CE04E6"/>
    <w:multiLevelType w:val="hybridMultilevel"/>
    <w:tmpl w:val="9D402890"/>
    <w:lvl w:ilvl="0" w:tplc="45EE380C">
      <w:start w:val="1"/>
      <w:numFmt w:val="decimal"/>
      <w:pStyle w:val="40"/>
      <w:lvlText w:val="(%1)"/>
      <w:lvlJc w:val="left"/>
      <w:pPr>
        <w:ind w:left="660" w:hanging="420"/>
      </w:pPr>
      <w:rPr>
        <w:rFonts w:hint="eastAsia"/>
      </w:rPr>
    </w:lvl>
    <w:lvl w:ilvl="1" w:tplc="D554AAC8">
      <w:numFmt w:val="bullet"/>
      <w:lvlText w:val="・"/>
      <w:lvlJc w:val="left"/>
      <w:pPr>
        <w:ind w:left="1020" w:hanging="360"/>
      </w:pPr>
      <w:rPr>
        <w:rFonts w:ascii="ＭＳ 明朝" w:eastAsia="ＭＳ 明朝" w:hAnsi="ＭＳ 明朝" w:cstheme="minorBidi" w:hint="eastAsia"/>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7ACF30E5"/>
    <w:multiLevelType w:val="hybridMultilevel"/>
    <w:tmpl w:val="15BE74D2"/>
    <w:lvl w:ilvl="0" w:tplc="04090001">
      <w:start w:val="1"/>
      <w:numFmt w:val="bullet"/>
      <w:lvlText w:val=""/>
      <w:lvlJc w:val="left"/>
      <w:pPr>
        <w:ind w:left="1380" w:hanging="420"/>
      </w:pPr>
      <w:rPr>
        <w:rFonts w:ascii="Wingdings" w:hAnsi="Wingdings" w:hint="default"/>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num w:numId="1" w16cid:durableId="254628812">
    <w:abstractNumId w:val="4"/>
  </w:num>
  <w:num w:numId="2" w16cid:durableId="889995862">
    <w:abstractNumId w:val="14"/>
  </w:num>
  <w:num w:numId="3" w16cid:durableId="1223909648">
    <w:abstractNumId w:val="3"/>
  </w:num>
  <w:num w:numId="4" w16cid:durableId="224418856">
    <w:abstractNumId w:val="8"/>
  </w:num>
  <w:num w:numId="5" w16cid:durableId="1720085503">
    <w:abstractNumId w:val="15"/>
  </w:num>
  <w:num w:numId="6" w16cid:durableId="1201012831">
    <w:abstractNumId w:val="11"/>
  </w:num>
  <w:num w:numId="7" w16cid:durableId="1881282278">
    <w:abstractNumId w:val="9"/>
  </w:num>
  <w:num w:numId="8" w16cid:durableId="1917742787">
    <w:abstractNumId w:val="16"/>
  </w:num>
  <w:num w:numId="9" w16cid:durableId="1647973449">
    <w:abstractNumId w:val="12"/>
  </w:num>
  <w:num w:numId="10" w16cid:durableId="31466977">
    <w:abstractNumId w:val="10"/>
  </w:num>
  <w:num w:numId="11" w16cid:durableId="565576998">
    <w:abstractNumId w:val="7"/>
  </w:num>
  <w:num w:numId="12" w16cid:durableId="1821843138">
    <w:abstractNumId w:val="0"/>
  </w:num>
  <w:num w:numId="13" w16cid:durableId="1413426843">
    <w:abstractNumId w:val="6"/>
  </w:num>
  <w:num w:numId="14" w16cid:durableId="2111268518">
    <w:abstractNumId w:val="5"/>
  </w:num>
  <w:num w:numId="15" w16cid:durableId="4944759">
    <w:abstractNumId w:val="13"/>
  </w:num>
  <w:num w:numId="16" w16cid:durableId="2089230274">
    <w:abstractNumId w:val="1"/>
  </w:num>
  <w:num w:numId="17" w16cid:durableId="1144850525">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49A"/>
    <w:rsid w:val="000136C3"/>
    <w:rsid w:val="00014FD2"/>
    <w:rsid w:val="00015BAA"/>
    <w:rsid w:val="0003002A"/>
    <w:rsid w:val="000311D2"/>
    <w:rsid w:val="0004012A"/>
    <w:rsid w:val="000479B1"/>
    <w:rsid w:val="0005746D"/>
    <w:rsid w:val="000603D4"/>
    <w:rsid w:val="00063F9C"/>
    <w:rsid w:val="00072940"/>
    <w:rsid w:val="00077CD8"/>
    <w:rsid w:val="00097897"/>
    <w:rsid w:val="000B1CC2"/>
    <w:rsid w:val="000C104F"/>
    <w:rsid w:val="000C4CCE"/>
    <w:rsid w:val="000E3F94"/>
    <w:rsid w:val="000F61D0"/>
    <w:rsid w:val="00112910"/>
    <w:rsid w:val="00112C39"/>
    <w:rsid w:val="00113AAE"/>
    <w:rsid w:val="001141D3"/>
    <w:rsid w:val="00120FDE"/>
    <w:rsid w:val="001436E4"/>
    <w:rsid w:val="001438C3"/>
    <w:rsid w:val="00143974"/>
    <w:rsid w:val="00146FDD"/>
    <w:rsid w:val="00163BA4"/>
    <w:rsid w:val="00180D9B"/>
    <w:rsid w:val="00185952"/>
    <w:rsid w:val="001860C3"/>
    <w:rsid w:val="001B031B"/>
    <w:rsid w:val="001B069F"/>
    <w:rsid w:val="001B55F7"/>
    <w:rsid w:val="001B7887"/>
    <w:rsid w:val="001C359D"/>
    <w:rsid w:val="001D73AF"/>
    <w:rsid w:val="001E3E0C"/>
    <w:rsid w:val="001F241B"/>
    <w:rsid w:val="001F3D8C"/>
    <w:rsid w:val="001F5918"/>
    <w:rsid w:val="002004B9"/>
    <w:rsid w:val="00202862"/>
    <w:rsid w:val="00202992"/>
    <w:rsid w:val="00207A64"/>
    <w:rsid w:val="00225674"/>
    <w:rsid w:val="00231402"/>
    <w:rsid w:val="00233142"/>
    <w:rsid w:val="002346AA"/>
    <w:rsid w:val="002364BB"/>
    <w:rsid w:val="0024562F"/>
    <w:rsid w:val="00250951"/>
    <w:rsid w:val="00261BA9"/>
    <w:rsid w:val="00264DB9"/>
    <w:rsid w:val="002672AD"/>
    <w:rsid w:val="002703D6"/>
    <w:rsid w:val="002738CA"/>
    <w:rsid w:val="002805E4"/>
    <w:rsid w:val="002A08E9"/>
    <w:rsid w:val="002A4145"/>
    <w:rsid w:val="002A4204"/>
    <w:rsid w:val="002B10B7"/>
    <w:rsid w:val="002B3BF5"/>
    <w:rsid w:val="002B4F12"/>
    <w:rsid w:val="002C0163"/>
    <w:rsid w:val="002D0B09"/>
    <w:rsid w:val="002D42EE"/>
    <w:rsid w:val="002E44E5"/>
    <w:rsid w:val="002F5F7D"/>
    <w:rsid w:val="003006B9"/>
    <w:rsid w:val="0030229D"/>
    <w:rsid w:val="00317EEF"/>
    <w:rsid w:val="00323BEF"/>
    <w:rsid w:val="00330EA2"/>
    <w:rsid w:val="00334963"/>
    <w:rsid w:val="00336145"/>
    <w:rsid w:val="00341ED8"/>
    <w:rsid w:val="003450B5"/>
    <w:rsid w:val="00345CE0"/>
    <w:rsid w:val="003521A6"/>
    <w:rsid w:val="00360428"/>
    <w:rsid w:val="00365050"/>
    <w:rsid w:val="0036603D"/>
    <w:rsid w:val="00367099"/>
    <w:rsid w:val="00375FDC"/>
    <w:rsid w:val="00382D0E"/>
    <w:rsid w:val="00385722"/>
    <w:rsid w:val="00386096"/>
    <w:rsid w:val="003905AB"/>
    <w:rsid w:val="00394F2A"/>
    <w:rsid w:val="00396C05"/>
    <w:rsid w:val="003A0051"/>
    <w:rsid w:val="003A0823"/>
    <w:rsid w:val="003C34E0"/>
    <w:rsid w:val="003C4AA0"/>
    <w:rsid w:val="003D1733"/>
    <w:rsid w:val="003E3548"/>
    <w:rsid w:val="003E7000"/>
    <w:rsid w:val="003F0480"/>
    <w:rsid w:val="003F2102"/>
    <w:rsid w:val="003F7811"/>
    <w:rsid w:val="004005C9"/>
    <w:rsid w:val="00400703"/>
    <w:rsid w:val="00405809"/>
    <w:rsid w:val="004201B6"/>
    <w:rsid w:val="00421BB9"/>
    <w:rsid w:val="004276E8"/>
    <w:rsid w:val="004331BF"/>
    <w:rsid w:val="0044349C"/>
    <w:rsid w:val="0046131F"/>
    <w:rsid w:val="0046249A"/>
    <w:rsid w:val="00472066"/>
    <w:rsid w:val="00474BD8"/>
    <w:rsid w:val="00474C69"/>
    <w:rsid w:val="00477533"/>
    <w:rsid w:val="004818DF"/>
    <w:rsid w:val="00484024"/>
    <w:rsid w:val="004854AF"/>
    <w:rsid w:val="004858A3"/>
    <w:rsid w:val="00486B6D"/>
    <w:rsid w:val="00491B1B"/>
    <w:rsid w:val="004A027C"/>
    <w:rsid w:val="004A16A5"/>
    <w:rsid w:val="004A7780"/>
    <w:rsid w:val="004B162C"/>
    <w:rsid w:val="004C182F"/>
    <w:rsid w:val="004C7CF2"/>
    <w:rsid w:val="004D5630"/>
    <w:rsid w:val="004D5F66"/>
    <w:rsid w:val="004F23B5"/>
    <w:rsid w:val="004F28B8"/>
    <w:rsid w:val="004F6773"/>
    <w:rsid w:val="004F7FAE"/>
    <w:rsid w:val="00500204"/>
    <w:rsid w:val="00501B3B"/>
    <w:rsid w:val="00503E5C"/>
    <w:rsid w:val="00507895"/>
    <w:rsid w:val="00507C84"/>
    <w:rsid w:val="00511BB5"/>
    <w:rsid w:val="005139AF"/>
    <w:rsid w:val="0051422D"/>
    <w:rsid w:val="00521645"/>
    <w:rsid w:val="00522753"/>
    <w:rsid w:val="00524C8B"/>
    <w:rsid w:val="005265C8"/>
    <w:rsid w:val="00533467"/>
    <w:rsid w:val="00551E3E"/>
    <w:rsid w:val="005540AA"/>
    <w:rsid w:val="00563B5A"/>
    <w:rsid w:val="00581475"/>
    <w:rsid w:val="005827B0"/>
    <w:rsid w:val="00585A8D"/>
    <w:rsid w:val="00586155"/>
    <w:rsid w:val="0058723E"/>
    <w:rsid w:val="00587D64"/>
    <w:rsid w:val="0059363F"/>
    <w:rsid w:val="005B3B10"/>
    <w:rsid w:val="005B441F"/>
    <w:rsid w:val="005B5A05"/>
    <w:rsid w:val="005B78BE"/>
    <w:rsid w:val="005C5A65"/>
    <w:rsid w:val="005D33FE"/>
    <w:rsid w:val="005D38A7"/>
    <w:rsid w:val="005D41DE"/>
    <w:rsid w:val="005D54F2"/>
    <w:rsid w:val="005E08AE"/>
    <w:rsid w:val="005E26C4"/>
    <w:rsid w:val="005E3C84"/>
    <w:rsid w:val="005E444F"/>
    <w:rsid w:val="005E74A8"/>
    <w:rsid w:val="005F5F6E"/>
    <w:rsid w:val="005F701D"/>
    <w:rsid w:val="00615E82"/>
    <w:rsid w:val="00632D95"/>
    <w:rsid w:val="00642010"/>
    <w:rsid w:val="006442E2"/>
    <w:rsid w:val="00644E47"/>
    <w:rsid w:val="006653D2"/>
    <w:rsid w:val="00666CD6"/>
    <w:rsid w:val="0067180A"/>
    <w:rsid w:val="0067715F"/>
    <w:rsid w:val="00680C10"/>
    <w:rsid w:val="006810B4"/>
    <w:rsid w:val="0068565E"/>
    <w:rsid w:val="00691BC4"/>
    <w:rsid w:val="00694A4E"/>
    <w:rsid w:val="00695833"/>
    <w:rsid w:val="006A431B"/>
    <w:rsid w:val="006C2489"/>
    <w:rsid w:val="006C47C1"/>
    <w:rsid w:val="006D0493"/>
    <w:rsid w:val="006D59EA"/>
    <w:rsid w:val="006D6DE4"/>
    <w:rsid w:val="006D7260"/>
    <w:rsid w:val="006D755F"/>
    <w:rsid w:val="006E0B8D"/>
    <w:rsid w:val="006E1D4A"/>
    <w:rsid w:val="006E569B"/>
    <w:rsid w:val="006E7DAC"/>
    <w:rsid w:val="00700A4C"/>
    <w:rsid w:val="0071192C"/>
    <w:rsid w:val="007165A4"/>
    <w:rsid w:val="007172A3"/>
    <w:rsid w:val="00723292"/>
    <w:rsid w:val="00760C64"/>
    <w:rsid w:val="00763E6C"/>
    <w:rsid w:val="007678F3"/>
    <w:rsid w:val="0079311E"/>
    <w:rsid w:val="00794A9E"/>
    <w:rsid w:val="007A1A0C"/>
    <w:rsid w:val="007B0275"/>
    <w:rsid w:val="007B15D3"/>
    <w:rsid w:val="007B5BDD"/>
    <w:rsid w:val="007B649E"/>
    <w:rsid w:val="007C3A2B"/>
    <w:rsid w:val="007C5D69"/>
    <w:rsid w:val="007C62FD"/>
    <w:rsid w:val="007C7160"/>
    <w:rsid w:val="007D5ECD"/>
    <w:rsid w:val="007E37E0"/>
    <w:rsid w:val="007F605A"/>
    <w:rsid w:val="00801551"/>
    <w:rsid w:val="00802998"/>
    <w:rsid w:val="00811A3A"/>
    <w:rsid w:val="008120D8"/>
    <w:rsid w:val="00825D9D"/>
    <w:rsid w:val="00827ED6"/>
    <w:rsid w:val="00827EEE"/>
    <w:rsid w:val="00830CB6"/>
    <w:rsid w:val="00836516"/>
    <w:rsid w:val="00841A5D"/>
    <w:rsid w:val="008444D7"/>
    <w:rsid w:val="008473DA"/>
    <w:rsid w:val="00847ED5"/>
    <w:rsid w:val="0085080E"/>
    <w:rsid w:val="00851B35"/>
    <w:rsid w:val="0087657A"/>
    <w:rsid w:val="00882134"/>
    <w:rsid w:val="00897D79"/>
    <w:rsid w:val="008A0D3C"/>
    <w:rsid w:val="008A340B"/>
    <w:rsid w:val="008A4038"/>
    <w:rsid w:val="008A6852"/>
    <w:rsid w:val="008B3ABA"/>
    <w:rsid w:val="008B41B7"/>
    <w:rsid w:val="008B45AA"/>
    <w:rsid w:val="008C0FCF"/>
    <w:rsid w:val="008C7CE7"/>
    <w:rsid w:val="008D31DD"/>
    <w:rsid w:val="008D60D4"/>
    <w:rsid w:val="008E4124"/>
    <w:rsid w:val="008E5911"/>
    <w:rsid w:val="008F627A"/>
    <w:rsid w:val="008F7EA8"/>
    <w:rsid w:val="00904B37"/>
    <w:rsid w:val="009136D3"/>
    <w:rsid w:val="00914114"/>
    <w:rsid w:val="00914FFA"/>
    <w:rsid w:val="0091651A"/>
    <w:rsid w:val="00916963"/>
    <w:rsid w:val="00933437"/>
    <w:rsid w:val="00942199"/>
    <w:rsid w:val="009507C1"/>
    <w:rsid w:val="00952AD6"/>
    <w:rsid w:val="0097520B"/>
    <w:rsid w:val="0098184F"/>
    <w:rsid w:val="009833A0"/>
    <w:rsid w:val="00986286"/>
    <w:rsid w:val="009935B3"/>
    <w:rsid w:val="009937AF"/>
    <w:rsid w:val="00994808"/>
    <w:rsid w:val="00996D69"/>
    <w:rsid w:val="00996DA7"/>
    <w:rsid w:val="009A41C4"/>
    <w:rsid w:val="009B0497"/>
    <w:rsid w:val="009B7CE6"/>
    <w:rsid w:val="009B7F7D"/>
    <w:rsid w:val="009C02C9"/>
    <w:rsid w:val="009C499F"/>
    <w:rsid w:val="009D338A"/>
    <w:rsid w:val="00A11E1D"/>
    <w:rsid w:val="00A14953"/>
    <w:rsid w:val="00A1570D"/>
    <w:rsid w:val="00A262A9"/>
    <w:rsid w:val="00A270EF"/>
    <w:rsid w:val="00A30BF1"/>
    <w:rsid w:val="00A30E50"/>
    <w:rsid w:val="00A32CCE"/>
    <w:rsid w:val="00A35389"/>
    <w:rsid w:val="00A3679E"/>
    <w:rsid w:val="00A44A36"/>
    <w:rsid w:val="00A514C7"/>
    <w:rsid w:val="00A51C5C"/>
    <w:rsid w:val="00A535ED"/>
    <w:rsid w:val="00A5409A"/>
    <w:rsid w:val="00A554B2"/>
    <w:rsid w:val="00A60EBA"/>
    <w:rsid w:val="00A63CEA"/>
    <w:rsid w:val="00A76C3F"/>
    <w:rsid w:val="00A87B50"/>
    <w:rsid w:val="00AA2F65"/>
    <w:rsid w:val="00AA30A4"/>
    <w:rsid w:val="00AB08FB"/>
    <w:rsid w:val="00AD4D36"/>
    <w:rsid w:val="00AE1D94"/>
    <w:rsid w:val="00B003A0"/>
    <w:rsid w:val="00B01EEA"/>
    <w:rsid w:val="00B050BB"/>
    <w:rsid w:val="00B53F3E"/>
    <w:rsid w:val="00B574D4"/>
    <w:rsid w:val="00B620E1"/>
    <w:rsid w:val="00B655D8"/>
    <w:rsid w:val="00B66E5D"/>
    <w:rsid w:val="00B767CC"/>
    <w:rsid w:val="00BA0429"/>
    <w:rsid w:val="00BB6B68"/>
    <w:rsid w:val="00BC6491"/>
    <w:rsid w:val="00BE220B"/>
    <w:rsid w:val="00BF0D3B"/>
    <w:rsid w:val="00BF16A7"/>
    <w:rsid w:val="00BF4254"/>
    <w:rsid w:val="00C01106"/>
    <w:rsid w:val="00C05688"/>
    <w:rsid w:val="00C12864"/>
    <w:rsid w:val="00C16253"/>
    <w:rsid w:val="00C2283A"/>
    <w:rsid w:val="00C2426B"/>
    <w:rsid w:val="00C26872"/>
    <w:rsid w:val="00C30C00"/>
    <w:rsid w:val="00C30CC2"/>
    <w:rsid w:val="00C35042"/>
    <w:rsid w:val="00C72F96"/>
    <w:rsid w:val="00C7495B"/>
    <w:rsid w:val="00C8543D"/>
    <w:rsid w:val="00C9193E"/>
    <w:rsid w:val="00C922B8"/>
    <w:rsid w:val="00C9585F"/>
    <w:rsid w:val="00CA44B7"/>
    <w:rsid w:val="00CA4610"/>
    <w:rsid w:val="00CA6F08"/>
    <w:rsid w:val="00CB4217"/>
    <w:rsid w:val="00CD2DD7"/>
    <w:rsid w:val="00CD74B8"/>
    <w:rsid w:val="00CD7E15"/>
    <w:rsid w:val="00CF53C9"/>
    <w:rsid w:val="00D07E8E"/>
    <w:rsid w:val="00D14EAB"/>
    <w:rsid w:val="00D24193"/>
    <w:rsid w:val="00D326D1"/>
    <w:rsid w:val="00D41B37"/>
    <w:rsid w:val="00D442BD"/>
    <w:rsid w:val="00D56863"/>
    <w:rsid w:val="00D61648"/>
    <w:rsid w:val="00D6731A"/>
    <w:rsid w:val="00D679AB"/>
    <w:rsid w:val="00D8439D"/>
    <w:rsid w:val="00DA2938"/>
    <w:rsid w:val="00DA3E1E"/>
    <w:rsid w:val="00DA66E7"/>
    <w:rsid w:val="00DB3076"/>
    <w:rsid w:val="00DB3664"/>
    <w:rsid w:val="00DC0AEE"/>
    <w:rsid w:val="00DC11B5"/>
    <w:rsid w:val="00DC30C8"/>
    <w:rsid w:val="00DC6C32"/>
    <w:rsid w:val="00DC7879"/>
    <w:rsid w:val="00DD6241"/>
    <w:rsid w:val="00DE375C"/>
    <w:rsid w:val="00DF1BCF"/>
    <w:rsid w:val="00DF2896"/>
    <w:rsid w:val="00E022CA"/>
    <w:rsid w:val="00E06B41"/>
    <w:rsid w:val="00E079A1"/>
    <w:rsid w:val="00E1206D"/>
    <w:rsid w:val="00E133E9"/>
    <w:rsid w:val="00E3374B"/>
    <w:rsid w:val="00E474D5"/>
    <w:rsid w:val="00E50726"/>
    <w:rsid w:val="00E6255B"/>
    <w:rsid w:val="00E6675E"/>
    <w:rsid w:val="00E70C8F"/>
    <w:rsid w:val="00E832D0"/>
    <w:rsid w:val="00E90D46"/>
    <w:rsid w:val="00E9166C"/>
    <w:rsid w:val="00EA1034"/>
    <w:rsid w:val="00EB5E73"/>
    <w:rsid w:val="00EC2663"/>
    <w:rsid w:val="00EC7175"/>
    <w:rsid w:val="00EC76FC"/>
    <w:rsid w:val="00ED5937"/>
    <w:rsid w:val="00ED74BE"/>
    <w:rsid w:val="00ED7BC7"/>
    <w:rsid w:val="00EE02B4"/>
    <w:rsid w:val="00EE2AA3"/>
    <w:rsid w:val="00EE4201"/>
    <w:rsid w:val="00EE4212"/>
    <w:rsid w:val="00EE50ED"/>
    <w:rsid w:val="00EF1AC4"/>
    <w:rsid w:val="00EF2A3C"/>
    <w:rsid w:val="00EF46E6"/>
    <w:rsid w:val="00EF7D1D"/>
    <w:rsid w:val="00F00503"/>
    <w:rsid w:val="00F17A5B"/>
    <w:rsid w:val="00F250C3"/>
    <w:rsid w:val="00F27FBE"/>
    <w:rsid w:val="00F31B10"/>
    <w:rsid w:val="00F32E9F"/>
    <w:rsid w:val="00F36951"/>
    <w:rsid w:val="00F372DE"/>
    <w:rsid w:val="00F53CD0"/>
    <w:rsid w:val="00F612EE"/>
    <w:rsid w:val="00F63967"/>
    <w:rsid w:val="00F639D2"/>
    <w:rsid w:val="00F70555"/>
    <w:rsid w:val="00F91B9E"/>
    <w:rsid w:val="00FA5919"/>
    <w:rsid w:val="00FB315D"/>
    <w:rsid w:val="00FB4C8C"/>
    <w:rsid w:val="00FB5A37"/>
    <w:rsid w:val="00FB632A"/>
    <w:rsid w:val="00FC37CE"/>
    <w:rsid w:val="00FC5919"/>
    <w:rsid w:val="00FC7DE1"/>
    <w:rsid w:val="00FD0142"/>
    <w:rsid w:val="00FD2D62"/>
    <w:rsid w:val="00FE6633"/>
    <w:rsid w:val="00FF3A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137BF5"/>
  <w15:chartTrackingRefBased/>
  <w15:docId w15:val="{8F14CFD8-040A-41BE-B751-2E03287D6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7175"/>
    <w:pPr>
      <w:widowControl w:val="0"/>
      <w:spacing w:afterLines="25" w:after="25"/>
      <w:jc w:val="both"/>
    </w:pPr>
    <w:rPr>
      <w:sz w:val="24"/>
    </w:rPr>
  </w:style>
  <w:style w:type="paragraph" w:styleId="11">
    <w:name w:val="heading 1"/>
    <w:basedOn w:val="a"/>
    <w:next w:val="12"/>
    <w:link w:val="13"/>
    <w:uiPriority w:val="9"/>
    <w:qFormat/>
    <w:rsid w:val="00AA30A4"/>
    <w:pPr>
      <w:keepNext/>
      <w:numPr>
        <w:numId w:val="2"/>
      </w:numPr>
      <w:outlineLvl w:val="0"/>
    </w:pPr>
    <w:rPr>
      <w:rFonts w:asciiTheme="majorHAnsi" w:eastAsiaTheme="majorEastAsia" w:hAnsiTheme="majorHAnsi" w:cstheme="majorBidi"/>
      <w:b/>
      <w:szCs w:val="24"/>
    </w:rPr>
  </w:style>
  <w:style w:type="paragraph" w:styleId="2">
    <w:name w:val="heading 2"/>
    <w:basedOn w:val="a"/>
    <w:next w:val="20"/>
    <w:link w:val="21"/>
    <w:uiPriority w:val="9"/>
    <w:unhideWhenUsed/>
    <w:qFormat/>
    <w:rsid w:val="00E6255B"/>
    <w:pPr>
      <w:keepNext/>
      <w:numPr>
        <w:ilvl w:val="1"/>
        <w:numId w:val="2"/>
      </w:numPr>
      <w:spacing w:beforeLines="50" w:before="50"/>
      <w:outlineLvl w:val="1"/>
    </w:pPr>
    <w:rPr>
      <w:rFonts w:asciiTheme="majorHAnsi" w:eastAsiaTheme="majorEastAsia" w:hAnsiTheme="majorHAnsi" w:cstheme="majorBidi"/>
    </w:rPr>
  </w:style>
  <w:style w:type="paragraph" w:styleId="3">
    <w:name w:val="heading 3"/>
    <w:basedOn w:val="a"/>
    <w:next w:val="30"/>
    <w:link w:val="31"/>
    <w:uiPriority w:val="9"/>
    <w:unhideWhenUsed/>
    <w:qFormat/>
    <w:rsid w:val="004A027C"/>
    <w:pPr>
      <w:keepNext/>
      <w:numPr>
        <w:ilvl w:val="2"/>
        <w:numId w:val="2"/>
      </w:numPr>
      <w:spacing w:beforeLines="25" w:before="25" w:afterLines="0" w:after="0"/>
      <w:ind w:leftChars="50" w:left="872"/>
      <w:outlineLvl w:val="2"/>
    </w:pPr>
    <w:rPr>
      <w:rFonts w:asciiTheme="majorHAnsi" w:eastAsiaTheme="majorEastAsia" w:hAnsiTheme="majorHAnsi" w:cstheme="majorBidi"/>
    </w:rPr>
  </w:style>
  <w:style w:type="paragraph" w:styleId="4">
    <w:name w:val="heading 4"/>
    <w:basedOn w:val="a"/>
    <w:next w:val="41"/>
    <w:link w:val="42"/>
    <w:uiPriority w:val="9"/>
    <w:unhideWhenUsed/>
    <w:qFormat/>
    <w:rsid w:val="00231402"/>
    <w:pPr>
      <w:keepNext/>
      <w:numPr>
        <w:ilvl w:val="3"/>
        <w:numId w:val="2"/>
      </w:numPr>
      <w:ind w:leftChars="300" w:left="725"/>
      <w:outlineLvl w:val="3"/>
    </w:pPr>
    <w:rPr>
      <w:rFonts w:eastAsiaTheme="majorEastAsia"/>
      <w:b/>
      <w:bCs/>
    </w:rPr>
  </w:style>
  <w:style w:type="paragraph" w:styleId="50">
    <w:name w:val="heading 5"/>
    <w:basedOn w:val="a"/>
    <w:next w:val="51"/>
    <w:link w:val="52"/>
    <w:uiPriority w:val="9"/>
    <w:unhideWhenUsed/>
    <w:qFormat/>
    <w:rsid w:val="00231402"/>
    <w:pPr>
      <w:keepNext/>
      <w:numPr>
        <w:ilvl w:val="4"/>
        <w:numId w:val="2"/>
      </w:numPr>
      <w:ind w:leftChars="500" w:left="925"/>
      <w:outlineLvl w:val="4"/>
    </w:pPr>
    <w:rPr>
      <w:rFonts w:asciiTheme="majorHAnsi" w:eastAsiaTheme="majorEastAsia" w:hAnsiTheme="majorHAnsi" w:cstheme="majorBidi"/>
    </w:rPr>
  </w:style>
  <w:style w:type="paragraph" w:styleId="6">
    <w:name w:val="heading 6"/>
    <w:basedOn w:val="a"/>
    <w:next w:val="60"/>
    <w:link w:val="61"/>
    <w:uiPriority w:val="9"/>
    <w:unhideWhenUsed/>
    <w:qFormat/>
    <w:rsid w:val="00231402"/>
    <w:pPr>
      <w:keepNext/>
      <w:numPr>
        <w:ilvl w:val="5"/>
        <w:numId w:val="2"/>
      </w:numPr>
      <w:ind w:leftChars="600" w:left="1025"/>
      <w:outlineLvl w:val="5"/>
    </w:pPr>
    <w:rPr>
      <w:rFonts w:eastAsia="ＭＳ ゴシック"/>
      <w:bCs/>
    </w:rPr>
  </w:style>
  <w:style w:type="paragraph" w:styleId="7">
    <w:name w:val="heading 7"/>
    <w:basedOn w:val="a"/>
    <w:next w:val="70"/>
    <w:link w:val="71"/>
    <w:uiPriority w:val="9"/>
    <w:unhideWhenUsed/>
    <w:qFormat/>
    <w:rsid w:val="00231402"/>
    <w:pPr>
      <w:keepNext/>
      <w:numPr>
        <w:ilvl w:val="6"/>
        <w:numId w:val="2"/>
      </w:numPr>
      <w:ind w:leftChars="700" w:left="1125"/>
      <w:outlineLvl w:val="6"/>
    </w:pPr>
  </w:style>
  <w:style w:type="paragraph" w:styleId="8">
    <w:name w:val="heading 8"/>
    <w:basedOn w:val="a"/>
    <w:next w:val="a"/>
    <w:link w:val="80"/>
    <w:uiPriority w:val="9"/>
    <w:semiHidden/>
    <w:unhideWhenUsed/>
    <w:qFormat/>
    <w:rsid w:val="00DF1BCF"/>
    <w:pPr>
      <w:keepNext/>
      <w:numPr>
        <w:ilvl w:val="7"/>
        <w:numId w:val="2"/>
      </w:numPr>
      <w:outlineLvl w:val="7"/>
    </w:pPr>
  </w:style>
  <w:style w:type="paragraph" w:styleId="9">
    <w:name w:val="heading 9"/>
    <w:basedOn w:val="a"/>
    <w:next w:val="a"/>
    <w:link w:val="90"/>
    <w:uiPriority w:val="9"/>
    <w:semiHidden/>
    <w:unhideWhenUsed/>
    <w:qFormat/>
    <w:rsid w:val="00DF1BCF"/>
    <w:pPr>
      <w:keepNext/>
      <w:numPr>
        <w:ilvl w:val="8"/>
        <w:numId w:val="2"/>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rsid w:val="00DF1BCF"/>
    <w:pPr>
      <w:ind w:leftChars="400" w:left="840"/>
    </w:pPr>
  </w:style>
  <w:style w:type="character" w:customStyle="1" w:styleId="13">
    <w:name w:val="見出し 1 (文字)"/>
    <w:basedOn w:val="a0"/>
    <w:link w:val="11"/>
    <w:uiPriority w:val="9"/>
    <w:rsid w:val="00AA30A4"/>
    <w:rPr>
      <w:rFonts w:asciiTheme="majorHAnsi" w:eastAsiaTheme="majorEastAsia" w:hAnsiTheme="majorHAnsi" w:cstheme="majorBidi"/>
      <w:b/>
      <w:sz w:val="24"/>
      <w:szCs w:val="24"/>
    </w:rPr>
  </w:style>
  <w:style w:type="character" w:customStyle="1" w:styleId="21">
    <w:name w:val="見出し 2 (文字)"/>
    <w:basedOn w:val="a0"/>
    <w:link w:val="2"/>
    <w:uiPriority w:val="9"/>
    <w:rsid w:val="00E6255B"/>
    <w:rPr>
      <w:rFonts w:asciiTheme="majorHAnsi" w:eastAsiaTheme="majorEastAsia" w:hAnsiTheme="majorHAnsi" w:cstheme="majorBidi"/>
      <w:sz w:val="24"/>
    </w:rPr>
  </w:style>
  <w:style w:type="character" w:customStyle="1" w:styleId="31">
    <w:name w:val="見出し 3 (文字)"/>
    <w:basedOn w:val="a0"/>
    <w:link w:val="3"/>
    <w:uiPriority w:val="9"/>
    <w:rsid w:val="004A027C"/>
    <w:rPr>
      <w:rFonts w:asciiTheme="majorHAnsi" w:eastAsiaTheme="majorEastAsia" w:hAnsiTheme="majorHAnsi" w:cstheme="majorBidi"/>
      <w:sz w:val="24"/>
    </w:rPr>
  </w:style>
  <w:style w:type="character" w:customStyle="1" w:styleId="42">
    <w:name w:val="見出し 4 (文字)"/>
    <w:basedOn w:val="a0"/>
    <w:link w:val="4"/>
    <w:uiPriority w:val="9"/>
    <w:rsid w:val="00231402"/>
    <w:rPr>
      <w:rFonts w:eastAsiaTheme="majorEastAsia"/>
      <w:b/>
      <w:bCs/>
      <w:sz w:val="24"/>
    </w:rPr>
  </w:style>
  <w:style w:type="character" w:customStyle="1" w:styleId="52">
    <w:name w:val="見出し 5 (文字)"/>
    <w:basedOn w:val="a0"/>
    <w:link w:val="50"/>
    <w:uiPriority w:val="9"/>
    <w:rsid w:val="00231402"/>
    <w:rPr>
      <w:rFonts w:asciiTheme="majorHAnsi" w:eastAsiaTheme="majorEastAsia" w:hAnsiTheme="majorHAnsi" w:cstheme="majorBidi"/>
      <w:sz w:val="24"/>
    </w:rPr>
  </w:style>
  <w:style w:type="character" w:customStyle="1" w:styleId="61">
    <w:name w:val="見出し 6 (文字)"/>
    <w:basedOn w:val="a0"/>
    <w:link w:val="6"/>
    <w:uiPriority w:val="9"/>
    <w:rsid w:val="00231402"/>
    <w:rPr>
      <w:rFonts w:eastAsia="ＭＳ ゴシック"/>
      <w:bCs/>
      <w:sz w:val="24"/>
    </w:rPr>
  </w:style>
  <w:style w:type="character" w:customStyle="1" w:styleId="71">
    <w:name w:val="見出し 7 (文字)"/>
    <w:basedOn w:val="a0"/>
    <w:link w:val="7"/>
    <w:uiPriority w:val="9"/>
    <w:rsid w:val="00231402"/>
    <w:rPr>
      <w:sz w:val="24"/>
    </w:rPr>
  </w:style>
  <w:style w:type="character" w:customStyle="1" w:styleId="80">
    <w:name w:val="見出し 8 (文字)"/>
    <w:basedOn w:val="a0"/>
    <w:link w:val="8"/>
    <w:uiPriority w:val="9"/>
    <w:semiHidden/>
    <w:rsid w:val="00DF1BCF"/>
    <w:rPr>
      <w:sz w:val="24"/>
    </w:rPr>
  </w:style>
  <w:style w:type="character" w:customStyle="1" w:styleId="90">
    <w:name w:val="見出し 9 (文字)"/>
    <w:basedOn w:val="a0"/>
    <w:link w:val="9"/>
    <w:uiPriority w:val="9"/>
    <w:semiHidden/>
    <w:rsid w:val="00DF1BCF"/>
    <w:rPr>
      <w:sz w:val="24"/>
    </w:rPr>
  </w:style>
  <w:style w:type="paragraph" w:customStyle="1" w:styleId="12">
    <w:name w:val="標準1"/>
    <w:basedOn w:val="a"/>
    <w:link w:val="14"/>
    <w:qFormat/>
    <w:rsid w:val="00231402"/>
    <w:pPr>
      <w:ind w:leftChars="100" w:left="100" w:firstLine="238"/>
    </w:pPr>
  </w:style>
  <w:style w:type="paragraph" w:customStyle="1" w:styleId="20">
    <w:name w:val="標準2"/>
    <w:basedOn w:val="a"/>
    <w:link w:val="22"/>
    <w:qFormat/>
    <w:rsid w:val="00D679AB"/>
    <w:pPr>
      <w:ind w:leftChars="200" w:left="200" w:firstLineChars="100" w:firstLine="100"/>
    </w:pPr>
  </w:style>
  <w:style w:type="character" w:customStyle="1" w:styleId="14">
    <w:name w:val="標準1 (文字)"/>
    <w:basedOn w:val="a0"/>
    <w:link w:val="12"/>
    <w:rsid w:val="00231402"/>
    <w:rPr>
      <w:sz w:val="24"/>
    </w:rPr>
  </w:style>
  <w:style w:type="paragraph" w:customStyle="1" w:styleId="41">
    <w:name w:val="標準4"/>
    <w:basedOn w:val="a"/>
    <w:link w:val="43"/>
    <w:qFormat/>
    <w:rsid w:val="00E3374B"/>
    <w:pPr>
      <w:ind w:leftChars="400" w:left="400" w:firstLineChars="100" w:firstLine="100"/>
    </w:pPr>
  </w:style>
  <w:style w:type="character" w:customStyle="1" w:styleId="22">
    <w:name w:val="標準2 (文字)"/>
    <w:basedOn w:val="a0"/>
    <w:link w:val="20"/>
    <w:rsid w:val="00D679AB"/>
    <w:rPr>
      <w:sz w:val="24"/>
    </w:rPr>
  </w:style>
  <w:style w:type="numbering" w:customStyle="1" w:styleId="1">
    <w:name w:val="スタイル1"/>
    <w:uiPriority w:val="99"/>
    <w:rsid w:val="007C7160"/>
    <w:pPr>
      <w:numPr>
        <w:numId w:val="3"/>
      </w:numPr>
    </w:pPr>
  </w:style>
  <w:style w:type="character" w:customStyle="1" w:styleId="43">
    <w:name w:val="標準4 (文字)"/>
    <w:basedOn w:val="a0"/>
    <w:link w:val="41"/>
    <w:rsid w:val="00E3374B"/>
    <w:rPr>
      <w:sz w:val="24"/>
    </w:rPr>
  </w:style>
  <w:style w:type="paragraph" w:customStyle="1" w:styleId="51">
    <w:name w:val="標準5"/>
    <w:basedOn w:val="a"/>
    <w:link w:val="53"/>
    <w:qFormat/>
    <w:rsid w:val="00231402"/>
    <w:pPr>
      <w:ind w:leftChars="600" w:left="600" w:firstLine="238"/>
    </w:pPr>
  </w:style>
  <w:style w:type="paragraph" w:customStyle="1" w:styleId="30">
    <w:name w:val="標準3"/>
    <w:basedOn w:val="a"/>
    <w:link w:val="32"/>
    <w:qFormat/>
    <w:rsid w:val="004A027C"/>
    <w:pPr>
      <w:ind w:leftChars="300" w:left="300" w:firstLineChars="100" w:firstLine="100"/>
    </w:pPr>
  </w:style>
  <w:style w:type="character" w:customStyle="1" w:styleId="53">
    <w:name w:val="標準5 (文字)"/>
    <w:basedOn w:val="a0"/>
    <w:link w:val="51"/>
    <w:rsid w:val="00231402"/>
    <w:rPr>
      <w:sz w:val="24"/>
    </w:rPr>
  </w:style>
  <w:style w:type="character" w:customStyle="1" w:styleId="32">
    <w:name w:val="標準3 (文字)"/>
    <w:basedOn w:val="a0"/>
    <w:link w:val="30"/>
    <w:rsid w:val="004A027C"/>
    <w:rPr>
      <w:sz w:val="24"/>
    </w:rPr>
  </w:style>
  <w:style w:type="paragraph" w:styleId="a4">
    <w:name w:val="Balloon Text"/>
    <w:basedOn w:val="a"/>
    <w:link w:val="a5"/>
    <w:uiPriority w:val="99"/>
    <w:semiHidden/>
    <w:unhideWhenUsed/>
    <w:rsid w:val="00825D9D"/>
    <w:pPr>
      <w:spacing w:after="0"/>
    </w:pPr>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25D9D"/>
    <w:rPr>
      <w:rFonts w:asciiTheme="majorHAnsi" w:eastAsiaTheme="majorEastAsia" w:hAnsiTheme="majorHAnsi" w:cstheme="majorBidi"/>
      <w:sz w:val="18"/>
      <w:szCs w:val="18"/>
    </w:rPr>
  </w:style>
  <w:style w:type="paragraph" w:styleId="a6">
    <w:name w:val="Title"/>
    <w:basedOn w:val="a"/>
    <w:next w:val="a"/>
    <w:link w:val="a7"/>
    <w:uiPriority w:val="10"/>
    <w:qFormat/>
    <w:rsid w:val="00D07E8E"/>
    <w:pPr>
      <w:spacing w:before="240" w:after="120"/>
      <w:jc w:val="center"/>
      <w:outlineLvl w:val="0"/>
    </w:pPr>
    <w:rPr>
      <w:rFonts w:asciiTheme="majorHAnsi" w:eastAsia="Meiryo UI" w:hAnsiTheme="majorHAnsi" w:cstheme="majorBidi"/>
      <w:sz w:val="36"/>
      <w:szCs w:val="32"/>
    </w:rPr>
  </w:style>
  <w:style w:type="character" w:customStyle="1" w:styleId="a7">
    <w:name w:val="表題 (文字)"/>
    <w:basedOn w:val="a0"/>
    <w:link w:val="a6"/>
    <w:uiPriority w:val="10"/>
    <w:rsid w:val="00D07E8E"/>
    <w:rPr>
      <w:rFonts w:asciiTheme="majorHAnsi" w:eastAsia="Meiryo UI" w:hAnsiTheme="majorHAnsi" w:cstheme="majorBidi"/>
      <w:sz w:val="36"/>
      <w:szCs w:val="32"/>
    </w:rPr>
  </w:style>
  <w:style w:type="paragraph" w:styleId="a8">
    <w:name w:val="Subtitle"/>
    <w:basedOn w:val="a"/>
    <w:next w:val="a"/>
    <w:link w:val="a9"/>
    <w:uiPriority w:val="11"/>
    <w:qFormat/>
    <w:rsid w:val="005B3B10"/>
    <w:pPr>
      <w:snapToGrid w:val="0"/>
      <w:spacing w:afterLines="0" w:after="0"/>
      <w:jc w:val="center"/>
      <w:outlineLvl w:val="1"/>
    </w:pPr>
    <w:rPr>
      <w:rFonts w:asciiTheme="majorHAnsi" w:eastAsia="Meiryo UI" w:hAnsiTheme="majorHAnsi" w:cstheme="majorBidi"/>
      <w:sz w:val="28"/>
      <w:szCs w:val="24"/>
    </w:rPr>
  </w:style>
  <w:style w:type="character" w:customStyle="1" w:styleId="a9">
    <w:name w:val="副題 (文字)"/>
    <w:basedOn w:val="a0"/>
    <w:link w:val="a8"/>
    <w:uiPriority w:val="11"/>
    <w:rsid w:val="005B3B10"/>
    <w:rPr>
      <w:rFonts w:asciiTheme="majorHAnsi" w:eastAsia="Meiryo UI" w:hAnsiTheme="majorHAnsi" w:cstheme="majorBidi"/>
      <w:sz w:val="28"/>
      <w:szCs w:val="24"/>
    </w:rPr>
  </w:style>
  <w:style w:type="character" w:styleId="23">
    <w:name w:val="Intense Reference"/>
    <w:basedOn w:val="a0"/>
    <w:uiPriority w:val="32"/>
    <w:rsid w:val="00D07E8E"/>
    <w:rPr>
      <w:rFonts w:eastAsia="Meiryo UI"/>
      <w:b/>
      <w:bCs/>
      <w:smallCaps/>
      <w:color w:val="auto"/>
      <w:spacing w:val="5"/>
      <w:sz w:val="24"/>
    </w:rPr>
  </w:style>
  <w:style w:type="character" w:styleId="aa">
    <w:name w:val="Subtle Reference"/>
    <w:basedOn w:val="a0"/>
    <w:uiPriority w:val="31"/>
    <w:rsid w:val="00695833"/>
    <w:rPr>
      <w:smallCaps/>
      <w:color w:val="5A5A5A" w:themeColor="text1" w:themeTint="A5"/>
    </w:rPr>
  </w:style>
  <w:style w:type="paragraph" w:styleId="ab">
    <w:name w:val="No Spacing"/>
    <w:link w:val="ac"/>
    <w:uiPriority w:val="1"/>
    <w:qFormat/>
    <w:rsid w:val="00695833"/>
    <w:pPr>
      <w:widowControl w:val="0"/>
      <w:spacing w:afterLines="25"/>
      <w:jc w:val="both"/>
    </w:pPr>
    <w:rPr>
      <w:sz w:val="24"/>
    </w:rPr>
  </w:style>
  <w:style w:type="paragraph" w:customStyle="1" w:styleId="60">
    <w:name w:val="標準6"/>
    <w:basedOn w:val="51"/>
    <w:link w:val="62"/>
    <w:qFormat/>
    <w:rsid w:val="00231402"/>
    <w:pPr>
      <w:ind w:firstLineChars="100" w:firstLine="100"/>
    </w:pPr>
  </w:style>
  <w:style w:type="character" w:customStyle="1" w:styleId="62">
    <w:name w:val="標準6 (文字)"/>
    <w:basedOn w:val="53"/>
    <w:link w:val="60"/>
    <w:rsid w:val="00231402"/>
    <w:rPr>
      <w:sz w:val="24"/>
    </w:rPr>
  </w:style>
  <w:style w:type="paragraph" w:styleId="ad">
    <w:name w:val="table of figures"/>
    <w:basedOn w:val="a"/>
    <w:next w:val="a"/>
    <w:uiPriority w:val="99"/>
    <w:semiHidden/>
    <w:unhideWhenUsed/>
    <w:rsid w:val="00261BA9"/>
    <w:pPr>
      <w:ind w:leftChars="200" w:left="200" w:hangingChars="200" w:hanging="200"/>
    </w:pPr>
  </w:style>
  <w:style w:type="table" w:styleId="ae">
    <w:name w:val="Table Grid"/>
    <w:basedOn w:val="a1"/>
    <w:rsid w:val="006E7D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caption"/>
    <w:basedOn w:val="a"/>
    <w:next w:val="a"/>
    <w:uiPriority w:val="35"/>
    <w:unhideWhenUsed/>
    <w:qFormat/>
    <w:rsid w:val="00586155"/>
    <w:pPr>
      <w:snapToGrid w:val="0"/>
      <w:spacing w:beforeLines="25" w:before="25" w:afterLines="0" w:after="0"/>
      <w:jc w:val="center"/>
      <w:outlineLvl w:val="1"/>
    </w:pPr>
    <w:rPr>
      <w:rFonts w:eastAsia="Meiryo UI"/>
      <w:b/>
      <w:bCs/>
      <w:szCs w:val="21"/>
    </w:rPr>
  </w:style>
  <w:style w:type="paragraph" w:customStyle="1" w:styleId="70">
    <w:name w:val="標準7"/>
    <w:basedOn w:val="a"/>
    <w:link w:val="72"/>
    <w:qFormat/>
    <w:rsid w:val="00231402"/>
    <w:pPr>
      <w:spacing w:after="90"/>
      <w:ind w:leftChars="750" w:left="1800" w:firstLineChars="100" w:firstLine="240"/>
    </w:pPr>
  </w:style>
  <w:style w:type="paragraph" w:styleId="af0">
    <w:name w:val="header"/>
    <w:basedOn w:val="a"/>
    <w:link w:val="af1"/>
    <w:uiPriority w:val="99"/>
    <w:unhideWhenUsed/>
    <w:rsid w:val="005139AF"/>
    <w:pPr>
      <w:tabs>
        <w:tab w:val="center" w:pos="4252"/>
        <w:tab w:val="right" w:pos="8504"/>
      </w:tabs>
      <w:snapToGrid w:val="0"/>
    </w:pPr>
  </w:style>
  <w:style w:type="character" w:customStyle="1" w:styleId="72">
    <w:name w:val="標準7 (文字)"/>
    <w:basedOn w:val="a0"/>
    <w:link w:val="70"/>
    <w:rsid w:val="00231402"/>
    <w:rPr>
      <w:sz w:val="24"/>
    </w:rPr>
  </w:style>
  <w:style w:type="character" w:customStyle="1" w:styleId="af1">
    <w:name w:val="ヘッダー (文字)"/>
    <w:basedOn w:val="a0"/>
    <w:link w:val="af0"/>
    <w:uiPriority w:val="99"/>
    <w:rsid w:val="005139AF"/>
    <w:rPr>
      <w:sz w:val="24"/>
    </w:rPr>
  </w:style>
  <w:style w:type="paragraph" w:styleId="af2">
    <w:name w:val="footer"/>
    <w:basedOn w:val="a"/>
    <w:link w:val="af3"/>
    <w:uiPriority w:val="99"/>
    <w:unhideWhenUsed/>
    <w:rsid w:val="005139AF"/>
    <w:pPr>
      <w:tabs>
        <w:tab w:val="center" w:pos="4252"/>
        <w:tab w:val="right" w:pos="8504"/>
      </w:tabs>
      <w:snapToGrid w:val="0"/>
    </w:pPr>
  </w:style>
  <w:style w:type="character" w:customStyle="1" w:styleId="af3">
    <w:name w:val="フッター (文字)"/>
    <w:basedOn w:val="a0"/>
    <w:link w:val="af2"/>
    <w:uiPriority w:val="99"/>
    <w:rsid w:val="005139AF"/>
    <w:rPr>
      <w:sz w:val="24"/>
    </w:rPr>
  </w:style>
  <w:style w:type="paragraph" w:styleId="af4">
    <w:name w:val="TOC Heading"/>
    <w:basedOn w:val="11"/>
    <w:next w:val="a"/>
    <w:uiPriority w:val="39"/>
    <w:unhideWhenUsed/>
    <w:qFormat/>
    <w:rsid w:val="00CF53C9"/>
    <w:pPr>
      <w:keepLines/>
      <w:widowControl/>
      <w:numPr>
        <w:numId w:val="0"/>
      </w:numPr>
      <w:spacing w:before="240" w:afterLines="0" w:after="0" w:line="259" w:lineRule="auto"/>
      <w:jc w:val="left"/>
      <w:outlineLvl w:val="9"/>
    </w:pPr>
    <w:rPr>
      <w:b w:val="0"/>
      <w:color w:val="2E74B5" w:themeColor="accent1" w:themeShade="BF"/>
      <w:kern w:val="0"/>
      <w:sz w:val="32"/>
      <w:szCs w:val="32"/>
    </w:rPr>
  </w:style>
  <w:style w:type="paragraph" w:styleId="15">
    <w:name w:val="toc 1"/>
    <w:basedOn w:val="a"/>
    <w:next w:val="a"/>
    <w:autoRedefine/>
    <w:uiPriority w:val="39"/>
    <w:unhideWhenUsed/>
    <w:rsid w:val="00CF53C9"/>
  </w:style>
  <w:style w:type="paragraph" w:styleId="24">
    <w:name w:val="toc 2"/>
    <w:basedOn w:val="a"/>
    <w:next w:val="a"/>
    <w:autoRedefine/>
    <w:uiPriority w:val="39"/>
    <w:unhideWhenUsed/>
    <w:rsid w:val="00CF53C9"/>
    <w:pPr>
      <w:ind w:leftChars="100" w:left="240"/>
    </w:pPr>
  </w:style>
  <w:style w:type="paragraph" w:styleId="33">
    <w:name w:val="toc 3"/>
    <w:basedOn w:val="a"/>
    <w:next w:val="a"/>
    <w:autoRedefine/>
    <w:uiPriority w:val="39"/>
    <w:unhideWhenUsed/>
    <w:rsid w:val="00CF53C9"/>
    <w:pPr>
      <w:ind w:leftChars="200" w:left="480"/>
    </w:pPr>
  </w:style>
  <w:style w:type="character" w:styleId="af5">
    <w:name w:val="Hyperlink"/>
    <w:basedOn w:val="a0"/>
    <w:uiPriority w:val="99"/>
    <w:unhideWhenUsed/>
    <w:rsid w:val="00CF53C9"/>
    <w:rPr>
      <w:color w:val="0563C1" w:themeColor="hyperlink"/>
      <w:u w:val="single"/>
    </w:rPr>
  </w:style>
  <w:style w:type="character" w:styleId="af6">
    <w:name w:val="Placeholder Text"/>
    <w:basedOn w:val="a0"/>
    <w:uiPriority w:val="99"/>
    <w:semiHidden/>
    <w:rsid w:val="00F250C3"/>
    <w:rPr>
      <w:color w:val="808080"/>
    </w:rPr>
  </w:style>
  <w:style w:type="character" w:customStyle="1" w:styleId="ac">
    <w:name w:val="行間詰め (文字)"/>
    <w:basedOn w:val="a0"/>
    <w:link w:val="ab"/>
    <w:uiPriority w:val="1"/>
    <w:rsid w:val="00323BEF"/>
    <w:rPr>
      <w:sz w:val="24"/>
    </w:rPr>
  </w:style>
  <w:style w:type="paragraph" w:customStyle="1" w:styleId="af7">
    <w:name w:val="表の先頭"/>
    <w:basedOn w:val="20"/>
    <w:link w:val="af8"/>
    <w:qFormat/>
    <w:rsid w:val="00B767CC"/>
    <w:pPr>
      <w:snapToGrid w:val="0"/>
      <w:spacing w:afterLines="0" w:after="0"/>
      <w:ind w:leftChars="0" w:left="0" w:firstLineChars="0" w:firstLine="0"/>
      <w:jc w:val="center"/>
    </w:pPr>
    <w:rPr>
      <w:rFonts w:asciiTheme="majorEastAsia" w:eastAsiaTheme="majorEastAsia" w:hAnsiTheme="majorEastAsia"/>
      <w:sz w:val="22"/>
    </w:rPr>
  </w:style>
  <w:style w:type="character" w:customStyle="1" w:styleId="af8">
    <w:name w:val="表の先頭 (文字)"/>
    <w:basedOn w:val="22"/>
    <w:link w:val="af7"/>
    <w:rsid w:val="00B767CC"/>
    <w:rPr>
      <w:rFonts w:asciiTheme="majorEastAsia" w:eastAsiaTheme="majorEastAsia" w:hAnsiTheme="majorEastAsia"/>
      <w:sz w:val="22"/>
    </w:rPr>
  </w:style>
  <w:style w:type="character" w:styleId="af9">
    <w:name w:val="annotation reference"/>
    <w:basedOn w:val="a0"/>
    <w:uiPriority w:val="99"/>
    <w:semiHidden/>
    <w:unhideWhenUsed/>
    <w:rsid w:val="002C0163"/>
    <w:rPr>
      <w:sz w:val="18"/>
      <w:szCs w:val="18"/>
    </w:rPr>
  </w:style>
  <w:style w:type="paragraph" w:styleId="afa">
    <w:name w:val="annotation text"/>
    <w:basedOn w:val="a"/>
    <w:link w:val="afb"/>
    <w:uiPriority w:val="99"/>
    <w:unhideWhenUsed/>
    <w:rsid w:val="002C0163"/>
    <w:pPr>
      <w:jc w:val="left"/>
    </w:pPr>
  </w:style>
  <w:style w:type="character" w:customStyle="1" w:styleId="afb">
    <w:name w:val="コメント文字列 (文字)"/>
    <w:basedOn w:val="a0"/>
    <w:link w:val="afa"/>
    <w:uiPriority w:val="99"/>
    <w:rsid w:val="002C0163"/>
    <w:rPr>
      <w:sz w:val="24"/>
    </w:rPr>
  </w:style>
  <w:style w:type="paragraph" w:styleId="afc">
    <w:name w:val="annotation subject"/>
    <w:basedOn w:val="afa"/>
    <w:next w:val="afa"/>
    <w:link w:val="afd"/>
    <w:uiPriority w:val="99"/>
    <w:semiHidden/>
    <w:unhideWhenUsed/>
    <w:rsid w:val="002C0163"/>
    <w:rPr>
      <w:b/>
      <w:bCs/>
    </w:rPr>
  </w:style>
  <w:style w:type="character" w:customStyle="1" w:styleId="afd">
    <w:name w:val="コメント内容 (文字)"/>
    <w:basedOn w:val="afb"/>
    <w:link w:val="afc"/>
    <w:uiPriority w:val="99"/>
    <w:semiHidden/>
    <w:rsid w:val="002C0163"/>
    <w:rPr>
      <w:b/>
      <w:bCs/>
      <w:sz w:val="24"/>
    </w:rPr>
  </w:style>
  <w:style w:type="paragraph" w:customStyle="1" w:styleId="34">
    <w:name w:val="白標準3"/>
    <w:basedOn w:val="a"/>
    <w:link w:val="35"/>
    <w:rsid w:val="00C35042"/>
    <w:pPr>
      <w:widowControl/>
      <w:spacing w:beforeLines="25" w:before="25"/>
      <w:ind w:leftChars="200" w:left="480" w:firstLineChars="100" w:firstLine="100"/>
      <w:jc w:val="left"/>
    </w:pPr>
    <w:rPr>
      <w:rFonts w:asciiTheme="minorEastAsia" w:hAnsiTheme="minorEastAsia"/>
      <w:szCs w:val="24"/>
    </w:rPr>
  </w:style>
  <w:style w:type="character" w:customStyle="1" w:styleId="35">
    <w:name w:val="白標準3 (文字)"/>
    <w:basedOn w:val="a0"/>
    <w:link w:val="34"/>
    <w:rsid w:val="00C35042"/>
    <w:rPr>
      <w:rFonts w:asciiTheme="minorEastAsia" w:hAnsiTheme="minorEastAsia"/>
      <w:sz w:val="24"/>
      <w:szCs w:val="24"/>
    </w:rPr>
  </w:style>
  <w:style w:type="paragraph" w:styleId="afe">
    <w:name w:val="Body Text"/>
    <w:basedOn w:val="a"/>
    <w:link w:val="aff"/>
    <w:uiPriority w:val="99"/>
    <w:semiHidden/>
    <w:unhideWhenUsed/>
    <w:rsid w:val="00EF46E6"/>
  </w:style>
  <w:style w:type="character" w:customStyle="1" w:styleId="aff">
    <w:name w:val="本文 (文字)"/>
    <w:basedOn w:val="a0"/>
    <w:link w:val="afe"/>
    <w:uiPriority w:val="99"/>
    <w:semiHidden/>
    <w:rsid w:val="00EF46E6"/>
    <w:rPr>
      <w:sz w:val="24"/>
    </w:rPr>
  </w:style>
  <w:style w:type="paragraph" w:styleId="aff0">
    <w:name w:val="Body Text First Indent"/>
    <w:basedOn w:val="afe"/>
    <w:next w:val="afe"/>
    <w:link w:val="aff1"/>
    <w:uiPriority w:val="99"/>
    <w:rsid w:val="00EF46E6"/>
    <w:pPr>
      <w:widowControl/>
      <w:spacing w:after="0"/>
      <w:ind w:firstLineChars="100" w:firstLine="100"/>
    </w:pPr>
    <w:rPr>
      <w:rFonts w:ascii="ＭＳ 明朝" w:eastAsia="ＭＳ 明朝" w:hAnsi="ＭＳ 明朝"/>
    </w:rPr>
  </w:style>
  <w:style w:type="character" w:customStyle="1" w:styleId="aff1">
    <w:name w:val="本文字下げ (文字)"/>
    <w:basedOn w:val="aff"/>
    <w:link w:val="aff0"/>
    <w:uiPriority w:val="99"/>
    <w:rsid w:val="00EF46E6"/>
    <w:rPr>
      <w:rFonts w:ascii="ＭＳ 明朝" w:eastAsia="ＭＳ 明朝" w:hAnsi="ＭＳ 明朝"/>
      <w:sz w:val="24"/>
    </w:rPr>
  </w:style>
  <w:style w:type="paragraph" w:customStyle="1" w:styleId="25">
    <w:name w:val="白標準2"/>
    <w:basedOn w:val="a"/>
    <w:link w:val="26"/>
    <w:rsid w:val="00EF46E6"/>
    <w:pPr>
      <w:widowControl/>
      <w:spacing w:beforeLines="25" w:before="25"/>
      <w:ind w:leftChars="150" w:left="360" w:firstLineChars="100" w:firstLine="100"/>
      <w:jc w:val="left"/>
    </w:pPr>
    <w:rPr>
      <w:rFonts w:asciiTheme="minorEastAsia" w:hAnsiTheme="minorEastAsia"/>
      <w:szCs w:val="24"/>
    </w:rPr>
  </w:style>
  <w:style w:type="paragraph" w:customStyle="1" w:styleId="27">
    <w:name w:val="白見出し2"/>
    <w:basedOn w:val="2"/>
    <w:next w:val="25"/>
    <w:link w:val="28"/>
    <w:rsid w:val="00EF46E6"/>
    <w:pPr>
      <w:widowControl/>
      <w:spacing w:beforeLines="100" w:before="0"/>
      <w:ind w:leftChars="50" w:left="50" w:firstLine="0"/>
      <w:jc w:val="left"/>
    </w:pPr>
    <w:rPr>
      <w:rFonts w:ascii="ＭＳ ゴシック" w:eastAsia="ＭＳ ゴシック" w:hAnsi="ＭＳ ゴシック"/>
      <w:b/>
    </w:rPr>
  </w:style>
  <w:style w:type="character" w:customStyle="1" w:styleId="26">
    <w:name w:val="白標準2 (文字)"/>
    <w:basedOn w:val="a0"/>
    <w:link w:val="25"/>
    <w:rsid w:val="00EF46E6"/>
    <w:rPr>
      <w:rFonts w:asciiTheme="minorEastAsia" w:hAnsiTheme="minorEastAsia"/>
      <w:sz w:val="24"/>
      <w:szCs w:val="24"/>
    </w:rPr>
  </w:style>
  <w:style w:type="character" w:customStyle="1" w:styleId="28">
    <w:name w:val="白見出し2 (文字)"/>
    <w:basedOn w:val="21"/>
    <w:link w:val="27"/>
    <w:rsid w:val="00EF46E6"/>
    <w:rPr>
      <w:rFonts w:ascii="ＭＳ ゴシック" w:eastAsia="ＭＳ ゴシック" w:hAnsi="ＭＳ ゴシック" w:cstheme="majorBidi"/>
      <w:b/>
      <w:sz w:val="24"/>
    </w:rPr>
  </w:style>
  <w:style w:type="paragraph" w:customStyle="1" w:styleId="40">
    <w:name w:val="白見出し4"/>
    <w:basedOn w:val="3"/>
    <w:next w:val="34"/>
    <w:link w:val="44"/>
    <w:rsid w:val="00EF46E6"/>
    <w:pPr>
      <w:keepNext w:val="0"/>
      <w:widowControl/>
      <w:numPr>
        <w:ilvl w:val="0"/>
        <w:numId w:val="5"/>
      </w:numPr>
      <w:spacing w:beforeLines="50" w:before="0" w:afterLines="25"/>
      <w:ind w:leftChars="0" w:left="0"/>
    </w:pPr>
    <w:rPr>
      <w:rFonts w:ascii="ＭＳ ゴシック" w:eastAsia="ＭＳ ゴシック" w:hAnsi="ＭＳ ゴシック"/>
      <w:b/>
    </w:rPr>
  </w:style>
  <w:style w:type="character" w:customStyle="1" w:styleId="44">
    <w:name w:val="白見出し4 (文字)"/>
    <w:basedOn w:val="42"/>
    <w:link w:val="40"/>
    <w:rsid w:val="00EF46E6"/>
    <w:rPr>
      <w:rFonts w:ascii="ＭＳ ゴシック" w:eastAsia="ＭＳ ゴシック" w:hAnsi="ＭＳ ゴシック" w:cstheme="majorBidi"/>
      <w:b/>
      <w:bCs w:val="0"/>
      <w:sz w:val="24"/>
    </w:rPr>
  </w:style>
  <w:style w:type="paragraph" w:customStyle="1" w:styleId="45">
    <w:name w:val="白標準4"/>
    <w:basedOn w:val="25"/>
    <w:link w:val="46"/>
    <w:rsid w:val="00EF46E6"/>
    <w:pPr>
      <w:ind w:leftChars="250" w:left="600"/>
    </w:pPr>
  </w:style>
  <w:style w:type="character" w:customStyle="1" w:styleId="46">
    <w:name w:val="白標準4 (文字)"/>
    <w:basedOn w:val="26"/>
    <w:link w:val="45"/>
    <w:rsid w:val="00EF46E6"/>
    <w:rPr>
      <w:rFonts w:asciiTheme="minorEastAsia" w:hAnsiTheme="minorEastAsia"/>
      <w:sz w:val="24"/>
      <w:szCs w:val="24"/>
    </w:rPr>
  </w:style>
  <w:style w:type="paragraph" w:customStyle="1" w:styleId="aff2">
    <w:name w:val="白図表見出し"/>
    <w:basedOn w:val="af"/>
    <w:link w:val="aff3"/>
    <w:rsid w:val="00EF46E6"/>
    <w:pPr>
      <w:widowControl/>
      <w:spacing w:beforeLines="50" w:before="50"/>
      <w:outlineLvl w:val="2"/>
    </w:pPr>
    <w:rPr>
      <w:rFonts w:ascii="Meiryo UI" w:hAnsi="Meiryo UI" w:cs="Meiryo UI"/>
      <w:szCs w:val="22"/>
    </w:rPr>
  </w:style>
  <w:style w:type="character" w:customStyle="1" w:styleId="aff3">
    <w:name w:val="白図表見出し (文字)"/>
    <w:basedOn w:val="a0"/>
    <w:link w:val="aff2"/>
    <w:rsid w:val="00EF46E6"/>
    <w:rPr>
      <w:rFonts w:ascii="Meiryo UI" w:eastAsia="Meiryo UI" w:hAnsi="Meiryo UI" w:cs="Meiryo UI"/>
      <w:b/>
      <w:bCs/>
      <w:sz w:val="24"/>
    </w:rPr>
  </w:style>
  <w:style w:type="paragraph" w:customStyle="1" w:styleId="Default">
    <w:name w:val="Default"/>
    <w:rsid w:val="00EF46E6"/>
    <w:pPr>
      <w:widowControl w:val="0"/>
      <w:autoSpaceDE w:val="0"/>
      <w:autoSpaceDN w:val="0"/>
      <w:adjustRightInd w:val="0"/>
    </w:pPr>
    <w:rPr>
      <w:rFonts w:ascii="ＭＳ 明朝" w:eastAsia="ＭＳ 明朝" w:hAnsi="Century" w:cs="ＭＳ 明朝"/>
      <w:color w:val="000000"/>
      <w:kern w:val="0"/>
      <w:sz w:val="24"/>
      <w:szCs w:val="24"/>
    </w:rPr>
  </w:style>
  <w:style w:type="paragraph" w:customStyle="1" w:styleId="aff4">
    <w:name w:val="白標準"/>
    <w:basedOn w:val="a"/>
    <w:link w:val="aff5"/>
    <w:rsid w:val="00EE02B4"/>
    <w:pPr>
      <w:widowControl/>
      <w:spacing w:beforeLines="25" w:before="25"/>
      <w:ind w:left="85" w:firstLineChars="100" w:firstLine="100"/>
      <w:jc w:val="left"/>
    </w:pPr>
    <w:rPr>
      <w:rFonts w:asciiTheme="minorEastAsia" w:hAnsiTheme="minorEastAsia"/>
      <w:szCs w:val="24"/>
    </w:rPr>
  </w:style>
  <w:style w:type="character" w:customStyle="1" w:styleId="aff5">
    <w:name w:val="白標準 (文字)"/>
    <w:basedOn w:val="a0"/>
    <w:link w:val="aff4"/>
    <w:rsid w:val="00EE02B4"/>
    <w:rPr>
      <w:rFonts w:asciiTheme="minorEastAsia" w:hAnsiTheme="minorEastAsia"/>
      <w:sz w:val="24"/>
      <w:szCs w:val="24"/>
    </w:rPr>
  </w:style>
  <w:style w:type="paragraph" w:customStyle="1" w:styleId="5">
    <w:name w:val="白見出し5"/>
    <w:basedOn w:val="50"/>
    <w:next w:val="45"/>
    <w:link w:val="54"/>
    <w:rsid w:val="00EE02B4"/>
    <w:pPr>
      <w:widowControl/>
      <w:numPr>
        <w:numId w:val="1"/>
      </w:numPr>
      <w:spacing w:beforeLines="25" w:before="25"/>
      <w:ind w:leftChars="150" w:left="150" w:firstLine="0"/>
      <w:jc w:val="left"/>
    </w:pPr>
    <w:rPr>
      <w:rFonts w:asciiTheme="minorEastAsia" w:hAnsi="ＭＳ ゴシック"/>
    </w:rPr>
  </w:style>
  <w:style w:type="character" w:customStyle="1" w:styleId="54">
    <w:name w:val="白見出し5 (文字)"/>
    <w:basedOn w:val="52"/>
    <w:link w:val="5"/>
    <w:rsid w:val="00EE02B4"/>
    <w:rPr>
      <w:rFonts w:asciiTheme="minorEastAsia" w:eastAsiaTheme="majorEastAsia" w:hAnsi="ＭＳ ゴシック" w:cstheme="majorBidi"/>
      <w:sz w:val="24"/>
    </w:rPr>
  </w:style>
  <w:style w:type="paragraph" w:customStyle="1" w:styleId="10">
    <w:name w:val="見出し 1（改行なし）"/>
    <w:basedOn w:val="11"/>
    <w:next w:val="aff0"/>
    <w:rsid w:val="00EE02B4"/>
    <w:pPr>
      <w:widowControl/>
      <w:numPr>
        <w:numId w:val="1"/>
      </w:numPr>
      <w:spacing w:beforeLines="100" w:before="360" w:after="90"/>
      <w:ind w:left="0" w:firstLine="0"/>
      <w:jc w:val="left"/>
    </w:pPr>
    <w:rPr>
      <w:rFonts w:ascii="ＭＳ ゴシック" w:eastAsia="ＭＳ ゴシック" w:hAnsi="ＭＳ ゴシック"/>
    </w:rPr>
  </w:style>
  <w:style w:type="table" w:customStyle="1" w:styleId="220">
    <w:name w:val="表 (青)  22"/>
    <w:basedOn w:val="a1"/>
    <w:uiPriority w:val="61"/>
    <w:rsid w:val="006442E2"/>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customStyle="1" w:styleId="aff6">
    <w:name w:val="白表見出し"/>
    <w:basedOn w:val="a"/>
    <w:link w:val="aff7"/>
    <w:autoRedefine/>
    <w:rsid w:val="006442E2"/>
    <w:pPr>
      <w:widowControl/>
      <w:spacing w:beforeLines="20" w:afterLines="20" w:after="0"/>
      <w:ind w:leftChars="25" w:left="60" w:rightChars="25" w:right="60"/>
      <w:jc w:val="center"/>
    </w:pPr>
    <w:rPr>
      <w:rFonts w:asciiTheme="majorEastAsia" w:eastAsiaTheme="majorEastAsia" w:hAnsiTheme="majorEastAsia" w:cs="Meiryo UI"/>
      <w:b/>
      <w:bCs/>
      <w:color w:val="FFFFFF"/>
      <w:kern w:val="0"/>
      <w:sz w:val="22"/>
      <w:szCs w:val="20"/>
    </w:rPr>
  </w:style>
  <w:style w:type="character" w:customStyle="1" w:styleId="aff7">
    <w:name w:val="白表見出し (文字)"/>
    <w:basedOn w:val="a0"/>
    <w:link w:val="aff6"/>
    <w:rsid w:val="006442E2"/>
    <w:rPr>
      <w:rFonts w:asciiTheme="majorEastAsia" w:eastAsiaTheme="majorEastAsia" w:hAnsiTheme="majorEastAsia" w:cs="Meiryo UI"/>
      <w:b/>
      <w:bCs/>
      <w:color w:val="FFFFFF"/>
      <w:kern w:val="0"/>
      <w:sz w:val="22"/>
      <w:szCs w:val="20"/>
    </w:rPr>
  </w:style>
  <w:style w:type="character" w:styleId="aff8">
    <w:name w:val="Unresolved Mention"/>
    <w:basedOn w:val="a0"/>
    <w:uiPriority w:val="99"/>
    <w:semiHidden/>
    <w:unhideWhenUsed/>
    <w:rsid w:val="00A60E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BCB1BCE-FF6D-4C65-8193-C24678925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1567</TotalTime>
  <Pages>12</Pages>
  <Words>1191</Words>
  <Characters>6794</Characters>
  <Application>Microsoft Office Word</Application>
  <DocSecurity>0</DocSecurity>
  <Lines>56</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明田川　篤志</cp:lastModifiedBy>
  <cp:revision>65</cp:revision>
  <cp:lastPrinted>2026-10-28T02:31:00Z</cp:lastPrinted>
  <dcterms:created xsi:type="dcterms:W3CDTF">2024-06-27T08:57:00Z</dcterms:created>
  <dcterms:modified xsi:type="dcterms:W3CDTF">2026-11-03T23:43:00Z</dcterms:modified>
</cp:coreProperties>
</file>