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B3168" w14:textId="4D5FDC33" w:rsidR="00A9401E" w:rsidRDefault="00A9401E" w:rsidP="00A9401E">
      <w:pPr>
        <w:rPr>
          <w:rFonts w:asciiTheme="majorEastAsia" w:eastAsiaTheme="majorEastAsia" w:hAnsiTheme="majorEastAsia" w:cs="ＭＳ Ｐゴシック"/>
          <w:kern w:val="0"/>
          <w:sz w:val="22"/>
        </w:rPr>
      </w:pPr>
      <w:bookmarkStart w:id="0" w:name="_Hlk221616881"/>
      <w:r>
        <w:rPr>
          <w:rFonts w:asciiTheme="majorEastAsia" w:eastAsiaTheme="majorEastAsia" w:hAnsiTheme="majorEastAsia" w:cs="ＭＳ Ｐゴシック" w:hint="eastAsia"/>
          <w:kern w:val="0"/>
          <w:sz w:val="22"/>
        </w:rPr>
        <w:t>様式第１２号</w:t>
      </w:r>
    </w:p>
    <w:bookmarkEnd w:id="0"/>
    <w:p w14:paraId="6FDAF2B1" w14:textId="6010D2B4" w:rsidR="0052429C" w:rsidRPr="006E3B64" w:rsidRDefault="00A9401E" w:rsidP="002B741F">
      <w:pPr>
        <w:spacing w:line="0" w:lineRule="atLeast"/>
        <w:rPr>
          <w:rFonts w:asciiTheme="majorEastAsia" w:eastAsiaTheme="majorEastAsia" w:hAnsiTheme="majorEastAsia" w:cs="Times New Roman"/>
          <w:sz w:val="22"/>
        </w:rPr>
      </w:pPr>
      <w:r w:rsidRPr="00A9401E">
        <w:rPr>
          <w:rFonts w:asciiTheme="majorEastAsia" w:eastAsiaTheme="majorEastAsia" w:hAnsiTheme="majorEastAsia" w:cs="ＭＳ Ｐゴシック" w:hint="eastAsia"/>
          <w:kern w:val="0"/>
          <w:sz w:val="22"/>
        </w:rPr>
        <w:t>評価項目提案書（工程計画）</w:t>
      </w:r>
    </w:p>
    <w:tbl>
      <w:tblPr>
        <w:tblStyle w:val="aa"/>
        <w:tblW w:w="0" w:type="auto"/>
        <w:tblInd w:w="108" w:type="dxa"/>
        <w:tblLook w:val="04A0" w:firstRow="1" w:lastRow="0" w:firstColumn="1" w:lastColumn="0" w:noHBand="0" w:noVBand="1"/>
      </w:tblPr>
      <w:tblGrid>
        <w:gridCol w:w="22397"/>
      </w:tblGrid>
      <w:tr w:rsidR="00A220AD" w:rsidRPr="006E3B64" w14:paraId="38F2632D" w14:textId="77777777" w:rsidTr="004A581F">
        <w:trPr>
          <w:trHeight w:val="413"/>
        </w:trPr>
        <w:tc>
          <w:tcPr>
            <w:tcW w:w="22397" w:type="dxa"/>
            <w:tcBorders>
              <w:bottom w:val="single" w:sz="4" w:space="0" w:color="auto"/>
            </w:tcBorders>
          </w:tcPr>
          <w:p w14:paraId="3D9D57C7" w14:textId="77777777" w:rsidR="00972DB7" w:rsidRDefault="004A581F" w:rsidP="004A581F">
            <w:pPr>
              <w:rPr>
                <w:rFonts w:asciiTheme="majorEastAsia" w:eastAsiaTheme="majorEastAsia" w:hAnsiTheme="majorEastAsia"/>
                <w:sz w:val="22"/>
              </w:rPr>
            </w:pPr>
            <w:r w:rsidRPr="006E3B64">
              <w:rPr>
                <w:rFonts w:asciiTheme="majorEastAsia" w:eastAsiaTheme="majorEastAsia" w:hAnsiTheme="majorEastAsia" w:hint="eastAsia"/>
                <w:sz w:val="22"/>
              </w:rPr>
              <w:t>既存建築物解体撤去工事、事業計画に基づく開発行為の着手が１年以内とされていますが、</w:t>
            </w:r>
            <w:r w:rsidR="005B530D" w:rsidRPr="006E3B64">
              <w:rPr>
                <w:rFonts w:asciiTheme="majorEastAsia" w:eastAsiaTheme="majorEastAsia" w:hAnsiTheme="majorEastAsia" w:hint="eastAsia"/>
                <w:sz w:val="22"/>
              </w:rPr>
              <w:t>物件引渡し日から、解体、設計、施工等、供用開始までの工夫が凝らされた実現性ある工程計画について説明してください</w:t>
            </w:r>
            <w:r w:rsidR="00A4498F">
              <w:rPr>
                <w:rFonts w:asciiTheme="majorEastAsia" w:eastAsiaTheme="majorEastAsia" w:hAnsiTheme="majorEastAsia" w:hint="eastAsia"/>
                <w:sz w:val="22"/>
              </w:rPr>
              <w:t>。</w:t>
            </w:r>
          </w:p>
          <w:p w14:paraId="583D4149" w14:textId="77777777" w:rsidR="00A220AD" w:rsidRDefault="00A4498F" w:rsidP="004A581F">
            <w:pPr>
              <w:rPr>
                <w:rFonts w:asciiTheme="majorEastAsia" w:eastAsiaTheme="majorEastAsia" w:hAnsiTheme="majorEastAsia"/>
                <w:sz w:val="22"/>
              </w:rPr>
            </w:pPr>
            <w:r>
              <w:rPr>
                <w:rFonts w:asciiTheme="majorEastAsia" w:eastAsiaTheme="majorEastAsia" w:hAnsiTheme="majorEastAsia" w:hint="eastAsia"/>
                <w:sz w:val="22"/>
              </w:rPr>
              <w:t>なお</w:t>
            </w:r>
            <w:r w:rsidR="00972DB7">
              <w:rPr>
                <w:rFonts w:asciiTheme="majorEastAsia" w:eastAsiaTheme="majorEastAsia" w:hAnsiTheme="majorEastAsia" w:hint="eastAsia"/>
                <w:sz w:val="22"/>
              </w:rPr>
              <w:t>、</w:t>
            </w:r>
            <w:r>
              <w:rPr>
                <w:rFonts w:asciiTheme="majorEastAsia" w:eastAsiaTheme="majorEastAsia" w:hAnsiTheme="majorEastAsia" w:hint="eastAsia"/>
                <w:sz w:val="22"/>
              </w:rPr>
              <w:t>提案にあたっては下記の観点に留意</w:t>
            </w:r>
            <w:r w:rsidR="00972DB7">
              <w:rPr>
                <w:rFonts w:asciiTheme="majorEastAsia" w:eastAsiaTheme="majorEastAsia" w:hAnsiTheme="majorEastAsia" w:hint="eastAsia"/>
                <w:sz w:val="22"/>
              </w:rPr>
              <w:t>して</w:t>
            </w:r>
            <w:r w:rsidR="001D5465">
              <w:rPr>
                <w:rFonts w:asciiTheme="majorEastAsia" w:eastAsiaTheme="majorEastAsia" w:hAnsiTheme="majorEastAsia" w:hint="eastAsia"/>
                <w:sz w:val="22"/>
              </w:rPr>
              <w:t>ください</w:t>
            </w:r>
            <w:r>
              <w:rPr>
                <w:rFonts w:asciiTheme="majorEastAsia" w:eastAsiaTheme="majorEastAsia" w:hAnsiTheme="majorEastAsia" w:hint="eastAsia"/>
                <w:sz w:val="22"/>
              </w:rPr>
              <w:t>。</w:t>
            </w:r>
          </w:p>
          <w:p w14:paraId="7E5F3D18" w14:textId="7F06AC68" w:rsidR="00A4498F" w:rsidRPr="007549F0" w:rsidRDefault="00A4498F" w:rsidP="002E7B6A">
            <w:pPr>
              <w:rPr>
                <w:rFonts w:asciiTheme="majorEastAsia" w:eastAsiaTheme="majorEastAsia" w:hAnsiTheme="majorEastAsia"/>
                <w:sz w:val="22"/>
              </w:rPr>
            </w:pPr>
            <w:r w:rsidRPr="007549F0">
              <w:rPr>
                <w:rFonts w:asciiTheme="majorEastAsia" w:eastAsiaTheme="majorEastAsia" w:hAnsiTheme="majorEastAsia" w:hint="eastAsia"/>
                <w:sz w:val="22"/>
              </w:rPr>
              <w:t>○</w:t>
            </w:r>
            <w:r w:rsidR="002E7B6A" w:rsidRPr="007549F0">
              <w:rPr>
                <w:rFonts w:asciiTheme="majorEastAsia" w:eastAsiaTheme="majorEastAsia" w:hAnsiTheme="majorEastAsia" w:hint="eastAsia"/>
                <w:color w:val="000000" w:themeColor="text1"/>
                <w:sz w:val="22"/>
              </w:rPr>
              <w:t>物件引渡し日から起算して１年以内に、当跡地に存する既存建築物等の解体撤去工事に着手すること。事業計画に基づく開発行為も同様とすること</w:t>
            </w:r>
            <w:r w:rsidRPr="007549F0">
              <w:rPr>
                <w:rFonts w:asciiTheme="majorEastAsia" w:eastAsiaTheme="majorEastAsia" w:hAnsiTheme="majorEastAsia" w:hint="eastAsia"/>
                <w:sz w:val="22"/>
              </w:rPr>
              <w:t>【</w:t>
            </w:r>
            <w:r w:rsidR="002E7B6A" w:rsidRPr="007549F0">
              <w:rPr>
                <w:rFonts w:asciiTheme="majorEastAsia" w:eastAsiaTheme="majorEastAsia" w:hAnsiTheme="majorEastAsia" w:hint="eastAsia"/>
                <w:sz w:val="22"/>
              </w:rPr>
              <w:t>実施要項３（３）①</w:t>
            </w:r>
            <w:r w:rsidRPr="007549F0">
              <w:rPr>
                <w:rFonts w:asciiTheme="majorEastAsia" w:eastAsiaTheme="majorEastAsia" w:hAnsiTheme="majorEastAsia" w:hint="eastAsia"/>
                <w:sz w:val="22"/>
              </w:rPr>
              <w:t>】</w:t>
            </w:r>
          </w:p>
          <w:p w14:paraId="26B7BF73" w14:textId="20CDD188" w:rsidR="00A4498F" w:rsidRDefault="00A4498F" w:rsidP="004A581F">
            <w:pPr>
              <w:rPr>
                <w:rFonts w:asciiTheme="majorEastAsia" w:eastAsiaTheme="majorEastAsia" w:hAnsiTheme="majorEastAsia"/>
                <w:sz w:val="22"/>
              </w:rPr>
            </w:pPr>
            <w:r w:rsidRPr="00A4498F">
              <w:rPr>
                <w:rFonts w:asciiTheme="majorEastAsia" w:eastAsiaTheme="majorEastAsia" w:hAnsiTheme="majorEastAsia" w:hint="eastAsia"/>
                <w:sz w:val="22"/>
              </w:rPr>
              <w:t>○</w:t>
            </w:r>
            <w:r w:rsidR="002E7B6A" w:rsidRPr="008C17B2">
              <w:rPr>
                <w:rFonts w:asciiTheme="majorEastAsia" w:eastAsiaTheme="majorEastAsia" w:hAnsiTheme="majorEastAsia" w:hint="eastAsia"/>
                <w:sz w:val="22"/>
              </w:rPr>
              <w:t>物件引渡し日から１０年間</w:t>
            </w:r>
            <w:r w:rsidR="002E7B6A">
              <w:rPr>
                <w:rFonts w:asciiTheme="majorEastAsia" w:eastAsiaTheme="majorEastAsia" w:hAnsiTheme="majorEastAsia" w:hint="eastAsia"/>
                <w:sz w:val="22"/>
              </w:rPr>
              <w:t>は</w:t>
            </w:r>
            <w:r w:rsidR="002E7B6A" w:rsidRPr="008C17B2">
              <w:rPr>
                <w:rFonts w:asciiTheme="majorEastAsia" w:eastAsiaTheme="majorEastAsia" w:hAnsiTheme="majorEastAsia" w:hint="eastAsia"/>
                <w:sz w:val="22"/>
              </w:rPr>
              <w:t>、原則として事業計画を変更しないこと</w:t>
            </w:r>
            <w:r w:rsidR="002E7B6A" w:rsidRPr="00A4498F">
              <w:rPr>
                <w:rFonts w:asciiTheme="majorEastAsia" w:eastAsiaTheme="majorEastAsia" w:hAnsiTheme="majorEastAsia" w:hint="eastAsia"/>
                <w:sz w:val="22"/>
              </w:rPr>
              <w:t>【</w:t>
            </w:r>
            <w:r w:rsidR="002E7B6A">
              <w:rPr>
                <w:rFonts w:asciiTheme="majorEastAsia" w:eastAsiaTheme="majorEastAsia" w:hAnsiTheme="majorEastAsia" w:hint="eastAsia"/>
                <w:sz w:val="22"/>
              </w:rPr>
              <w:t>実施要項３</w:t>
            </w:r>
            <w:r w:rsidR="002E7B6A" w:rsidRPr="00A4498F">
              <w:rPr>
                <w:rFonts w:asciiTheme="majorEastAsia" w:eastAsiaTheme="majorEastAsia" w:hAnsiTheme="majorEastAsia" w:hint="eastAsia"/>
                <w:sz w:val="22"/>
              </w:rPr>
              <w:t>（</w:t>
            </w:r>
            <w:r w:rsidR="002E7B6A">
              <w:rPr>
                <w:rFonts w:asciiTheme="majorEastAsia" w:eastAsiaTheme="majorEastAsia" w:hAnsiTheme="majorEastAsia" w:hint="eastAsia"/>
                <w:sz w:val="22"/>
              </w:rPr>
              <w:t>３</w:t>
            </w:r>
            <w:r w:rsidR="002E7B6A" w:rsidRPr="00A4498F">
              <w:rPr>
                <w:rFonts w:asciiTheme="majorEastAsia" w:eastAsiaTheme="majorEastAsia" w:hAnsiTheme="majorEastAsia" w:hint="eastAsia"/>
                <w:sz w:val="22"/>
              </w:rPr>
              <w:t>）</w:t>
            </w:r>
            <w:r w:rsidR="002E7B6A">
              <w:rPr>
                <w:rFonts w:asciiTheme="majorEastAsia" w:eastAsiaTheme="majorEastAsia" w:hAnsiTheme="majorEastAsia" w:hint="eastAsia"/>
                <w:sz w:val="22"/>
              </w:rPr>
              <w:t>⑦</w:t>
            </w:r>
            <w:r w:rsidR="002E7B6A" w:rsidRPr="00A4498F">
              <w:rPr>
                <w:rFonts w:asciiTheme="majorEastAsia" w:eastAsiaTheme="majorEastAsia" w:hAnsiTheme="majorEastAsia" w:hint="eastAsia"/>
                <w:sz w:val="22"/>
              </w:rPr>
              <w:t>】</w:t>
            </w:r>
          </w:p>
          <w:p w14:paraId="723870D2" w14:textId="36BBE50C" w:rsidR="00A4498F" w:rsidRDefault="00A4498F" w:rsidP="004A581F">
            <w:pPr>
              <w:rPr>
                <w:rFonts w:asciiTheme="majorEastAsia" w:eastAsiaTheme="majorEastAsia" w:hAnsiTheme="majorEastAsia"/>
                <w:sz w:val="22"/>
              </w:rPr>
            </w:pPr>
            <w:r w:rsidRPr="00A4498F">
              <w:rPr>
                <w:rFonts w:asciiTheme="majorEastAsia" w:eastAsiaTheme="majorEastAsia" w:hAnsiTheme="majorEastAsia" w:hint="eastAsia"/>
                <w:sz w:val="22"/>
              </w:rPr>
              <w:t>○</w:t>
            </w:r>
            <w:r w:rsidR="002E7B6A" w:rsidRPr="002E7B6A">
              <w:rPr>
                <w:rFonts w:asciiTheme="majorEastAsia" w:eastAsiaTheme="majorEastAsia" w:hAnsiTheme="majorEastAsia" w:hint="eastAsia"/>
                <w:sz w:val="22"/>
              </w:rPr>
              <w:t>電気、通信、ガス及び上下水道の整備については、開発の際に各管理者と協議のうえ整備を進めることとし、これにかかる費用は買受者の負担とすること。</w:t>
            </w:r>
            <w:r w:rsidRPr="00A4498F">
              <w:rPr>
                <w:rFonts w:asciiTheme="majorEastAsia" w:eastAsiaTheme="majorEastAsia" w:hAnsiTheme="majorEastAsia" w:hint="eastAsia"/>
                <w:sz w:val="22"/>
              </w:rPr>
              <w:t>【</w:t>
            </w:r>
            <w:r w:rsidR="002E7B6A" w:rsidRPr="002E7B6A">
              <w:rPr>
                <w:rFonts w:asciiTheme="majorEastAsia" w:eastAsiaTheme="majorEastAsia" w:hAnsiTheme="majorEastAsia" w:hint="eastAsia"/>
                <w:sz w:val="22"/>
              </w:rPr>
              <w:t>実施要項</w:t>
            </w:r>
            <w:r w:rsidR="002E7B6A">
              <w:rPr>
                <w:rFonts w:asciiTheme="majorEastAsia" w:eastAsiaTheme="majorEastAsia" w:hAnsiTheme="majorEastAsia" w:hint="eastAsia"/>
                <w:sz w:val="22"/>
              </w:rPr>
              <w:t>１０</w:t>
            </w:r>
            <w:r w:rsidR="002E7B6A" w:rsidRPr="002E7B6A">
              <w:rPr>
                <w:rFonts w:asciiTheme="majorEastAsia" w:eastAsiaTheme="majorEastAsia" w:hAnsiTheme="majorEastAsia" w:hint="eastAsia"/>
                <w:sz w:val="22"/>
              </w:rPr>
              <w:t>（</w:t>
            </w:r>
            <w:r w:rsidR="002E7B6A">
              <w:rPr>
                <w:rFonts w:asciiTheme="majorEastAsia" w:eastAsiaTheme="majorEastAsia" w:hAnsiTheme="majorEastAsia" w:hint="eastAsia"/>
                <w:sz w:val="22"/>
              </w:rPr>
              <w:t>２</w:t>
            </w:r>
            <w:r w:rsidR="002E7B6A" w:rsidRPr="002E7B6A">
              <w:rPr>
                <w:rFonts w:asciiTheme="majorEastAsia" w:eastAsiaTheme="majorEastAsia" w:hAnsiTheme="majorEastAsia" w:hint="eastAsia"/>
                <w:sz w:val="22"/>
              </w:rPr>
              <w:t>）</w:t>
            </w:r>
            <w:r w:rsidR="002E7B6A">
              <w:rPr>
                <w:rFonts w:asciiTheme="majorEastAsia" w:eastAsiaTheme="majorEastAsia" w:hAnsiTheme="majorEastAsia" w:hint="eastAsia"/>
                <w:sz w:val="22"/>
              </w:rPr>
              <w:t>⑥</w:t>
            </w:r>
            <w:r w:rsidRPr="00A4498F">
              <w:rPr>
                <w:rFonts w:asciiTheme="majorEastAsia" w:eastAsiaTheme="majorEastAsia" w:hAnsiTheme="majorEastAsia" w:hint="eastAsia"/>
                <w:sz w:val="22"/>
              </w:rPr>
              <w:t>】</w:t>
            </w:r>
          </w:p>
          <w:p w14:paraId="7A4D2484" w14:textId="3A726F34" w:rsidR="00A4498F" w:rsidRDefault="00A4498F" w:rsidP="00A4498F">
            <w:pPr>
              <w:ind w:left="220" w:hangingChars="100" w:hanging="220"/>
              <w:rPr>
                <w:rFonts w:asciiTheme="majorEastAsia" w:eastAsiaTheme="majorEastAsia" w:hAnsiTheme="majorEastAsia"/>
                <w:sz w:val="22"/>
              </w:rPr>
            </w:pPr>
            <w:r w:rsidRPr="00A4498F">
              <w:rPr>
                <w:rFonts w:asciiTheme="majorEastAsia" w:eastAsiaTheme="majorEastAsia" w:hAnsiTheme="majorEastAsia" w:hint="eastAsia"/>
                <w:sz w:val="22"/>
              </w:rPr>
              <w:t>○</w:t>
            </w:r>
            <w:r w:rsidR="002E7B6A" w:rsidRPr="002E7B6A">
              <w:rPr>
                <w:rFonts w:asciiTheme="majorEastAsia" w:eastAsiaTheme="majorEastAsia" w:hAnsiTheme="majorEastAsia" w:hint="eastAsia"/>
                <w:sz w:val="22"/>
              </w:rPr>
              <w:t>提案内容に応じて関連する関係法令、条例、規則及び要項等を遵守するとともに、各種基準、指針等についても提案計画の目的と照らし合わせて適宜参考とすることとし、その他、上下水道等の供給処理施設の状況、開発行為・建築物の建築等に関する規則などの計画策定に必要な事項及び現地の状況等については、提案者の負担において関係機関に確認すること</w:t>
            </w:r>
            <w:r w:rsidRPr="00A4498F">
              <w:rPr>
                <w:rFonts w:asciiTheme="majorEastAsia" w:eastAsiaTheme="majorEastAsia" w:hAnsiTheme="majorEastAsia" w:hint="eastAsia"/>
                <w:sz w:val="22"/>
              </w:rPr>
              <w:t>【</w:t>
            </w:r>
            <w:r w:rsidR="002E7B6A" w:rsidRPr="002E7B6A">
              <w:rPr>
                <w:rFonts w:asciiTheme="majorEastAsia" w:eastAsiaTheme="majorEastAsia" w:hAnsiTheme="majorEastAsia" w:hint="eastAsia"/>
                <w:sz w:val="22"/>
              </w:rPr>
              <w:t>実施要項</w:t>
            </w:r>
            <w:r w:rsidR="002E7B6A">
              <w:rPr>
                <w:rFonts w:asciiTheme="majorEastAsia" w:eastAsiaTheme="majorEastAsia" w:hAnsiTheme="majorEastAsia" w:hint="eastAsia"/>
                <w:sz w:val="22"/>
              </w:rPr>
              <w:t>１０</w:t>
            </w:r>
            <w:r w:rsidR="002E7B6A" w:rsidRPr="002E7B6A">
              <w:rPr>
                <w:rFonts w:asciiTheme="majorEastAsia" w:eastAsiaTheme="majorEastAsia" w:hAnsiTheme="majorEastAsia" w:hint="eastAsia"/>
                <w:sz w:val="22"/>
              </w:rPr>
              <w:t>（</w:t>
            </w:r>
            <w:r w:rsidR="002E7B6A">
              <w:rPr>
                <w:rFonts w:asciiTheme="majorEastAsia" w:eastAsiaTheme="majorEastAsia" w:hAnsiTheme="majorEastAsia" w:hint="eastAsia"/>
                <w:sz w:val="22"/>
              </w:rPr>
              <w:t>２</w:t>
            </w:r>
            <w:r w:rsidR="002E7B6A" w:rsidRPr="002E7B6A">
              <w:rPr>
                <w:rFonts w:asciiTheme="majorEastAsia" w:eastAsiaTheme="majorEastAsia" w:hAnsiTheme="majorEastAsia" w:hint="eastAsia"/>
                <w:sz w:val="22"/>
              </w:rPr>
              <w:t>）</w:t>
            </w:r>
            <w:r w:rsidR="002E7B6A">
              <w:rPr>
                <w:rFonts w:asciiTheme="majorEastAsia" w:eastAsiaTheme="majorEastAsia" w:hAnsiTheme="majorEastAsia" w:hint="eastAsia"/>
                <w:sz w:val="22"/>
              </w:rPr>
              <w:t>⑦</w:t>
            </w:r>
            <w:r w:rsidRPr="00A4498F">
              <w:rPr>
                <w:rFonts w:asciiTheme="majorEastAsia" w:eastAsiaTheme="majorEastAsia" w:hAnsiTheme="majorEastAsia" w:hint="eastAsia"/>
                <w:sz w:val="22"/>
              </w:rPr>
              <w:t>】</w:t>
            </w:r>
          </w:p>
          <w:p w14:paraId="7C7EE272" w14:textId="58E63364" w:rsidR="0093231A" w:rsidRDefault="0093231A" w:rsidP="00A4498F">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002E7B6A" w:rsidRPr="002E7B6A">
              <w:rPr>
                <w:rFonts w:asciiTheme="majorEastAsia" w:eastAsiaTheme="majorEastAsia" w:hAnsiTheme="majorEastAsia" w:hint="eastAsia"/>
                <w:sz w:val="22"/>
              </w:rPr>
              <w:t>開発行為の工事実施に際しては、周辺環境に与える影響が最小限となるよう配慮すること</w:t>
            </w:r>
            <w:r>
              <w:rPr>
                <w:rFonts w:asciiTheme="majorEastAsia" w:eastAsiaTheme="majorEastAsia" w:hAnsiTheme="majorEastAsia" w:hint="eastAsia"/>
                <w:sz w:val="22"/>
              </w:rPr>
              <w:t>【</w:t>
            </w:r>
            <w:r w:rsidR="002E7B6A" w:rsidRPr="002E7B6A">
              <w:rPr>
                <w:rFonts w:asciiTheme="majorEastAsia" w:eastAsiaTheme="majorEastAsia" w:hAnsiTheme="majorEastAsia" w:hint="eastAsia"/>
                <w:sz w:val="22"/>
              </w:rPr>
              <w:t>実施要項</w:t>
            </w:r>
            <w:r w:rsidR="002E7B6A">
              <w:rPr>
                <w:rFonts w:asciiTheme="majorEastAsia" w:eastAsiaTheme="majorEastAsia" w:hAnsiTheme="majorEastAsia" w:hint="eastAsia"/>
                <w:sz w:val="22"/>
              </w:rPr>
              <w:t>１０</w:t>
            </w:r>
            <w:r w:rsidR="002E7B6A" w:rsidRPr="002E7B6A">
              <w:rPr>
                <w:rFonts w:asciiTheme="majorEastAsia" w:eastAsiaTheme="majorEastAsia" w:hAnsiTheme="majorEastAsia" w:hint="eastAsia"/>
                <w:sz w:val="22"/>
              </w:rPr>
              <w:t>（</w:t>
            </w:r>
            <w:r w:rsidR="002E7B6A">
              <w:rPr>
                <w:rFonts w:asciiTheme="majorEastAsia" w:eastAsiaTheme="majorEastAsia" w:hAnsiTheme="majorEastAsia" w:hint="eastAsia"/>
                <w:sz w:val="22"/>
              </w:rPr>
              <w:t>２</w:t>
            </w:r>
            <w:r w:rsidR="002E7B6A" w:rsidRPr="002E7B6A">
              <w:rPr>
                <w:rFonts w:asciiTheme="majorEastAsia" w:eastAsiaTheme="majorEastAsia" w:hAnsiTheme="majorEastAsia" w:hint="eastAsia"/>
                <w:sz w:val="22"/>
              </w:rPr>
              <w:t>）</w:t>
            </w:r>
            <w:r w:rsidR="002E7B6A">
              <w:rPr>
                <w:rFonts w:asciiTheme="majorEastAsia" w:eastAsiaTheme="majorEastAsia" w:hAnsiTheme="majorEastAsia" w:hint="eastAsia"/>
                <w:sz w:val="22"/>
              </w:rPr>
              <w:t>⑧</w:t>
            </w:r>
            <w:r w:rsidRPr="00A4498F">
              <w:rPr>
                <w:rFonts w:asciiTheme="majorEastAsia" w:eastAsiaTheme="majorEastAsia" w:hAnsiTheme="majorEastAsia" w:hint="eastAsia"/>
                <w:sz w:val="22"/>
              </w:rPr>
              <w:t>】</w:t>
            </w:r>
          </w:p>
          <w:p w14:paraId="76EE8F0A" w14:textId="17240B02" w:rsidR="00A4498F" w:rsidRPr="006E3B64" w:rsidRDefault="0093231A" w:rsidP="0099341E">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w:t>
            </w:r>
            <w:r w:rsidR="002650A6" w:rsidRPr="002650A6">
              <w:rPr>
                <w:rFonts w:asciiTheme="majorEastAsia" w:eastAsiaTheme="majorEastAsia" w:hAnsiTheme="majorEastAsia" w:hint="eastAsia"/>
                <w:sz w:val="22"/>
              </w:rPr>
              <w:t>都市計画法（昭和43年法律第100号）、都市計画法施行令（昭和44年政令第158号）、都市計画法施行規則（昭和44年建設省令第49号）、新潟市開発指導要綱（平成9年新潟市告示第33号）、新潟市開発行為技術基準、その他関係法令（大規模小売店舗立地法、景観法、建築基準法、消防法、新潟県福祉の街づくり条例、新潟市屋外広告物条例など）に準拠した計画とすること</w:t>
            </w:r>
            <w:r>
              <w:rPr>
                <w:rFonts w:asciiTheme="majorEastAsia" w:eastAsiaTheme="majorEastAsia" w:hAnsiTheme="majorEastAsia" w:hint="eastAsia"/>
                <w:sz w:val="22"/>
              </w:rPr>
              <w:t>【</w:t>
            </w:r>
            <w:r w:rsidR="002650A6" w:rsidRPr="002E7B6A">
              <w:rPr>
                <w:rFonts w:asciiTheme="majorEastAsia" w:eastAsiaTheme="majorEastAsia" w:hAnsiTheme="majorEastAsia" w:hint="eastAsia"/>
                <w:sz w:val="22"/>
              </w:rPr>
              <w:t>実施要項</w:t>
            </w:r>
            <w:r w:rsidR="002650A6">
              <w:rPr>
                <w:rFonts w:asciiTheme="majorEastAsia" w:eastAsiaTheme="majorEastAsia" w:hAnsiTheme="majorEastAsia" w:hint="eastAsia"/>
                <w:sz w:val="22"/>
              </w:rPr>
              <w:t>１０</w:t>
            </w:r>
            <w:r w:rsidR="002650A6" w:rsidRPr="002E7B6A">
              <w:rPr>
                <w:rFonts w:asciiTheme="majorEastAsia" w:eastAsiaTheme="majorEastAsia" w:hAnsiTheme="majorEastAsia" w:hint="eastAsia"/>
                <w:sz w:val="22"/>
              </w:rPr>
              <w:t>（</w:t>
            </w:r>
            <w:r w:rsidR="002650A6">
              <w:rPr>
                <w:rFonts w:asciiTheme="majorEastAsia" w:eastAsiaTheme="majorEastAsia" w:hAnsiTheme="majorEastAsia" w:hint="eastAsia"/>
                <w:sz w:val="22"/>
              </w:rPr>
              <w:t>２</w:t>
            </w:r>
            <w:r w:rsidR="002650A6" w:rsidRPr="002E7B6A">
              <w:rPr>
                <w:rFonts w:asciiTheme="majorEastAsia" w:eastAsiaTheme="majorEastAsia" w:hAnsiTheme="majorEastAsia" w:hint="eastAsia"/>
                <w:sz w:val="22"/>
              </w:rPr>
              <w:t>）</w:t>
            </w:r>
            <w:r w:rsidR="002650A6">
              <w:rPr>
                <w:rFonts w:asciiTheme="majorEastAsia" w:eastAsiaTheme="majorEastAsia" w:hAnsiTheme="majorEastAsia" w:hint="eastAsia"/>
                <w:sz w:val="22"/>
              </w:rPr>
              <w:t>⑨</w:t>
            </w:r>
            <w:r w:rsidR="00A4498F" w:rsidRPr="00A4498F">
              <w:rPr>
                <w:rFonts w:asciiTheme="majorEastAsia" w:eastAsiaTheme="majorEastAsia" w:hAnsiTheme="majorEastAsia" w:hint="eastAsia"/>
                <w:sz w:val="22"/>
              </w:rPr>
              <w:t>】</w:t>
            </w:r>
          </w:p>
        </w:tc>
      </w:tr>
      <w:tr w:rsidR="00A93571" w:rsidRPr="006E3B64" w14:paraId="7ED7C4AC" w14:textId="77777777" w:rsidTr="00A9401E">
        <w:trPr>
          <w:trHeight w:val="8208"/>
        </w:trPr>
        <w:tc>
          <w:tcPr>
            <w:tcW w:w="22397" w:type="dxa"/>
            <w:tcBorders>
              <w:top w:val="single" w:sz="4" w:space="0" w:color="auto"/>
              <w:bottom w:val="single" w:sz="4" w:space="0" w:color="auto"/>
            </w:tcBorders>
          </w:tcPr>
          <w:p w14:paraId="775E7C69" w14:textId="57C75D6B" w:rsidR="004B02B4" w:rsidRPr="006E3B64" w:rsidRDefault="00A93571" w:rsidP="00A220AD">
            <w:pPr>
              <w:rPr>
                <w:rFonts w:asciiTheme="majorEastAsia" w:eastAsiaTheme="majorEastAsia" w:hAnsiTheme="majorEastAsia"/>
                <w:sz w:val="22"/>
              </w:rPr>
            </w:pPr>
            <w:r w:rsidRPr="006E3B64">
              <w:rPr>
                <w:rFonts w:asciiTheme="majorEastAsia" w:eastAsiaTheme="majorEastAsia" w:hAnsiTheme="majorEastAsia" w:hint="eastAsia"/>
                <w:sz w:val="22"/>
              </w:rPr>
              <w:t>＜提案＞</w:t>
            </w:r>
          </w:p>
        </w:tc>
      </w:tr>
      <w:tr w:rsidR="00AD555C" w:rsidRPr="006E3B64" w14:paraId="3FD07F93" w14:textId="77777777" w:rsidTr="00647417">
        <w:trPr>
          <w:trHeight w:val="1705"/>
        </w:trPr>
        <w:tc>
          <w:tcPr>
            <w:tcW w:w="22397" w:type="dxa"/>
            <w:tcBorders>
              <w:top w:val="single" w:sz="4" w:space="0" w:color="auto"/>
            </w:tcBorders>
          </w:tcPr>
          <w:p w14:paraId="36A0F67E" w14:textId="77777777" w:rsidR="00AD555C" w:rsidRPr="006E3B64" w:rsidRDefault="00E76310" w:rsidP="00A220AD">
            <w:pPr>
              <w:rPr>
                <w:rFonts w:asciiTheme="majorEastAsia" w:eastAsiaTheme="majorEastAsia" w:hAnsiTheme="majorEastAsia"/>
                <w:sz w:val="22"/>
              </w:rPr>
            </w:pPr>
            <w:r w:rsidRPr="006E3B64">
              <w:rPr>
                <w:rFonts w:asciiTheme="majorEastAsia" w:eastAsiaTheme="majorEastAsia" w:hAnsiTheme="majorEastAsia" w:hint="eastAsia"/>
                <w:sz w:val="22"/>
              </w:rPr>
              <w:t>工程計画のＰＲポイントについて簡潔に記載してください</w:t>
            </w:r>
          </w:p>
          <w:p w14:paraId="6D39070D" w14:textId="77777777" w:rsidR="004B02B4" w:rsidRPr="006E3B64" w:rsidRDefault="004B02B4" w:rsidP="00A220AD">
            <w:pPr>
              <w:rPr>
                <w:rFonts w:asciiTheme="majorEastAsia" w:eastAsiaTheme="majorEastAsia" w:hAnsiTheme="majorEastAsia"/>
                <w:sz w:val="22"/>
              </w:rPr>
            </w:pPr>
          </w:p>
        </w:tc>
      </w:tr>
    </w:tbl>
    <w:p w14:paraId="14A3BDB0" w14:textId="77777777" w:rsidR="00BE6A1C" w:rsidRPr="006E3B64" w:rsidRDefault="00BE6A1C" w:rsidP="00BE6A1C">
      <w:pPr>
        <w:spacing w:line="0" w:lineRule="atLeast"/>
        <w:rPr>
          <w:rFonts w:asciiTheme="majorEastAsia" w:eastAsiaTheme="majorEastAsia" w:hAnsiTheme="majorEastAsia" w:cs="Times New Roman"/>
          <w:sz w:val="22"/>
        </w:rPr>
      </w:pPr>
      <w:r w:rsidRPr="006E3B64">
        <w:rPr>
          <w:rFonts w:asciiTheme="majorEastAsia" w:eastAsiaTheme="majorEastAsia" w:hAnsiTheme="majorEastAsia" w:cs="Times New Roman" w:hint="eastAsia"/>
          <w:sz w:val="22"/>
        </w:rPr>
        <w:t>※記入欄が足りない場合は、記入欄を増やすか本書を複写してください。</w:t>
      </w:r>
    </w:p>
    <w:p w14:paraId="68B0C208" w14:textId="77777777" w:rsidR="00BE6A1C" w:rsidRPr="006E3B64" w:rsidRDefault="00BE6A1C" w:rsidP="00BE6A1C">
      <w:pPr>
        <w:spacing w:line="0" w:lineRule="atLeast"/>
        <w:rPr>
          <w:rFonts w:asciiTheme="majorEastAsia" w:eastAsiaTheme="majorEastAsia" w:hAnsiTheme="majorEastAsia" w:cs="Times New Roman"/>
          <w:sz w:val="22"/>
        </w:rPr>
      </w:pPr>
      <w:r w:rsidRPr="006E3B64">
        <w:rPr>
          <w:rFonts w:asciiTheme="majorEastAsia" w:eastAsiaTheme="majorEastAsia" w:hAnsiTheme="majorEastAsia" w:cs="Times New Roman" w:hint="eastAsia"/>
          <w:sz w:val="22"/>
        </w:rPr>
        <w:t>※図表・パース等の挿入は任意とします。</w:t>
      </w:r>
    </w:p>
    <w:p w14:paraId="6010967B" w14:textId="77777777" w:rsidR="00BE6A1C" w:rsidRPr="006E3B64" w:rsidRDefault="00BE6A1C" w:rsidP="00BE6A1C">
      <w:pPr>
        <w:spacing w:line="0" w:lineRule="atLeast"/>
        <w:rPr>
          <w:rFonts w:asciiTheme="majorEastAsia" w:eastAsiaTheme="majorEastAsia" w:hAnsiTheme="majorEastAsia" w:cs="Times New Roman"/>
          <w:sz w:val="22"/>
        </w:rPr>
      </w:pPr>
      <w:r w:rsidRPr="006E3B64">
        <w:rPr>
          <w:rFonts w:asciiTheme="majorEastAsia" w:eastAsiaTheme="majorEastAsia" w:hAnsiTheme="majorEastAsia" w:cs="Times New Roman" w:hint="eastAsia"/>
          <w:sz w:val="22"/>
        </w:rPr>
        <w:t>※</w:t>
      </w:r>
      <w:r>
        <w:rPr>
          <w:rFonts w:asciiTheme="majorEastAsia" w:eastAsiaTheme="majorEastAsia" w:hAnsiTheme="majorEastAsia" w:cs="Times New Roman" w:hint="eastAsia"/>
          <w:sz w:val="22"/>
        </w:rPr>
        <w:t>Ａ３</w:t>
      </w:r>
      <w:r w:rsidRPr="006E3B64">
        <w:rPr>
          <w:rFonts w:asciiTheme="majorEastAsia" w:eastAsiaTheme="majorEastAsia" w:hAnsiTheme="majorEastAsia" w:cs="Times New Roman" w:hint="eastAsia"/>
          <w:sz w:val="22"/>
        </w:rPr>
        <w:t>横での使用とし、本文フォントサイズは１１ポイント以上とする。</w:t>
      </w:r>
    </w:p>
    <w:p w14:paraId="1D744A96" w14:textId="435CB4FE" w:rsidR="00493B8D" w:rsidRPr="00BE6A1C" w:rsidRDefault="00BE6A1C" w:rsidP="00BE6A1C">
      <w:pPr>
        <w:spacing w:line="0" w:lineRule="atLeast"/>
        <w:rPr>
          <w:rFonts w:asciiTheme="majorEastAsia" w:eastAsiaTheme="majorEastAsia" w:hAnsiTheme="majorEastAsia" w:cs="Times New Roman"/>
          <w:sz w:val="22"/>
        </w:rPr>
      </w:pPr>
      <w:r w:rsidRPr="006E3B64">
        <w:rPr>
          <w:rFonts w:asciiTheme="majorEastAsia" w:eastAsiaTheme="majorEastAsia" w:hAnsiTheme="majorEastAsia" w:cs="Times New Roman" w:hint="eastAsia"/>
          <w:sz w:val="22"/>
        </w:rPr>
        <w:t>※</w:t>
      </w:r>
      <w:r>
        <w:rPr>
          <w:rFonts w:asciiTheme="majorEastAsia" w:eastAsiaTheme="majorEastAsia" w:hAnsiTheme="majorEastAsia" w:cs="Times New Roman" w:hint="eastAsia"/>
          <w:sz w:val="22"/>
        </w:rPr>
        <w:t>２</w:t>
      </w:r>
      <w:r w:rsidRPr="006E3B64">
        <w:rPr>
          <w:rFonts w:asciiTheme="majorEastAsia" w:eastAsiaTheme="majorEastAsia" w:hAnsiTheme="majorEastAsia" w:cs="Times New Roman" w:hint="eastAsia"/>
          <w:sz w:val="22"/>
        </w:rPr>
        <w:t>枚以内に提案をまとめること。</w:t>
      </w:r>
    </w:p>
    <w:sectPr w:rsidR="00493B8D" w:rsidRPr="00BE6A1C" w:rsidSect="00664750">
      <w:pgSz w:w="23814" w:h="16839" w:orient="landscape" w:code="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5C6BA" w14:textId="77777777" w:rsidR="00972DB7" w:rsidRDefault="00972DB7" w:rsidP="001708E4">
      <w:r>
        <w:separator/>
      </w:r>
    </w:p>
  </w:endnote>
  <w:endnote w:type="continuationSeparator" w:id="0">
    <w:p w14:paraId="61E5633C" w14:textId="77777777" w:rsidR="00972DB7" w:rsidRDefault="00972DB7" w:rsidP="00170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6A4ED" w14:textId="77777777" w:rsidR="00972DB7" w:rsidRDefault="00972DB7" w:rsidP="001708E4">
      <w:r>
        <w:separator/>
      </w:r>
    </w:p>
  </w:footnote>
  <w:footnote w:type="continuationSeparator" w:id="0">
    <w:p w14:paraId="442F9C36" w14:textId="77777777" w:rsidR="00972DB7" w:rsidRDefault="00972DB7" w:rsidP="001708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F225A"/>
    <w:rsid w:val="00001D5D"/>
    <w:rsid w:val="00005E6E"/>
    <w:rsid w:val="00023B4D"/>
    <w:rsid w:val="00030336"/>
    <w:rsid w:val="000310B9"/>
    <w:rsid w:val="00032F7F"/>
    <w:rsid w:val="0004171B"/>
    <w:rsid w:val="00042351"/>
    <w:rsid w:val="000429FD"/>
    <w:rsid w:val="00053DE1"/>
    <w:rsid w:val="00054D4C"/>
    <w:rsid w:val="000603CF"/>
    <w:rsid w:val="000630C7"/>
    <w:rsid w:val="00063EFE"/>
    <w:rsid w:val="000758BC"/>
    <w:rsid w:val="00076286"/>
    <w:rsid w:val="0008319F"/>
    <w:rsid w:val="0008361A"/>
    <w:rsid w:val="00093D10"/>
    <w:rsid w:val="00097018"/>
    <w:rsid w:val="000A2BDB"/>
    <w:rsid w:val="000A2F53"/>
    <w:rsid w:val="000A71EA"/>
    <w:rsid w:val="000B29F7"/>
    <w:rsid w:val="000B6D5F"/>
    <w:rsid w:val="000B6E06"/>
    <w:rsid w:val="000C0D9B"/>
    <w:rsid w:val="000C1DA5"/>
    <w:rsid w:val="000C54C4"/>
    <w:rsid w:val="000C7EB1"/>
    <w:rsid w:val="000D087B"/>
    <w:rsid w:val="000D7AEE"/>
    <w:rsid w:val="000E15B1"/>
    <w:rsid w:val="000E3EB3"/>
    <w:rsid w:val="000F0B4E"/>
    <w:rsid w:val="00112D22"/>
    <w:rsid w:val="00114495"/>
    <w:rsid w:val="001212C1"/>
    <w:rsid w:val="0012494E"/>
    <w:rsid w:val="00125716"/>
    <w:rsid w:val="00134F89"/>
    <w:rsid w:val="00135C19"/>
    <w:rsid w:val="00140409"/>
    <w:rsid w:val="0014196B"/>
    <w:rsid w:val="00151E3C"/>
    <w:rsid w:val="00156617"/>
    <w:rsid w:val="00156BB5"/>
    <w:rsid w:val="0016252E"/>
    <w:rsid w:val="001643E9"/>
    <w:rsid w:val="00167B0E"/>
    <w:rsid w:val="001708E4"/>
    <w:rsid w:val="00173D71"/>
    <w:rsid w:val="00176A4A"/>
    <w:rsid w:val="00186597"/>
    <w:rsid w:val="00194DE0"/>
    <w:rsid w:val="00195638"/>
    <w:rsid w:val="001957D0"/>
    <w:rsid w:val="001A1194"/>
    <w:rsid w:val="001B3B99"/>
    <w:rsid w:val="001B47F0"/>
    <w:rsid w:val="001B77F8"/>
    <w:rsid w:val="001D3046"/>
    <w:rsid w:val="001D382D"/>
    <w:rsid w:val="001D5465"/>
    <w:rsid w:val="001D6815"/>
    <w:rsid w:val="001D6C86"/>
    <w:rsid w:val="001E02FF"/>
    <w:rsid w:val="001E4B2B"/>
    <w:rsid w:val="001F0169"/>
    <w:rsid w:val="001F2D1D"/>
    <w:rsid w:val="001F4A2E"/>
    <w:rsid w:val="002025D4"/>
    <w:rsid w:val="00204BF4"/>
    <w:rsid w:val="002055C8"/>
    <w:rsid w:val="00205AD5"/>
    <w:rsid w:val="00206BF8"/>
    <w:rsid w:val="00207802"/>
    <w:rsid w:val="00214AA9"/>
    <w:rsid w:val="00215741"/>
    <w:rsid w:val="0022242F"/>
    <w:rsid w:val="002239D9"/>
    <w:rsid w:val="00230690"/>
    <w:rsid w:val="00230A08"/>
    <w:rsid w:val="00230FD5"/>
    <w:rsid w:val="0023171D"/>
    <w:rsid w:val="00242970"/>
    <w:rsid w:val="00243FF4"/>
    <w:rsid w:val="002459DA"/>
    <w:rsid w:val="002528C7"/>
    <w:rsid w:val="00253289"/>
    <w:rsid w:val="00254148"/>
    <w:rsid w:val="00254C71"/>
    <w:rsid w:val="002574CF"/>
    <w:rsid w:val="0025757D"/>
    <w:rsid w:val="002627F9"/>
    <w:rsid w:val="00262AA3"/>
    <w:rsid w:val="00264B19"/>
    <w:rsid w:val="002650A6"/>
    <w:rsid w:val="00267AED"/>
    <w:rsid w:val="00270967"/>
    <w:rsid w:val="00271B7C"/>
    <w:rsid w:val="002747F0"/>
    <w:rsid w:val="00280D83"/>
    <w:rsid w:val="00281356"/>
    <w:rsid w:val="00282461"/>
    <w:rsid w:val="002859CB"/>
    <w:rsid w:val="0028648F"/>
    <w:rsid w:val="00287577"/>
    <w:rsid w:val="00287D9A"/>
    <w:rsid w:val="002963E7"/>
    <w:rsid w:val="002A6167"/>
    <w:rsid w:val="002A7707"/>
    <w:rsid w:val="002A772C"/>
    <w:rsid w:val="002B11B2"/>
    <w:rsid w:val="002B1520"/>
    <w:rsid w:val="002B4CD0"/>
    <w:rsid w:val="002B4ECF"/>
    <w:rsid w:val="002B741F"/>
    <w:rsid w:val="002C5112"/>
    <w:rsid w:val="002C5378"/>
    <w:rsid w:val="002C5CB1"/>
    <w:rsid w:val="002D32E2"/>
    <w:rsid w:val="002D4046"/>
    <w:rsid w:val="002D4D8B"/>
    <w:rsid w:val="002D77F2"/>
    <w:rsid w:val="002D7E86"/>
    <w:rsid w:val="002E4E28"/>
    <w:rsid w:val="002E6FE4"/>
    <w:rsid w:val="002E7B6A"/>
    <w:rsid w:val="002F41F5"/>
    <w:rsid w:val="002F6847"/>
    <w:rsid w:val="002F69B8"/>
    <w:rsid w:val="002F7A78"/>
    <w:rsid w:val="002F7B52"/>
    <w:rsid w:val="00301E80"/>
    <w:rsid w:val="00302C22"/>
    <w:rsid w:val="00306877"/>
    <w:rsid w:val="00314771"/>
    <w:rsid w:val="003157EF"/>
    <w:rsid w:val="00316423"/>
    <w:rsid w:val="00320A0C"/>
    <w:rsid w:val="00320DF7"/>
    <w:rsid w:val="003211DC"/>
    <w:rsid w:val="00322DE5"/>
    <w:rsid w:val="003245DB"/>
    <w:rsid w:val="00325B8E"/>
    <w:rsid w:val="00336736"/>
    <w:rsid w:val="00342300"/>
    <w:rsid w:val="003439C8"/>
    <w:rsid w:val="00345C0E"/>
    <w:rsid w:val="00352245"/>
    <w:rsid w:val="00353004"/>
    <w:rsid w:val="00354B62"/>
    <w:rsid w:val="00356CA0"/>
    <w:rsid w:val="003578BC"/>
    <w:rsid w:val="003641BB"/>
    <w:rsid w:val="00365D42"/>
    <w:rsid w:val="0036740D"/>
    <w:rsid w:val="00372BFD"/>
    <w:rsid w:val="003736DB"/>
    <w:rsid w:val="00373AF8"/>
    <w:rsid w:val="00373B9C"/>
    <w:rsid w:val="00374A65"/>
    <w:rsid w:val="0037638B"/>
    <w:rsid w:val="00390312"/>
    <w:rsid w:val="003909B9"/>
    <w:rsid w:val="00390F33"/>
    <w:rsid w:val="003916B0"/>
    <w:rsid w:val="00391F9A"/>
    <w:rsid w:val="00393E1D"/>
    <w:rsid w:val="003A2C72"/>
    <w:rsid w:val="003A4069"/>
    <w:rsid w:val="003A4949"/>
    <w:rsid w:val="003B00C3"/>
    <w:rsid w:val="003B0EC8"/>
    <w:rsid w:val="003B75E9"/>
    <w:rsid w:val="003C25F8"/>
    <w:rsid w:val="003C293A"/>
    <w:rsid w:val="003C301D"/>
    <w:rsid w:val="003D5090"/>
    <w:rsid w:val="003D5F85"/>
    <w:rsid w:val="003E28FF"/>
    <w:rsid w:val="003E4529"/>
    <w:rsid w:val="003E786E"/>
    <w:rsid w:val="003E7B4F"/>
    <w:rsid w:val="003E7D77"/>
    <w:rsid w:val="003F4609"/>
    <w:rsid w:val="00402327"/>
    <w:rsid w:val="00404FEE"/>
    <w:rsid w:val="00406C54"/>
    <w:rsid w:val="00410094"/>
    <w:rsid w:val="0041342C"/>
    <w:rsid w:val="00416577"/>
    <w:rsid w:val="004310BC"/>
    <w:rsid w:val="0043470D"/>
    <w:rsid w:val="00435DA7"/>
    <w:rsid w:val="004404B4"/>
    <w:rsid w:val="00440E5E"/>
    <w:rsid w:val="004415EB"/>
    <w:rsid w:val="00445A81"/>
    <w:rsid w:val="00445CB6"/>
    <w:rsid w:val="00446E15"/>
    <w:rsid w:val="0044706B"/>
    <w:rsid w:val="004622E7"/>
    <w:rsid w:val="00465276"/>
    <w:rsid w:val="0046601D"/>
    <w:rsid w:val="0046626D"/>
    <w:rsid w:val="00471EA6"/>
    <w:rsid w:val="00471EA9"/>
    <w:rsid w:val="004737EF"/>
    <w:rsid w:val="00476F0F"/>
    <w:rsid w:val="004817E4"/>
    <w:rsid w:val="00483685"/>
    <w:rsid w:val="004841F2"/>
    <w:rsid w:val="00490DC3"/>
    <w:rsid w:val="00493B8D"/>
    <w:rsid w:val="00496E69"/>
    <w:rsid w:val="004A247C"/>
    <w:rsid w:val="004A3D24"/>
    <w:rsid w:val="004A581F"/>
    <w:rsid w:val="004B02B4"/>
    <w:rsid w:val="004B203E"/>
    <w:rsid w:val="004D2C42"/>
    <w:rsid w:val="004D39E8"/>
    <w:rsid w:val="004D5D53"/>
    <w:rsid w:val="004E09A8"/>
    <w:rsid w:val="004E45AB"/>
    <w:rsid w:val="004E6034"/>
    <w:rsid w:val="004E7BD4"/>
    <w:rsid w:val="004E7E56"/>
    <w:rsid w:val="004F0E97"/>
    <w:rsid w:val="004F2306"/>
    <w:rsid w:val="004F5A73"/>
    <w:rsid w:val="004F5C8E"/>
    <w:rsid w:val="004F72AC"/>
    <w:rsid w:val="00501567"/>
    <w:rsid w:val="00501AAA"/>
    <w:rsid w:val="00510EF4"/>
    <w:rsid w:val="00517E09"/>
    <w:rsid w:val="00522985"/>
    <w:rsid w:val="005240B9"/>
    <w:rsid w:val="0052429C"/>
    <w:rsid w:val="00527DFE"/>
    <w:rsid w:val="0053022A"/>
    <w:rsid w:val="005315CD"/>
    <w:rsid w:val="00532A01"/>
    <w:rsid w:val="00532C3D"/>
    <w:rsid w:val="005341CF"/>
    <w:rsid w:val="00534952"/>
    <w:rsid w:val="00541057"/>
    <w:rsid w:val="005451E5"/>
    <w:rsid w:val="00552470"/>
    <w:rsid w:val="00554AD2"/>
    <w:rsid w:val="00554DF9"/>
    <w:rsid w:val="005570AC"/>
    <w:rsid w:val="00562891"/>
    <w:rsid w:val="00562E43"/>
    <w:rsid w:val="00564B36"/>
    <w:rsid w:val="0056509E"/>
    <w:rsid w:val="00565F66"/>
    <w:rsid w:val="00570FF7"/>
    <w:rsid w:val="005822A4"/>
    <w:rsid w:val="00584FA8"/>
    <w:rsid w:val="005870A9"/>
    <w:rsid w:val="00592078"/>
    <w:rsid w:val="005B530D"/>
    <w:rsid w:val="005B55E5"/>
    <w:rsid w:val="005C2D3E"/>
    <w:rsid w:val="005D175D"/>
    <w:rsid w:val="005E0127"/>
    <w:rsid w:val="005E0DAB"/>
    <w:rsid w:val="005E1CF8"/>
    <w:rsid w:val="005E3850"/>
    <w:rsid w:val="005E3DE9"/>
    <w:rsid w:val="005E7977"/>
    <w:rsid w:val="005E7DFB"/>
    <w:rsid w:val="005F10E7"/>
    <w:rsid w:val="005F367E"/>
    <w:rsid w:val="00600EAF"/>
    <w:rsid w:val="006024CA"/>
    <w:rsid w:val="006037B3"/>
    <w:rsid w:val="006100D0"/>
    <w:rsid w:val="00612176"/>
    <w:rsid w:val="00612964"/>
    <w:rsid w:val="00621BBC"/>
    <w:rsid w:val="0062664E"/>
    <w:rsid w:val="00627DF5"/>
    <w:rsid w:val="00631CEE"/>
    <w:rsid w:val="0063435D"/>
    <w:rsid w:val="00635D0D"/>
    <w:rsid w:val="00641EF8"/>
    <w:rsid w:val="006425B8"/>
    <w:rsid w:val="00643921"/>
    <w:rsid w:val="00645F86"/>
    <w:rsid w:val="00647417"/>
    <w:rsid w:val="00653B20"/>
    <w:rsid w:val="006605A7"/>
    <w:rsid w:val="00664750"/>
    <w:rsid w:val="00664A4B"/>
    <w:rsid w:val="006676E4"/>
    <w:rsid w:val="00675357"/>
    <w:rsid w:val="006774CB"/>
    <w:rsid w:val="00677D70"/>
    <w:rsid w:val="00685AF0"/>
    <w:rsid w:val="00694A8F"/>
    <w:rsid w:val="006A4E94"/>
    <w:rsid w:val="006A4FD7"/>
    <w:rsid w:val="006A6B21"/>
    <w:rsid w:val="006B00B2"/>
    <w:rsid w:val="006B56F6"/>
    <w:rsid w:val="006B5B98"/>
    <w:rsid w:val="006C1E7D"/>
    <w:rsid w:val="006C58B0"/>
    <w:rsid w:val="006C677B"/>
    <w:rsid w:val="006C70B9"/>
    <w:rsid w:val="006D0BE8"/>
    <w:rsid w:val="006D2084"/>
    <w:rsid w:val="006D778D"/>
    <w:rsid w:val="006E15BA"/>
    <w:rsid w:val="006E1946"/>
    <w:rsid w:val="006E3B64"/>
    <w:rsid w:val="006E6011"/>
    <w:rsid w:val="006E60CD"/>
    <w:rsid w:val="006E7AA4"/>
    <w:rsid w:val="006F0435"/>
    <w:rsid w:val="006F13C5"/>
    <w:rsid w:val="006F2CA3"/>
    <w:rsid w:val="006F6168"/>
    <w:rsid w:val="00703285"/>
    <w:rsid w:val="007055CE"/>
    <w:rsid w:val="007068EB"/>
    <w:rsid w:val="007121B8"/>
    <w:rsid w:val="007128C3"/>
    <w:rsid w:val="00715047"/>
    <w:rsid w:val="00715B67"/>
    <w:rsid w:val="00721D56"/>
    <w:rsid w:val="00723E87"/>
    <w:rsid w:val="00724C78"/>
    <w:rsid w:val="007270C7"/>
    <w:rsid w:val="00730A96"/>
    <w:rsid w:val="00730E7D"/>
    <w:rsid w:val="0073616E"/>
    <w:rsid w:val="00736CC1"/>
    <w:rsid w:val="00742956"/>
    <w:rsid w:val="0074693E"/>
    <w:rsid w:val="00752582"/>
    <w:rsid w:val="007549F0"/>
    <w:rsid w:val="00777E25"/>
    <w:rsid w:val="00782064"/>
    <w:rsid w:val="0078322E"/>
    <w:rsid w:val="00783625"/>
    <w:rsid w:val="00786B28"/>
    <w:rsid w:val="007A0073"/>
    <w:rsid w:val="007A24C8"/>
    <w:rsid w:val="007C5597"/>
    <w:rsid w:val="007C5E7A"/>
    <w:rsid w:val="007D1885"/>
    <w:rsid w:val="007D35C2"/>
    <w:rsid w:val="007D38C4"/>
    <w:rsid w:val="007E2D31"/>
    <w:rsid w:val="007E393A"/>
    <w:rsid w:val="007E3D99"/>
    <w:rsid w:val="007E3EAB"/>
    <w:rsid w:val="007E7756"/>
    <w:rsid w:val="007F018E"/>
    <w:rsid w:val="007F2B94"/>
    <w:rsid w:val="007F3C7D"/>
    <w:rsid w:val="007F58CE"/>
    <w:rsid w:val="007F600B"/>
    <w:rsid w:val="007F73B2"/>
    <w:rsid w:val="008025A6"/>
    <w:rsid w:val="00806AE6"/>
    <w:rsid w:val="0081020F"/>
    <w:rsid w:val="00810A8E"/>
    <w:rsid w:val="0081124B"/>
    <w:rsid w:val="00812B5F"/>
    <w:rsid w:val="008143ED"/>
    <w:rsid w:val="00814D53"/>
    <w:rsid w:val="008154B6"/>
    <w:rsid w:val="00815A2B"/>
    <w:rsid w:val="008167C1"/>
    <w:rsid w:val="00821456"/>
    <w:rsid w:val="00824F38"/>
    <w:rsid w:val="00825BD8"/>
    <w:rsid w:val="00826025"/>
    <w:rsid w:val="008349E8"/>
    <w:rsid w:val="00834BFB"/>
    <w:rsid w:val="00835021"/>
    <w:rsid w:val="0083590B"/>
    <w:rsid w:val="0083596C"/>
    <w:rsid w:val="00837280"/>
    <w:rsid w:val="00840C74"/>
    <w:rsid w:val="00845A18"/>
    <w:rsid w:val="00847BD4"/>
    <w:rsid w:val="008503A1"/>
    <w:rsid w:val="00850EDA"/>
    <w:rsid w:val="00852E8C"/>
    <w:rsid w:val="00861361"/>
    <w:rsid w:val="00874962"/>
    <w:rsid w:val="00875965"/>
    <w:rsid w:val="008761D9"/>
    <w:rsid w:val="008802CE"/>
    <w:rsid w:val="00881F04"/>
    <w:rsid w:val="00882C7C"/>
    <w:rsid w:val="0088762E"/>
    <w:rsid w:val="00893132"/>
    <w:rsid w:val="008971A9"/>
    <w:rsid w:val="008A0D58"/>
    <w:rsid w:val="008A175B"/>
    <w:rsid w:val="008A20C4"/>
    <w:rsid w:val="008A3851"/>
    <w:rsid w:val="008A466A"/>
    <w:rsid w:val="008A6A1A"/>
    <w:rsid w:val="008A6F5B"/>
    <w:rsid w:val="008B61F1"/>
    <w:rsid w:val="008B6DF7"/>
    <w:rsid w:val="008C1EAE"/>
    <w:rsid w:val="008C4824"/>
    <w:rsid w:val="008C5BBE"/>
    <w:rsid w:val="008C62F6"/>
    <w:rsid w:val="008D102C"/>
    <w:rsid w:val="008D118F"/>
    <w:rsid w:val="008D315F"/>
    <w:rsid w:val="008E1FF7"/>
    <w:rsid w:val="008E3724"/>
    <w:rsid w:val="008E74E1"/>
    <w:rsid w:val="008F4D16"/>
    <w:rsid w:val="0090196F"/>
    <w:rsid w:val="00901B0A"/>
    <w:rsid w:val="0090532B"/>
    <w:rsid w:val="009116DD"/>
    <w:rsid w:val="00913B83"/>
    <w:rsid w:val="00913F54"/>
    <w:rsid w:val="0091624C"/>
    <w:rsid w:val="00917831"/>
    <w:rsid w:val="00924D08"/>
    <w:rsid w:val="00927C9A"/>
    <w:rsid w:val="0093230D"/>
    <w:rsid w:val="0093231A"/>
    <w:rsid w:val="00933069"/>
    <w:rsid w:val="00944D54"/>
    <w:rsid w:val="009457C5"/>
    <w:rsid w:val="009463D5"/>
    <w:rsid w:val="00951799"/>
    <w:rsid w:val="00953C78"/>
    <w:rsid w:val="00955D24"/>
    <w:rsid w:val="00957D05"/>
    <w:rsid w:val="00963040"/>
    <w:rsid w:val="00967ADA"/>
    <w:rsid w:val="00970CD8"/>
    <w:rsid w:val="00972DB7"/>
    <w:rsid w:val="0098023D"/>
    <w:rsid w:val="009822F3"/>
    <w:rsid w:val="00985DB2"/>
    <w:rsid w:val="009862FC"/>
    <w:rsid w:val="009907C0"/>
    <w:rsid w:val="0099341E"/>
    <w:rsid w:val="009B32E3"/>
    <w:rsid w:val="009B51E1"/>
    <w:rsid w:val="009B52D7"/>
    <w:rsid w:val="009C00EF"/>
    <w:rsid w:val="009C0142"/>
    <w:rsid w:val="009C41E7"/>
    <w:rsid w:val="009C44C0"/>
    <w:rsid w:val="009C5413"/>
    <w:rsid w:val="009D10F6"/>
    <w:rsid w:val="009D507E"/>
    <w:rsid w:val="009D6249"/>
    <w:rsid w:val="009D7DC7"/>
    <w:rsid w:val="009E0172"/>
    <w:rsid w:val="009E2E36"/>
    <w:rsid w:val="009E3865"/>
    <w:rsid w:val="009F1558"/>
    <w:rsid w:val="009F1C58"/>
    <w:rsid w:val="00A00A3C"/>
    <w:rsid w:val="00A13099"/>
    <w:rsid w:val="00A14773"/>
    <w:rsid w:val="00A164F4"/>
    <w:rsid w:val="00A16EF7"/>
    <w:rsid w:val="00A220AD"/>
    <w:rsid w:val="00A23B3C"/>
    <w:rsid w:val="00A24468"/>
    <w:rsid w:val="00A30F8A"/>
    <w:rsid w:val="00A327DF"/>
    <w:rsid w:val="00A331E2"/>
    <w:rsid w:val="00A36AC2"/>
    <w:rsid w:val="00A41B8B"/>
    <w:rsid w:val="00A42803"/>
    <w:rsid w:val="00A44044"/>
    <w:rsid w:val="00A4470A"/>
    <w:rsid w:val="00A4498F"/>
    <w:rsid w:val="00A50B62"/>
    <w:rsid w:val="00A51DF6"/>
    <w:rsid w:val="00A533F1"/>
    <w:rsid w:val="00A5394F"/>
    <w:rsid w:val="00A553F7"/>
    <w:rsid w:val="00A55724"/>
    <w:rsid w:val="00A61B7A"/>
    <w:rsid w:val="00A64683"/>
    <w:rsid w:val="00A66ABC"/>
    <w:rsid w:val="00A709AF"/>
    <w:rsid w:val="00A70BCB"/>
    <w:rsid w:val="00A75DCE"/>
    <w:rsid w:val="00A75E83"/>
    <w:rsid w:val="00A76B8E"/>
    <w:rsid w:val="00A770C1"/>
    <w:rsid w:val="00A802EB"/>
    <w:rsid w:val="00A84346"/>
    <w:rsid w:val="00A87D98"/>
    <w:rsid w:val="00A9138A"/>
    <w:rsid w:val="00A93571"/>
    <w:rsid w:val="00A9401E"/>
    <w:rsid w:val="00A9458C"/>
    <w:rsid w:val="00A953CA"/>
    <w:rsid w:val="00AA145F"/>
    <w:rsid w:val="00AA3275"/>
    <w:rsid w:val="00AA4F79"/>
    <w:rsid w:val="00AA6AD3"/>
    <w:rsid w:val="00AB2AF8"/>
    <w:rsid w:val="00AB3B46"/>
    <w:rsid w:val="00AB41D3"/>
    <w:rsid w:val="00AB5607"/>
    <w:rsid w:val="00AB6916"/>
    <w:rsid w:val="00AD0543"/>
    <w:rsid w:val="00AD0FE5"/>
    <w:rsid w:val="00AD165E"/>
    <w:rsid w:val="00AD2873"/>
    <w:rsid w:val="00AD555C"/>
    <w:rsid w:val="00AD630B"/>
    <w:rsid w:val="00AD6339"/>
    <w:rsid w:val="00AE0927"/>
    <w:rsid w:val="00AE12DA"/>
    <w:rsid w:val="00AE51EF"/>
    <w:rsid w:val="00AE60D6"/>
    <w:rsid w:val="00AF628F"/>
    <w:rsid w:val="00AF778C"/>
    <w:rsid w:val="00B003A5"/>
    <w:rsid w:val="00B02FAE"/>
    <w:rsid w:val="00B14433"/>
    <w:rsid w:val="00B157A7"/>
    <w:rsid w:val="00B222E4"/>
    <w:rsid w:val="00B23957"/>
    <w:rsid w:val="00B23EE2"/>
    <w:rsid w:val="00B24772"/>
    <w:rsid w:val="00B2546D"/>
    <w:rsid w:val="00B310B8"/>
    <w:rsid w:val="00B33A3D"/>
    <w:rsid w:val="00B41C5B"/>
    <w:rsid w:val="00B440B6"/>
    <w:rsid w:val="00B442AB"/>
    <w:rsid w:val="00B618BE"/>
    <w:rsid w:val="00B6609F"/>
    <w:rsid w:val="00B76C81"/>
    <w:rsid w:val="00B81F7B"/>
    <w:rsid w:val="00B83AF6"/>
    <w:rsid w:val="00B85511"/>
    <w:rsid w:val="00B93E9F"/>
    <w:rsid w:val="00B96151"/>
    <w:rsid w:val="00B97754"/>
    <w:rsid w:val="00B97EE2"/>
    <w:rsid w:val="00BA236D"/>
    <w:rsid w:val="00BA2839"/>
    <w:rsid w:val="00BA3BCC"/>
    <w:rsid w:val="00BA3DDE"/>
    <w:rsid w:val="00BA7A12"/>
    <w:rsid w:val="00BB1087"/>
    <w:rsid w:val="00BB247B"/>
    <w:rsid w:val="00BC2214"/>
    <w:rsid w:val="00BC45E0"/>
    <w:rsid w:val="00BC54C4"/>
    <w:rsid w:val="00BE2855"/>
    <w:rsid w:val="00BE34E7"/>
    <w:rsid w:val="00BE4C8F"/>
    <w:rsid w:val="00BE5F04"/>
    <w:rsid w:val="00BE6A1C"/>
    <w:rsid w:val="00BF074A"/>
    <w:rsid w:val="00BF395B"/>
    <w:rsid w:val="00BF43D8"/>
    <w:rsid w:val="00C01FA2"/>
    <w:rsid w:val="00C04A0D"/>
    <w:rsid w:val="00C06AC8"/>
    <w:rsid w:val="00C13584"/>
    <w:rsid w:val="00C16FB6"/>
    <w:rsid w:val="00C17717"/>
    <w:rsid w:val="00C241C5"/>
    <w:rsid w:val="00C3227B"/>
    <w:rsid w:val="00C44E11"/>
    <w:rsid w:val="00C4559F"/>
    <w:rsid w:val="00C51E0D"/>
    <w:rsid w:val="00C54097"/>
    <w:rsid w:val="00C55C27"/>
    <w:rsid w:val="00C6148E"/>
    <w:rsid w:val="00C638C9"/>
    <w:rsid w:val="00C75596"/>
    <w:rsid w:val="00C75AE5"/>
    <w:rsid w:val="00C76767"/>
    <w:rsid w:val="00C805D2"/>
    <w:rsid w:val="00C812AD"/>
    <w:rsid w:val="00C84F90"/>
    <w:rsid w:val="00C86F50"/>
    <w:rsid w:val="00C87AAE"/>
    <w:rsid w:val="00C944B1"/>
    <w:rsid w:val="00C95487"/>
    <w:rsid w:val="00C96710"/>
    <w:rsid w:val="00CA4A6E"/>
    <w:rsid w:val="00CA4D86"/>
    <w:rsid w:val="00CA7CC2"/>
    <w:rsid w:val="00CB00B5"/>
    <w:rsid w:val="00CB1E94"/>
    <w:rsid w:val="00CB4138"/>
    <w:rsid w:val="00CB704F"/>
    <w:rsid w:val="00CC2E70"/>
    <w:rsid w:val="00CC5654"/>
    <w:rsid w:val="00CC5D00"/>
    <w:rsid w:val="00CD45AF"/>
    <w:rsid w:val="00CD56B6"/>
    <w:rsid w:val="00CD6C78"/>
    <w:rsid w:val="00CE1432"/>
    <w:rsid w:val="00CE2F2B"/>
    <w:rsid w:val="00CE52D8"/>
    <w:rsid w:val="00CE65F4"/>
    <w:rsid w:val="00CF15E9"/>
    <w:rsid w:val="00CF2F22"/>
    <w:rsid w:val="00CF7D40"/>
    <w:rsid w:val="00D02EDF"/>
    <w:rsid w:val="00D07F12"/>
    <w:rsid w:val="00D14ABC"/>
    <w:rsid w:val="00D15761"/>
    <w:rsid w:val="00D174D4"/>
    <w:rsid w:val="00D175B8"/>
    <w:rsid w:val="00D20264"/>
    <w:rsid w:val="00D23E95"/>
    <w:rsid w:val="00D240AC"/>
    <w:rsid w:val="00D275B1"/>
    <w:rsid w:val="00D313B7"/>
    <w:rsid w:val="00D3195C"/>
    <w:rsid w:val="00D32B89"/>
    <w:rsid w:val="00D33085"/>
    <w:rsid w:val="00D36790"/>
    <w:rsid w:val="00D37E33"/>
    <w:rsid w:val="00D41C7D"/>
    <w:rsid w:val="00D439E1"/>
    <w:rsid w:val="00D43C21"/>
    <w:rsid w:val="00D43DD0"/>
    <w:rsid w:val="00D43E0D"/>
    <w:rsid w:val="00D47C14"/>
    <w:rsid w:val="00D507C7"/>
    <w:rsid w:val="00D52371"/>
    <w:rsid w:val="00D53023"/>
    <w:rsid w:val="00D56DCE"/>
    <w:rsid w:val="00D6073C"/>
    <w:rsid w:val="00D61016"/>
    <w:rsid w:val="00D61A53"/>
    <w:rsid w:val="00D66B4B"/>
    <w:rsid w:val="00D67137"/>
    <w:rsid w:val="00D70696"/>
    <w:rsid w:val="00D72621"/>
    <w:rsid w:val="00D77DCD"/>
    <w:rsid w:val="00D87BDB"/>
    <w:rsid w:val="00D904BE"/>
    <w:rsid w:val="00D939EB"/>
    <w:rsid w:val="00D93B63"/>
    <w:rsid w:val="00D956D5"/>
    <w:rsid w:val="00DA25B5"/>
    <w:rsid w:val="00DA65EF"/>
    <w:rsid w:val="00DC09AF"/>
    <w:rsid w:val="00DC1976"/>
    <w:rsid w:val="00DC522E"/>
    <w:rsid w:val="00DC6BDA"/>
    <w:rsid w:val="00DD21AD"/>
    <w:rsid w:val="00DD3011"/>
    <w:rsid w:val="00DD5F1B"/>
    <w:rsid w:val="00DE06AA"/>
    <w:rsid w:val="00DE2368"/>
    <w:rsid w:val="00DF1BFF"/>
    <w:rsid w:val="00DF2E6D"/>
    <w:rsid w:val="00DF374A"/>
    <w:rsid w:val="00DF4469"/>
    <w:rsid w:val="00DF672E"/>
    <w:rsid w:val="00DF76ED"/>
    <w:rsid w:val="00E03881"/>
    <w:rsid w:val="00E10686"/>
    <w:rsid w:val="00E11DE8"/>
    <w:rsid w:val="00E145AE"/>
    <w:rsid w:val="00E2197E"/>
    <w:rsid w:val="00E235AC"/>
    <w:rsid w:val="00E235FD"/>
    <w:rsid w:val="00E24441"/>
    <w:rsid w:val="00E245E9"/>
    <w:rsid w:val="00E24E79"/>
    <w:rsid w:val="00E256F9"/>
    <w:rsid w:val="00E312A6"/>
    <w:rsid w:val="00E3184D"/>
    <w:rsid w:val="00E3205D"/>
    <w:rsid w:val="00E33006"/>
    <w:rsid w:val="00E359F1"/>
    <w:rsid w:val="00E37C5B"/>
    <w:rsid w:val="00E40FE6"/>
    <w:rsid w:val="00E42E20"/>
    <w:rsid w:val="00E43812"/>
    <w:rsid w:val="00E50427"/>
    <w:rsid w:val="00E50E82"/>
    <w:rsid w:val="00E551B1"/>
    <w:rsid w:val="00E639A3"/>
    <w:rsid w:val="00E64C54"/>
    <w:rsid w:val="00E660AC"/>
    <w:rsid w:val="00E67F70"/>
    <w:rsid w:val="00E70053"/>
    <w:rsid w:val="00E7081C"/>
    <w:rsid w:val="00E730E4"/>
    <w:rsid w:val="00E756E0"/>
    <w:rsid w:val="00E75DB6"/>
    <w:rsid w:val="00E76310"/>
    <w:rsid w:val="00E77146"/>
    <w:rsid w:val="00E80B71"/>
    <w:rsid w:val="00E84153"/>
    <w:rsid w:val="00E84166"/>
    <w:rsid w:val="00E8456A"/>
    <w:rsid w:val="00E86C36"/>
    <w:rsid w:val="00E9615D"/>
    <w:rsid w:val="00E9637F"/>
    <w:rsid w:val="00E978AF"/>
    <w:rsid w:val="00EA4091"/>
    <w:rsid w:val="00EA4A19"/>
    <w:rsid w:val="00EB213D"/>
    <w:rsid w:val="00EB6AF9"/>
    <w:rsid w:val="00EB6C0B"/>
    <w:rsid w:val="00EB77F7"/>
    <w:rsid w:val="00EC57F4"/>
    <w:rsid w:val="00EC7EEF"/>
    <w:rsid w:val="00ED54C0"/>
    <w:rsid w:val="00EE0CAC"/>
    <w:rsid w:val="00EE3132"/>
    <w:rsid w:val="00EE625E"/>
    <w:rsid w:val="00EE7BDF"/>
    <w:rsid w:val="00EF225A"/>
    <w:rsid w:val="00EF5AFB"/>
    <w:rsid w:val="00EF5ECA"/>
    <w:rsid w:val="00F02225"/>
    <w:rsid w:val="00F02D3E"/>
    <w:rsid w:val="00F11C5D"/>
    <w:rsid w:val="00F12481"/>
    <w:rsid w:val="00F164B3"/>
    <w:rsid w:val="00F22A30"/>
    <w:rsid w:val="00F26B0F"/>
    <w:rsid w:val="00F3361A"/>
    <w:rsid w:val="00F35667"/>
    <w:rsid w:val="00F3722E"/>
    <w:rsid w:val="00F4467F"/>
    <w:rsid w:val="00F458F0"/>
    <w:rsid w:val="00F53726"/>
    <w:rsid w:val="00F56398"/>
    <w:rsid w:val="00F56BAF"/>
    <w:rsid w:val="00F60EAA"/>
    <w:rsid w:val="00F619A1"/>
    <w:rsid w:val="00F61DF1"/>
    <w:rsid w:val="00F64A48"/>
    <w:rsid w:val="00F6512E"/>
    <w:rsid w:val="00F65438"/>
    <w:rsid w:val="00F654D0"/>
    <w:rsid w:val="00F665C2"/>
    <w:rsid w:val="00F67C3B"/>
    <w:rsid w:val="00F70F64"/>
    <w:rsid w:val="00F83AC2"/>
    <w:rsid w:val="00F85FF0"/>
    <w:rsid w:val="00F8709B"/>
    <w:rsid w:val="00F87BD9"/>
    <w:rsid w:val="00F9009C"/>
    <w:rsid w:val="00F90833"/>
    <w:rsid w:val="00F942E6"/>
    <w:rsid w:val="00F95BD7"/>
    <w:rsid w:val="00F961F5"/>
    <w:rsid w:val="00FA46FB"/>
    <w:rsid w:val="00FA4F22"/>
    <w:rsid w:val="00FA794E"/>
    <w:rsid w:val="00FB019D"/>
    <w:rsid w:val="00FB0C67"/>
    <w:rsid w:val="00FB250F"/>
    <w:rsid w:val="00FB3A0E"/>
    <w:rsid w:val="00FB6D49"/>
    <w:rsid w:val="00FB7F54"/>
    <w:rsid w:val="00FC11BD"/>
    <w:rsid w:val="00FD0D10"/>
    <w:rsid w:val="00FD25BC"/>
    <w:rsid w:val="00FE04A0"/>
    <w:rsid w:val="00FE782C"/>
    <w:rsid w:val="00FF106D"/>
    <w:rsid w:val="00FF17B2"/>
    <w:rsid w:val="00FF3273"/>
    <w:rsid w:val="00FF4173"/>
    <w:rsid w:val="00FF7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6801">
      <v:textbox inset="5.85pt,.7pt,5.85pt,.7pt"/>
    </o:shapedefaults>
    <o:shapelayout v:ext="edit">
      <o:idmap v:ext="edit" data="1"/>
    </o:shapelayout>
  </w:shapeDefaults>
  <w:decimalSymbol w:val="."/>
  <w:listSeparator w:val=","/>
  <w14:docId w14:val="5C8153E6"/>
  <w15:docId w15:val="{71642904-9FDB-4F97-9D5A-D109445E3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2A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708E4"/>
    <w:pPr>
      <w:tabs>
        <w:tab w:val="center" w:pos="4252"/>
        <w:tab w:val="right" w:pos="8504"/>
      </w:tabs>
      <w:snapToGrid w:val="0"/>
    </w:pPr>
  </w:style>
  <w:style w:type="character" w:customStyle="1" w:styleId="a4">
    <w:name w:val="ヘッダー (文字)"/>
    <w:basedOn w:val="a0"/>
    <w:link w:val="a3"/>
    <w:uiPriority w:val="99"/>
    <w:rsid w:val="001708E4"/>
  </w:style>
  <w:style w:type="paragraph" w:styleId="a5">
    <w:name w:val="footer"/>
    <w:basedOn w:val="a"/>
    <w:link w:val="a6"/>
    <w:uiPriority w:val="99"/>
    <w:unhideWhenUsed/>
    <w:rsid w:val="001708E4"/>
    <w:pPr>
      <w:tabs>
        <w:tab w:val="center" w:pos="4252"/>
        <w:tab w:val="right" w:pos="8504"/>
      </w:tabs>
      <w:snapToGrid w:val="0"/>
    </w:pPr>
  </w:style>
  <w:style w:type="character" w:customStyle="1" w:styleId="a6">
    <w:name w:val="フッター (文字)"/>
    <w:basedOn w:val="a0"/>
    <w:link w:val="a5"/>
    <w:uiPriority w:val="99"/>
    <w:rsid w:val="001708E4"/>
  </w:style>
  <w:style w:type="character" w:styleId="a7">
    <w:name w:val="annotation reference"/>
    <w:basedOn w:val="a0"/>
    <w:uiPriority w:val="99"/>
    <w:semiHidden/>
    <w:unhideWhenUsed/>
    <w:rsid w:val="008B61F1"/>
    <w:rPr>
      <w:sz w:val="18"/>
      <w:szCs w:val="18"/>
    </w:rPr>
  </w:style>
  <w:style w:type="paragraph" w:styleId="a8">
    <w:name w:val="Balloon Text"/>
    <w:basedOn w:val="a"/>
    <w:link w:val="a9"/>
    <w:uiPriority w:val="99"/>
    <w:semiHidden/>
    <w:unhideWhenUsed/>
    <w:rsid w:val="00D87BD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87BDB"/>
    <w:rPr>
      <w:rFonts w:asciiTheme="majorHAnsi" w:eastAsiaTheme="majorEastAsia" w:hAnsiTheme="majorHAnsi" w:cstheme="majorBidi"/>
      <w:sz w:val="18"/>
      <w:szCs w:val="18"/>
    </w:rPr>
  </w:style>
  <w:style w:type="table" w:styleId="aa">
    <w:name w:val="Table Grid"/>
    <w:basedOn w:val="a1"/>
    <w:uiPriority w:val="59"/>
    <w:rsid w:val="00AD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2E973-4790-40A5-9515-987D3744B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353</TotalTime>
  <Pages>1</Pages>
  <Words>136</Words>
  <Characters>779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独立行政法人都市再生機構</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UR-NET</dc:creator>
  <cp:lastModifiedBy>勝見　涼平</cp:lastModifiedBy>
  <cp:revision>25</cp:revision>
  <cp:lastPrinted>2026-02-24T03:16:00Z</cp:lastPrinted>
  <dcterms:created xsi:type="dcterms:W3CDTF">2016-07-07T07:26:00Z</dcterms:created>
  <dcterms:modified xsi:type="dcterms:W3CDTF">2026-02-24T03:17:00Z</dcterms:modified>
</cp:coreProperties>
</file>