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165727" w:rsidRPr="00A14AD8">
        <w:rPr>
          <w:rFonts w:ascii="ＭＳ Ｐ明朝" w:eastAsia="ＭＳ Ｐ明朝" w:hAnsi="ＭＳ Ｐ明朝" w:cs="ＭＳ明朝" w:hint="eastAsia"/>
          <w:kern w:val="0"/>
          <w:sz w:val="22"/>
          <w:szCs w:val="22"/>
        </w:rPr>
        <w:t>様式第４号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A82FAB" w:rsidP="00A82FAB">
      <w:pPr>
        <w:autoSpaceDE w:val="0"/>
        <w:autoSpaceDN w:val="0"/>
        <w:jc w:val="right"/>
      </w:pPr>
      <w:r>
        <w:rPr>
          <w:rFonts w:hint="eastAsia"/>
        </w:rPr>
        <w:t xml:space="preserve">　</w:t>
      </w:r>
      <w:r w:rsidR="002840C9">
        <w:rPr>
          <w:rFonts w:hint="eastAsia"/>
        </w:rPr>
        <w:t xml:space="preserve">令和 ７ </w:t>
      </w:r>
      <w:bookmarkStart w:id="0" w:name="_GoBack"/>
      <w:bookmarkEnd w:id="0"/>
      <w:r>
        <w:rPr>
          <w:rFonts w:hint="eastAsia"/>
        </w:rPr>
        <w:t>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2840C9"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532914">
        <w:rPr>
          <w:rFonts w:hint="eastAsia"/>
        </w:rPr>
        <w:t>新潟市課税資料管理システム　スキャナ等賃貸借及び保守業務</w:t>
      </w:r>
      <w:r w:rsidR="00A82FAB">
        <w:rPr>
          <w:rFonts w:hint="eastAsia"/>
        </w:rPr>
        <w:t>」の入札に関し</w:t>
      </w:r>
      <w:r w:rsidR="00532914">
        <w:rPr>
          <w:rFonts w:hint="eastAsia"/>
        </w:rPr>
        <w:t>、</w:t>
      </w:r>
      <w:r w:rsidR="00A82FAB">
        <w:rPr>
          <w:rFonts w:hint="eastAsia"/>
        </w:rPr>
        <w:t>仕様書に記載されている仕様を満たす機器等であることを証明するため</w:t>
      </w:r>
      <w:r w:rsidR="00532914">
        <w:rPr>
          <w:rFonts w:hint="eastAsia"/>
        </w:rPr>
        <w:t>、</w:t>
      </w:r>
      <w:r w:rsidR="00A82FAB">
        <w:rPr>
          <w:rFonts w:hint="eastAsia"/>
        </w:rPr>
        <w:t>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sidR="00532914">
        <w:rPr>
          <w:rFonts w:hint="eastAsia"/>
          <w:sz w:val="18"/>
          <w:szCs w:val="18"/>
        </w:rPr>
        <w:t>、</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w:t>
      </w:r>
      <w:r w:rsidR="00532914">
        <w:rPr>
          <w:rFonts w:hint="eastAsia"/>
          <w:sz w:val="18"/>
          <w:szCs w:val="18"/>
        </w:rPr>
        <w:t>、</w:t>
      </w:r>
      <w:r w:rsidRPr="00247674">
        <w:rPr>
          <w:rFonts w:hint="eastAsia"/>
          <w:sz w:val="18"/>
          <w:szCs w:val="18"/>
        </w:rPr>
        <w:t>選定機器等の仕様を具体的に明示し</w:t>
      </w:r>
      <w:r w:rsidR="00532914">
        <w:rPr>
          <w:rFonts w:hint="eastAsia"/>
          <w:sz w:val="18"/>
          <w:szCs w:val="18"/>
        </w:rPr>
        <w:t>、</w:t>
      </w:r>
      <w:r w:rsidRPr="00247674">
        <w:rPr>
          <w:rFonts w:hint="eastAsia"/>
          <w:sz w:val="18"/>
          <w:szCs w:val="18"/>
        </w:rPr>
        <w:t>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w:t>
      </w:r>
      <w:r w:rsidR="00532914">
        <w:rPr>
          <w:rFonts w:hint="eastAsia"/>
          <w:sz w:val="18"/>
          <w:szCs w:val="18"/>
        </w:rPr>
        <w:t>、</w:t>
      </w:r>
      <w:r w:rsidRPr="00247674">
        <w:rPr>
          <w:rFonts w:hint="eastAsia"/>
          <w:sz w:val="18"/>
          <w:szCs w:val="18"/>
        </w:rPr>
        <w:t>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w:t>
      </w:r>
      <w:r w:rsidR="00532914">
        <w:rPr>
          <w:rFonts w:hint="eastAsia"/>
          <w:sz w:val="18"/>
          <w:szCs w:val="18"/>
        </w:rPr>
        <w:t>、</w:t>
      </w:r>
      <w:r w:rsidRPr="00247674">
        <w:rPr>
          <w:rFonts w:hint="eastAsia"/>
          <w:sz w:val="18"/>
          <w:szCs w:val="18"/>
        </w:rPr>
        <w:t>メーカー発行の証明書</w:t>
      </w:r>
      <w:r w:rsidR="00532914">
        <w:rPr>
          <w:rFonts w:hint="eastAsia"/>
          <w:sz w:val="18"/>
          <w:szCs w:val="18"/>
        </w:rPr>
        <w:t>、</w:t>
      </w:r>
      <w:r w:rsidRPr="00247674">
        <w:rPr>
          <w:rFonts w:hint="eastAsia"/>
          <w:sz w:val="18"/>
          <w:szCs w:val="18"/>
        </w:rPr>
        <w:t>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w:t>
      </w:r>
      <w:r w:rsidR="00532914">
        <w:rPr>
          <w:rFonts w:hint="eastAsia"/>
          <w:sz w:val="18"/>
          <w:szCs w:val="18"/>
        </w:rPr>
        <w:t>、</w:t>
      </w:r>
      <w:r w:rsidRPr="00852416">
        <w:rPr>
          <w:rFonts w:hint="eastAsia"/>
          <w:sz w:val="18"/>
          <w:szCs w:val="18"/>
        </w:rPr>
        <w:t>新潟市競争入札参</w:t>
      </w:r>
      <w:r>
        <w:rPr>
          <w:rFonts w:hint="eastAsia"/>
          <w:sz w:val="18"/>
          <w:szCs w:val="18"/>
        </w:rPr>
        <w:t>加有資格者指名停止等措置要領に基づき</w:t>
      </w:r>
      <w:r w:rsidR="00532914">
        <w:rPr>
          <w:rFonts w:hint="eastAsia"/>
          <w:sz w:val="18"/>
          <w:szCs w:val="18"/>
        </w:rPr>
        <w:t>、</w:t>
      </w:r>
      <w:r>
        <w:rPr>
          <w:rFonts w:hint="eastAsia"/>
          <w:sz w:val="18"/>
          <w:szCs w:val="18"/>
        </w:rPr>
        <w:t>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w:t>
      </w:r>
      <w:r w:rsidR="00532914">
        <w:rPr>
          <w:rFonts w:hint="eastAsia"/>
          <w:sz w:val="18"/>
          <w:szCs w:val="18"/>
        </w:rPr>
        <w:t>、</w:t>
      </w:r>
      <w:r w:rsidRPr="008311B5">
        <w:rPr>
          <w:rFonts w:hint="eastAsia"/>
          <w:sz w:val="18"/>
          <w:szCs w:val="18"/>
        </w:rPr>
        <w:t>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w:t>
      </w:r>
      <w:r w:rsidR="00532914">
        <w:rPr>
          <w:rFonts w:hint="eastAsia"/>
          <w:sz w:val="18"/>
          <w:szCs w:val="18"/>
        </w:rPr>
        <w:t>、</w:t>
      </w:r>
      <w:r w:rsidRPr="005F2B52">
        <w:rPr>
          <w:rFonts w:hint="eastAsia"/>
          <w:sz w:val="18"/>
          <w:szCs w:val="18"/>
        </w:rPr>
        <w:t>企業秘密等が含まれ公開することで企業に不利益を与えるおそれがあることから</w:t>
      </w:r>
      <w:r w:rsidR="00532914">
        <w:rPr>
          <w:rFonts w:hint="eastAsia"/>
          <w:sz w:val="18"/>
          <w:szCs w:val="18"/>
        </w:rPr>
        <w:t>、</w:t>
      </w:r>
      <w:r w:rsidRPr="005F2B52">
        <w:rPr>
          <w:rFonts w:hint="eastAsia"/>
          <w:sz w:val="18"/>
          <w:szCs w:val="18"/>
        </w:rPr>
        <w:t>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40C9"/>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2914"/>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47856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583EC-D5A2-4D64-ABA4-2C61AC65E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2025-04-20T08:20:00Z</dcterms:modified>
</cp:coreProperties>
</file>