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60479" w14:textId="09E758AD" w:rsidR="00C55C1A" w:rsidRDefault="00C55C1A" w:rsidP="00C55C1A">
      <w:pPr>
        <w:rPr>
          <w:sz w:val="28"/>
          <w:szCs w:val="28"/>
        </w:rPr>
      </w:pPr>
      <w:r w:rsidRPr="00C55C1A">
        <w:rPr>
          <w:rFonts w:hint="eastAsia"/>
          <w:szCs w:val="28"/>
        </w:rPr>
        <w:t>様式第</w:t>
      </w:r>
      <w:r>
        <w:rPr>
          <w:rFonts w:hint="eastAsia"/>
          <w:szCs w:val="28"/>
        </w:rPr>
        <w:t>１２－１号</w:t>
      </w:r>
      <w:r w:rsidR="007B4C72" w:rsidRPr="007B4C72">
        <w:rPr>
          <w:rFonts w:hint="eastAsia"/>
          <w:szCs w:val="28"/>
        </w:rPr>
        <w:t>［単独企業用］</w:t>
      </w:r>
    </w:p>
    <w:p w14:paraId="433180ED" w14:textId="77777777" w:rsidR="00C55C1A" w:rsidRDefault="00C55C1A" w:rsidP="00C55C1A">
      <w:pPr>
        <w:rPr>
          <w:sz w:val="28"/>
          <w:szCs w:val="28"/>
        </w:rPr>
      </w:pPr>
    </w:p>
    <w:p w14:paraId="0FDCA020" w14:textId="2A614A8E" w:rsidR="000D76CF" w:rsidRPr="009F5BDD" w:rsidRDefault="000D76CF" w:rsidP="000D76CF">
      <w:pPr>
        <w:jc w:val="center"/>
        <w:rPr>
          <w:sz w:val="28"/>
          <w:szCs w:val="28"/>
        </w:rPr>
      </w:pPr>
      <w:r w:rsidRPr="009F5BDD">
        <w:rPr>
          <w:rFonts w:hint="eastAsia"/>
          <w:sz w:val="28"/>
          <w:szCs w:val="28"/>
        </w:rPr>
        <w:t>入札</w:t>
      </w:r>
      <w:r>
        <w:rPr>
          <w:rFonts w:hint="eastAsia"/>
          <w:sz w:val="28"/>
          <w:szCs w:val="28"/>
        </w:rPr>
        <w:t>金額内訳書</w:t>
      </w:r>
    </w:p>
    <w:p w14:paraId="1DF7A373" w14:textId="77777777" w:rsidR="000D76CF" w:rsidRDefault="007E4AEB" w:rsidP="00846B59">
      <w:pPr>
        <w:spacing w:beforeLines="50" w:before="180" w:afterLines="50" w:after="180"/>
        <w:jc w:val="right"/>
      </w:pPr>
      <w:r>
        <w:rPr>
          <w:rFonts w:hint="eastAsia"/>
        </w:rPr>
        <w:t>令和</w:t>
      </w:r>
      <w:r w:rsidR="000D76CF">
        <w:rPr>
          <w:rFonts w:hint="eastAsia"/>
        </w:rPr>
        <w:t xml:space="preserve">　　年　　月　　日</w:t>
      </w:r>
    </w:p>
    <w:p w14:paraId="4046329E" w14:textId="77777777" w:rsidR="000D76CF" w:rsidRPr="00EE12B4" w:rsidRDefault="000D76CF" w:rsidP="00846B59">
      <w:pPr>
        <w:spacing w:beforeLines="50" w:before="180" w:afterLines="50" w:after="180"/>
      </w:pPr>
      <w:r w:rsidRPr="00EE12B4">
        <w:t>（宛先）新潟市長</w:t>
      </w:r>
    </w:p>
    <w:p w14:paraId="6010A7F2" w14:textId="01CA73A6" w:rsidR="000D76CF" w:rsidRDefault="001E4ADF" w:rsidP="00846B59">
      <w:pPr>
        <w:spacing w:beforeLines="50" w:before="180"/>
        <w:ind w:leftChars="1600" w:left="3840"/>
      </w:pPr>
      <w:r>
        <w:rPr>
          <w:rFonts w:hint="eastAsia"/>
        </w:rPr>
        <w:t>所在地</w:t>
      </w:r>
    </w:p>
    <w:p w14:paraId="7A07D2DD" w14:textId="77777777" w:rsidR="000D76CF" w:rsidRDefault="000D76CF" w:rsidP="00846B59">
      <w:pPr>
        <w:spacing w:beforeLines="50" w:before="180"/>
        <w:ind w:leftChars="1600" w:left="3840"/>
      </w:pPr>
      <w:r>
        <w:rPr>
          <w:rFonts w:hint="eastAsia"/>
        </w:rPr>
        <w:t>氏　名　　　　　　　　　　　　　　　　　印</w:t>
      </w:r>
    </w:p>
    <w:p w14:paraId="19317454" w14:textId="77777777" w:rsidR="000D76CF" w:rsidRPr="00EE12B4" w:rsidRDefault="000D76CF" w:rsidP="000D76CF">
      <w:pPr>
        <w:ind w:leftChars="1600" w:left="3840"/>
      </w:pPr>
    </w:p>
    <w:p w14:paraId="194880BA" w14:textId="77777777" w:rsidR="000D76CF" w:rsidRPr="00EE12B4" w:rsidRDefault="000D76CF" w:rsidP="00846B59">
      <w:pPr>
        <w:spacing w:afterLines="50" w:after="180"/>
        <w:ind w:leftChars="1600" w:left="3840"/>
      </w:pPr>
      <w:r>
        <w:rPr>
          <w:rFonts w:hint="eastAsia"/>
        </w:rPr>
        <w:t>受任者　　　　　　　　　　　　　　　　　印</w:t>
      </w:r>
    </w:p>
    <w:p w14:paraId="0D7F1A9E" w14:textId="77777777" w:rsidR="009F5BDD" w:rsidRPr="000D76CF" w:rsidRDefault="009F5BDD" w:rsidP="009F5BDD"/>
    <w:p w14:paraId="602CD7F8" w14:textId="77777777" w:rsidR="009F5BDD" w:rsidRDefault="009F5BDD" w:rsidP="009F5BDD"/>
    <w:p w14:paraId="33662441" w14:textId="353092B0" w:rsidR="009F5BDD" w:rsidRDefault="00DA0502" w:rsidP="009F5BDD">
      <w:r>
        <w:rPr>
          <w:rFonts w:hint="eastAsia"/>
        </w:rPr>
        <w:t>件名</w:t>
      </w:r>
      <w:r w:rsidR="000D76CF">
        <w:rPr>
          <w:rFonts w:hint="eastAsia"/>
        </w:rPr>
        <w:t>：</w:t>
      </w:r>
      <w:r w:rsidR="000D76CF" w:rsidRPr="00DE5C4B">
        <w:rPr>
          <w:rFonts w:ascii="ＭＳ 明朝" w:hAnsi="ＭＳ 明朝" w:hint="eastAsia"/>
          <w:szCs w:val="24"/>
        </w:rPr>
        <w:t>新潟市</w:t>
      </w:r>
      <w:r w:rsidR="00F04250">
        <w:rPr>
          <w:rFonts w:ascii="ＭＳ 明朝" w:hAnsi="ＭＳ 明朝" w:hint="eastAsia"/>
          <w:szCs w:val="24"/>
        </w:rPr>
        <w:t>物品委託電子入札システム導入及び運用管理業務</w:t>
      </w:r>
    </w:p>
    <w:p w14:paraId="70899F50" w14:textId="77777777" w:rsidR="009F5BDD" w:rsidRDefault="009F5BDD" w:rsidP="009F5BDD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3017"/>
        <w:gridCol w:w="819"/>
        <w:gridCol w:w="498"/>
        <w:gridCol w:w="499"/>
        <w:gridCol w:w="506"/>
        <w:gridCol w:w="502"/>
        <w:gridCol w:w="500"/>
        <w:gridCol w:w="506"/>
        <w:gridCol w:w="499"/>
        <w:gridCol w:w="499"/>
        <w:gridCol w:w="511"/>
      </w:tblGrid>
      <w:tr w:rsidR="000F2205" w14:paraId="3B6CAAA0" w14:textId="77777777" w:rsidTr="00775149">
        <w:trPr>
          <w:trHeight w:val="593"/>
        </w:trPr>
        <w:tc>
          <w:tcPr>
            <w:tcW w:w="704" w:type="dxa"/>
          </w:tcPr>
          <w:p w14:paraId="6AB1A7C3" w14:textId="77777777" w:rsidR="000F2205" w:rsidRDefault="000F2205" w:rsidP="009F5BDD"/>
        </w:tc>
        <w:tc>
          <w:tcPr>
            <w:tcW w:w="3017" w:type="dxa"/>
            <w:vAlign w:val="center"/>
          </w:tcPr>
          <w:p w14:paraId="3C7DCCAA" w14:textId="77777777" w:rsidR="000F2205" w:rsidRDefault="007E4AEB" w:rsidP="000F2205">
            <w:pPr>
              <w:jc w:val="center"/>
            </w:pPr>
            <w:r>
              <w:rPr>
                <w:rFonts w:hint="eastAsia"/>
              </w:rPr>
              <w:t>対象項目</w:t>
            </w:r>
          </w:p>
        </w:tc>
        <w:tc>
          <w:tcPr>
            <w:tcW w:w="5339" w:type="dxa"/>
            <w:gridSpan w:val="10"/>
            <w:vAlign w:val="center"/>
          </w:tcPr>
          <w:p w14:paraId="41217405" w14:textId="77777777" w:rsidR="000F2205" w:rsidRDefault="000F2205" w:rsidP="000F2205">
            <w:pPr>
              <w:jc w:val="center"/>
            </w:pPr>
            <w:r>
              <w:rPr>
                <w:rFonts w:hint="eastAsia"/>
              </w:rPr>
              <w:t>金　　　額</w:t>
            </w:r>
          </w:p>
        </w:tc>
      </w:tr>
      <w:tr w:rsidR="000F2205" w14:paraId="6FEC4C15" w14:textId="77777777" w:rsidTr="00775149">
        <w:tc>
          <w:tcPr>
            <w:tcW w:w="704" w:type="dxa"/>
            <w:vMerge w:val="restart"/>
            <w:textDirection w:val="tbRlV"/>
            <w:vAlign w:val="center"/>
          </w:tcPr>
          <w:p w14:paraId="52DA888D" w14:textId="0C4E93C5" w:rsidR="000F2205" w:rsidRDefault="000F2205" w:rsidP="000F2205">
            <w:pPr>
              <w:ind w:left="113" w:right="113"/>
              <w:jc w:val="center"/>
            </w:pPr>
            <w:r>
              <w:rPr>
                <w:rFonts w:hint="eastAsia"/>
              </w:rPr>
              <w:t>内訳</w:t>
            </w:r>
          </w:p>
        </w:tc>
        <w:tc>
          <w:tcPr>
            <w:tcW w:w="3017" w:type="dxa"/>
            <w:vAlign w:val="center"/>
          </w:tcPr>
          <w:p w14:paraId="24B56D8E" w14:textId="3FF3D421" w:rsidR="000F2205" w:rsidRDefault="00F04250" w:rsidP="00F83E1A">
            <w:pPr>
              <w:ind w:firstLineChars="50" w:firstLine="120"/>
            </w:pPr>
            <w:r>
              <w:rPr>
                <w:rFonts w:hint="eastAsia"/>
              </w:rPr>
              <w:t>導入</w:t>
            </w:r>
            <w:r w:rsidR="007E4AEB">
              <w:rPr>
                <w:rFonts w:hint="eastAsia"/>
              </w:rPr>
              <w:t>費</w:t>
            </w:r>
          </w:p>
        </w:tc>
        <w:tc>
          <w:tcPr>
            <w:tcW w:w="819" w:type="dxa"/>
          </w:tcPr>
          <w:p w14:paraId="5F389C61" w14:textId="77777777" w:rsidR="000F2205" w:rsidRPr="00DE5C4B" w:rsidRDefault="000F2205" w:rsidP="000F2205">
            <w:pPr>
              <w:rPr>
                <w:szCs w:val="24"/>
              </w:rPr>
            </w:pPr>
          </w:p>
          <w:p w14:paraId="19D40D22" w14:textId="77777777" w:rsidR="000F2205" w:rsidRPr="00DE5C4B" w:rsidRDefault="000F2205" w:rsidP="000F2205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right w:val="dashSmallGap" w:sz="4" w:space="0" w:color="auto"/>
            </w:tcBorders>
          </w:tcPr>
          <w:p w14:paraId="7708874C" w14:textId="77777777" w:rsidR="000F2205" w:rsidRPr="00DE5C4B" w:rsidRDefault="000F2205" w:rsidP="000F2205">
            <w:pPr>
              <w:rPr>
                <w:szCs w:val="24"/>
              </w:rPr>
            </w:pPr>
          </w:p>
          <w:p w14:paraId="1D3B666C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AD501CC" w14:textId="77777777" w:rsidR="000F2205" w:rsidRPr="00DE5C4B" w:rsidRDefault="000F2205" w:rsidP="000F2205">
            <w:pPr>
              <w:rPr>
                <w:szCs w:val="24"/>
              </w:rPr>
            </w:pPr>
          </w:p>
          <w:p w14:paraId="28B2AA4E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</w:tcBorders>
          </w:tcPr>
          <w:p w14:paraId="693C38D7" w14:textId="77777777" w:rsidR="000F2205" w:rsidRPr="00DE5C4B" w:rsidRDefault="000F2205" w:rsidP="000F2205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百</w:t>
            </w:r>
          </w:p>
          <w:p w14:paraId="465D8D63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right w:val="dashSmallGap" w:sz="4" w:space="0" w:color="auto"/>
            </w:tcBorders>
          </w:tcPr>
          <w:p w14:paraId="0E05DD6B" w14:textId="77777777" w:rsidR="000F2205" w:rsidRPr="00DE5C4B" w:rsidRDefault="000F2205" w:rsidP="000F2205">
            <w:pPr>
              <w:rPr>
                <w:szCs w:val="24"/>
              </w:rPr>
            </w:pPr>
          </w:p>
          <w:p w14:paraId="120C0C2B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33B8D3B" w14:textId="77777777" w:rsidR="000F2205" w:rsidRPr="00DE5C4B" w:rsidRDefault="000F2205" w:rsidP="000F2205">
            <w:pPr>
              <w:rPr>
                <w:szCs w:val="24"/>
              </w:rPr>
            </w:pPr>
          </w:p>
          <w:p w14:paraId="4EA618CD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</w:tcBorders>
          </w:tcPr>
          <w:p w14:paraId="551260CA" w14:textId="77777777" w:rsidR="000F2205" w:rsidRPr="00DE5C4B" w:rsidRDefault="000F2205" w:rsidP="000F2205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千</w:t>
            </w:r>
          </w:p>
          <w:p w14:paraId="3D1809F0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right w:val="dashSmallGap" w:sz="4" w:space="0" w:color="auto"/>
            </w:tcBorders>
          </w:tcPr>
          <w:p w14:paraId="5E420CE2" w14:textId="77777777" w:rsidR="000F2205" w:rsidRPr="00DE5C4B" w:rsidRDefault="000F2205" w:rsidP="000F2205">
            <w:pPr>
              <w:rPr>
                <w:szCs w:val="24"/>
              </w:rPr>
            </w:pPr>
          </w:p>
          <w:p w14:paraId="26F52BFF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6A58CB6" w14:textId="77777777" w:rsidR="000F2205" w:rsidRPr="00DE5C4B" w:rsidRDefault="000F2205" w:rsidP="000F2205">
            <w:pPr>
              <w:rPr>
                <w:szCs w:val="24"/>
              </w:rPr>
            </w:pPr>
          </w:p>
          <w:p w14:paraId="3813E900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left w:val="dashSmallGap" w:sz="4" w:space="0" w:color="auto"/>
            </w:tcBorders>
          </w:tcPr>
          <w:p w14:paraId="6EDE7865" w14:textId="77777777" w:rsidR="000F2205" w:rsidRPr="00DE5C4B" w:rsidRDefault="000F2205" w:rsidP="000F2205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円</w:t>
            </w:r>
          </w:p>
          <w:p w14:paraId="67BD9AE6" w14:textId="77777777" w:rsidR="000F2205" w:rsidRPr="00DE5C4B" w:rsidRDefault="000F2205" w:rsidP="000F2205">
            <w:pPr>
              <w:jc w:val="center"/>
              <w:rPr>
                <w:szCs w:val="24"/>
              </w:rPr>
            </w:pPr>
          </w:p>
        </w:tc>
      </w:tr>
      <w:tr w:rsidR="007E4AEB" w14:paraId="15D9DC63" w14:textId="77777777" w:rsidTr="00775149">
        <w:tc>
          <w:tcPr>
            <w:tcW w:w="704" w:type="dxa"/>
            <w:vMerge/>
          </w:tcPr>
          <w:p w14:paraId="572FBC5C" w14:textId="77777777" w:rsidR="007E4AEB" w:rsidRDefault="007E4AEB" w:rsidP="007E4AEB"/>
        </w:tc>
        <w:tc>
          <w:tcPr>
            <w:tcW w:w="3017" w:type="dxa"/>
            <w:tcBorders>
              <w:bottom w:val="nil"/>
            </w:tcBorders>
            <w:vAlign w:val="center"/>
          </w:tcPr>
          <w:p w14:paraId="5D5A03A4" w14:textId="3ACDFD16" w:rsidR="007E4AEB" w:rsidRDefault="00F83E1A" w:rsidP="00F83E1A">
            <w:pPr>
              <w:ind w:firstLineChars="50" w:firstLine="120"/>
            </w:pPr>
            <w:r>
              <w:rPr>
                <w:rFonts w:hint="eastAsia"/>
              </w:rPr>
              <w:t>運用</w:t>
            </w:r>
            <w:r w:rsidR="007E4AEB">
              <w:rPr>
                <w:rFonts w:hint="eastAsia"/>
              </w:rPr>
              <w:t>費（</w:t>
            </w:r>
            <w:r w:rsidR="00775149">
              <w:rPr>
                <w:rFonts w:hint="eastAsia"/>
              </w:rPr>
              <w:t>令和８年３月分</w:t>
            </w:r>
            <w:r w:rsidR="007E4AEB">
              <w:rPr>
                <w:rFonts w:hint="eastAsia"/>
              </w:rPr>
              <w:t>）</w:t>
            </w:r>
          </w:p>
        </w:tc>
        <w:tc>
          <w:tcPr>
            <w:tcW w:w="819" w:type="dxa"/>
          </w:tcPr>
          <w:p w14:paraId="614A8BD5" w14:textId="77777777" w:rsidR="007E4AEB" w:rsidRPr="00DE5C4B" w:rsidRDefault="007E4AEB" w:rsidP="007E4AEB">
            <w:pPr>
              <w:jc w:val="right"/>
              <w:rPr>
                <w:szCs w:val="24"/>
              </w:rPr>
            </w:pPr>
          </w:p>
          <w:p w14:paraId="03E361BE" w14:textId="77777777" w:rsidR="007E4AEB" w:rsidRPr="00DE5C4B" w:rsidRDefault="007E4AEB" w:rsidP="007E4AEB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right w:val="dashSmallGap" w:sz="4" w:space="0" w:color="auto"/>
            </w:tcBorders>
          </w:tcPr>
          <w:p w14:paraId="45297710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  <w:p w14:paraId="62C96DC3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484C095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  <w:p w14:paraId="53DCFFCD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</w:tcBorders>
          </w:tcPr>
          <w:p w14:paraId="604E35FC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3379EE92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right w:val="dashSmallGap" w:sz="4" w:space="0" w:color="auto"/>
            </w:tcBorders>
          </w:tcPr>
          <w:p w14:paraId="67C231B3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1FF997FD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5489755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0CE26A3B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left w:val="dashSmallGap" w:sz="4" w:space="0" w:color="auto"/>
            </w:tcBorders>
          </w:tcPr>
          <w:p w14:paraId="6511FE72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7E5B5146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right w:val="dashSmallGap" w:sz="4" w:space="0" w:color="auto"/>
            </w:tcBorders>
          </w:tcPr>
          <w:p w14:paraId="1049DFEC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7D200D03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1A039B4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0AD293EC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left w:val="dashSmallGap" w:sz="4" w:space="0" w:color="auto"/>
            </w:tcBorders>
          </w:tcPr>
          <w:p w14:paraId="4B817CEE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41A29924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</w:tr>
      <w:tr w:rsidR="007E4AEB" w14:paraId="6168893D" w14:textId="77777777" w:rsidTr="00AD291D">
        <w:tc>
          <w:tcPr>
            <w:tcW w:w="3721" w:type="dxa"/>
            <w:gridSpan w:val="2"/>
            <w:tcBorders>
              <w:top w:val="double" w:sz="4" w:space="0" w:color="auto"/>
            </w:tcBorders>
            <w:vAlign w:val="center"/>
          </w:tcPr>
          <w:p w14:paraId="6AA49B02" w14:textId="77777777" w:rsidR="007E4AEB" w:rsidRDefault="007E4AEB" w:rsidP="007E4AEB">
            <w:pPr>
              <w:jc w:val="center"/>
            </w:pPr>
            <w:r>
              <w:rPr>
                <w:rFonts w:hint="eastAsia"/>
              </w:rPr>
              <w:t>合　　　　計</w:t>
            </w:r>
          </w:p>
        </w:tc>
        <w:tc>
          <w:tcPr>
            <w:tcW w:w="819" w:type="dxa"/>
            <w:tcBorders>
              <w:top w:val="double" w:sz="4" w:space="0" w:color="auto"/>
            </w:tcBorders>
          </w:tcPr>
          <w:p w14:paraId="47DB8167" w14:textId="77777777" w:rsidR="007E4AEB" w:rsidRPr="00DE5C4B" w:rsidRDefault="007E4AEB" w:rsidP="007E4AEB">
            <w:pPr>
              <w:jc w:val="right"/>
              <w:rPr>
                <w:szCs w:val="24"/>
              </w:rPr>
            </w:pPr>
          </w:p>
          <w:p w14:paraId="4B0038EA" w14:textId="77777777" w:rsidR="007E4AEB" w:rsidRPr="00DE5C4B" w:rsidRDefault="007E4AEB" w:rsidP="007E4AEB">
            <w:pPr>
              <w:jc w:val="right"/>
              <w:rPr>
                <w:szCs w:val="24"/>
              </w:rPr>
            </w:pPr>
          </w:p>
        </w:tc>
        <w:tc>
          <w:tcPr>
            <w:tcW w:w="498" w:type="dxa"/>
            <w:tcBorders>
              <w:top w:val="double" w:sz="4" w:space="0" w:color="auto"/>
              <w:right w:val="dashSmallGap" w:sz="4" w:space="0" w:color="auto"/>
            </w:tcBorders>
          </w:tcPr>
          <w:p w14:paraId="62944372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  <w:p w14:paraId="6CEC4F78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</w:tcPr>
          <w:p w14:paraId="40B18D61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  <w:p w14:paraId="76899388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top w:val="double" w:sz="4" w:space="0" w:color="auto"/>
              <w:left w:val="dashSmallGap" w:sz="4" w:space="0" w:color="auto"/>
            </w:tcBorders>
          </w:tcPr>
          <w:p w14:paraId="1B5E7100" w14:textId="77777777" w:rsidR="00AD291D" w:rsidRPr="00DE5C4B" w:rsidRDefault="00AD291D" w:rsidP="00AD291D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百</w:t>
            </w:r>
          </w:p>
          <w:p w14:paraId="3BABB50B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2" w:type="dxa"/>
            <w:tcBorders>
              <w:top w:val="double" w:sz="4" w:space="0" w:color="auto"/>
              <w:right w:val="dashSmallGap" w:sz="4" w:space="0" w:color="auto"/>
            </w:tcBorders>
          </w:tcPr>
          <w:p w14:paraId="454D30E0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3D58DEF6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0" w:type="dxa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</w:tcPr>
          <w:p w14:paraId="156E5830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4539F497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06" w:type="dxa"/>
            <w:tcBorders>
              <w:top w:val="double" w:sz="4" w:space="0" w:color="auto"/>
              <w:left w:val="dashSmallGap" w:sz="4" w:space="0" w:color="auto"/>
            </w:tcBorders>
          </w:tcPr>
          <w:p w14:paraId="560763D2" w14:textId="77777777" w:rsidR="00AD291D" w:rsidRPr="00DE5C4B" w:rsidRDefault="00AD291D" w:rsidP="00AD291D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千</w:t>
            </w:r>
          </w:p>
          <w:p w14:paraId="6BDC780C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top w:val="double" w:sz="4" w:space="0" w:color="auto"/>
              <w:right w:val="dashSmallGap" w:sz="4" w:space="0" w:color="auto"/>
            </w:tcBorders>
          </w:tcPr>
          <w:p w14:paraId="03F65C40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1D3DA858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499" w:type="dxa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</w:tcPr>
          <w:p w14:paraId="616FE812" w14:textId="77777777" w:rsidR="007E4AEB" w:rsidRDefault="007E4AEB" w:rsidP="007E4AEB">
            <w:pPr>
              <w:jc w:val="center"/>
              <w:rPr>
                <w:szCs w:val="24"/>
              </w:rPr>
            </w:pPr>
          </w:p>
          <w:p w14:paraId="1D26EBE8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  <w:tc>
          <w:tcPr>
            <w:tcW w:w="511" w:type="dxa"/>
            <w:tcBorders>
              <w:top w:val="double" w:sz="4" w:space="0" w:color="auto"/>
              <w:left w:val="dashSmallGap" w:sz="4" w:space="0" w:color="auto"/>
            </w:tcBorders>
          </w:tcPr>
          <w:p w14:paraId="6C1B7E92" w14:textId="77777777" w:rsidR="00AD291D" w:rsidRPr="00DE5C4B" w:rsidRDefault="00AD291D" w:rsidP="00AD291D">
            <w:pPr>
              <w:jc w:val="right"/>
              <w:rPr>
                <w:szCs w:val="24"/>
                <w:vertAlign w:val="superscript"/>
              </w:rPr>
            </w:pPr>
            <w:r w:rsidRPr="00DE5C4B">
              <w:rPr>
                <w:rFonts w:hAnsi="ＭＳ 明朝"/>
                <w:szCs w:val="24"/>
                <w:vertAlign w:val="superscript"/>
              </w:rPr>
              <w:t>円</w:t>
            </w:r>
          </w:p>
          <w:p w14:paraId="7FD9CBB3" w14:textId="77777777" w:rsidR="007E4AEB" w:rsidRPr="00DE5C4B" w:rsidRDefault="007E4AEB" w:rsidP="007E4AEB">
            <w:pPr>
              <w:jc w:val="center"/>
              <w:rPr>
                <w:szCs w:val="24"/>
              </w:rPr>
            </w:pPr>
          </w:p>
        </w:tc>
      </w:tr>
    </w:tbl>
    <w:p w14:paraId="0265C2B4" w14:textId="77777777" w:rsidR="000F2205" w:rsidRDefault="000F2205" w:rsidP="000F2205"/>
    <w:p w14:paraId="14EB2931" w14:textId="3D62E14D" w:rsidR="000F2205" w:rsidRDefault="000C3D09" w:rsidP="009F5BDD">
      <w:r>
        <w:rPr>
          <w:rFonts w:hint="eastAsia"/>
        </w:rPr>
        <w:t>※</w:t>
      </w:r>
      <w:r w:rsidR="00F97FD8">
        <w:rPr>
          <w:rFonts w:hint="eastAsia"/>
        </w:rPr>
        <w:t>「金額」は</w:t>
      </w:r>
      <w:r w:rsidR="00F04250">
        <w:rPr>
          <w:rFonts w:hint="eastAsia"/>
        </w:rPr>
        <w:t>、</w:t>
      </w:r>
      <w:r w:rsidR="00B01707">
        <w:rPr>
          <w:rFonts w:hint="eastAsia"/>
        </w:rPr>
        <w:t>すべて消費税及び地方消費税を含まない額とすること。</w:t>
      </w:r>
    </w:p>
    <w:p w14:paraId="0E50E0CC" w14:textId="41C98910" w:rsidR="000C3D09" w:rsidRPr="000C3D09" w:rsidRDefault="00F04250" w:rsidP="00397A61">
      <w:pPr>
        <w:ind w:left="240" w:hangingChars="100" w:hanging="240"/>
        <w:rPr>
          <w:rFonts w:hint="eastAsia"/>
        </w:rPr>
      </w:pPr>
      <w:r>
        <w:rPr>
          <w:rFonts w:hint="eastAsia"/>
        </w:rPr>
        <w:t>※「導入</w:t>
      </w:r>
      <w:r w:rsidR="00F83E1A">
        <w:rPr>
          <w:rFonts w:hint="eastAsia"/>
        </w:rPr>
        <w:t>費」及び「運用</w:t>
      </w:r>
      <w:r w:rsidR="0060339C">
        <w:rPr>
          <w:rFonts w:hint="eastAsia"/>
        </w:rPr>
        <w:t>費（</w:t>
      </w:r>
      <w:r w:rsidR="00397A61">
        <w:rPr>
          <w:rFonts w:hint="eastAsia"/>
        </w:rPr>
        <w:t>令和８年３月分</w:t>
      </w:r>
      <w:r w:rsidR="000C3D09">
        <w:rPr>
          <w:rFonts w:hint="eastAsia"/>
        </w:rPr>
        <w:t>）」に記載した額が「合計」と一致すること。</w:t>
      </w:r>
      <w:bookmarkStart w:id="0" w:name="_GoBack"/>
      <w:bookmarkEnd w:id="0"/>
    </w:p>
    <w:p w14:paraId="1D8F0A5F" w14:textId="11B1B0C5" w:rsidR="001A51A6" w:rsidRPr="00940F0D" w:rsidRDefault="000C3D09" w:rsidP="00940F0D">
      <w:r>
        <w:rPr>
          <w:rFonts w:hint="eastAsia"/>
        </w:rPr>
        <w:t>※</w:t>
      </w:r>
      <w:r w:rsidR="00B01707">
        <w:rPr>
          <w:rFonts w:hint="eastAsia"/>
        </w:rPr>
        <w:t>「合計」は</w:t>
      </w:r>
      <w:r w:rsidR="00F04250">
        <w:rPr>
          <w:rFonts w:hint="eastAsia"/>
        </w:rPr>
        <w:t>、</w:t>
      </w:r>
      <w:r w:rsidR="00B01707">
        <w:rPr>
          <w:rFonts w:hint="eastAsia"/>
        </w:rPr>
        <w:t>入札書に記載した入札金額と一致すること。</w:t>
      </w:r>
    </w:p>
    <w:sectPr w:rsidR="001A51A6" w:rsidRPr="00940F0D" w:rsidSect="00F6121D">
      <w:headerReference w:type="default" r:id="rId7"/>
      <w:pgSz w:w="11906" w:h="16838" w:code="9"/>
      <w:pgMar w:top="1701" w:right="1418" w:bottom="85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C30D3" w14:textId="77777777" w:rsidR="00630E74" w:rsidRDefault="00630E74" w:rsidP="00B617A2">
      <w:r>
        <w:separator/>
      </w:r>
    </w:p>
  </w:endnote>
  <w:endnote w:type="continuationSeparator" w:id="0">
    <w:p w14:paraId="2CCE44F6" w14:textId="77777777" w:rsidR="00630E74" w:rsidRDefault="00630E74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9868F" w14:textId="77777777" w:rsidR="00630E74" w:rsidRDefault="00630E74" w:rsidP="00B617A2">
      <w:r>
        <w:separator/>
      </w:r>
    </w:p>
  </w:footnote>
  <w:footnote w:type="continuationSeparator" w:id="0">
    <w:p w14:paraId="2CE0C730" w14:textId="77777777" w:rsidR="00630E74" w:rsidRDefault="00630E74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35531" w14:textId="7BE58E5F" w:rsidR="007865D4" w:rsidRPr="00F77F1A" w:rsidRDefault="007865D4" w:rsidP="00665EC8">
    <w:pPr>
      <w:pStyle w:val="a3"/>
      <w:tabs>
        <w:tab w:val="clear" w:pos="4252"/>
        <w:tab w:val="clear" w:pos="8504"/>
      </w:tabs>
      <w:rPr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16B94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43E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3D09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205"/>
    <w:rsid w:val="000F6400"/>
    <w:rsid w:val="000F6403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284F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3B43"/>
    <w:rsid w:val="001A51A6"/>
    <w:rsid w:val="001A63DD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ADF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66B"/>
    <w:rsid w:val="0029275A"/>
    <w:rsid w:val="00292820"/>
    <w:rsid w:val="002947D3"/>
    <w:rsid w:val="00294870"/>
    <w:rsid w:val="00295807"/>
    <w:rsid w:val="002A4840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6528"/>
    <w:rsid w:val="003077E9"/>
    <w:rsid w:val="00307C96"/>
    <w:rsid w:val="00310A41"/>
    <w:rsid w:val="00314A9A"/>
    <w:rsid w:val="00315064"/>
    <w:rsid w:val="003151E9"/>
    <w:rsid w:val="003169EB"/>
    <w:rsid w:val="00317595"/>
    <w:rsid w:val="00317E7F"/>
    <w:rsid w:val="003208A1"/>
    <w:rsid w:val="00320D40"/>
    <w:rsid w:val="00321F1F"/>
    <w:rsid w:val="00323E3D"/>
    <w:rsid w:val="0032403C"/>
    <w:rsid w:val="003261B1"/>
    <w:rsid w:val="00326935"/>
    <w:rsid w:val="00326CEB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776"/>
    <w:rsid w:val="00397A04"/>
    <w:rsid w:val="00397A61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38A8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BEE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57B3B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42F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339C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23A2"/>
    <w:rsid w:val="00623210"/>
    <w:rsid w:val="006239ED"/>
    <w:rsid w:val="0062475A"/>
    <w:rsid w:val="00624D0E"/>
    <w:rsid w:val="00625982"/>
    <w:rsid w:val="00630E74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97A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56B0E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5149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5D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4C72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4AEB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6B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CF2"/>
    <w:rsid w:val="0093037E"/>
    <w:rsid w:val="00933282"/>
    <w:rsid w:val="00933798"/>
    <w:rsid w:val="0093501F"/>
    <w:rsid w:val="0093532F"/>
    <w:rsid w:val="0093617A"/>
    <w:rsid w:val="009401A6"/>
    <w:rsid w:val="00940F0D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0E64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28A7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291D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4F84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5C1A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5512"/>
    <w:rsid w:val="00C863DA"/>
    <w:rsid w:val="00C87803"/>
    <w:rsid w:val="00C87861"/>
    <w:rsid w:val="00C91BD9"/>
    <w:rsid w:val="00C91CF7"/>
    <w:rsid w:val="00C938DA"/>
    <w:rsid w:val="00C9442F"/>
    <w:rsid w:val="00C95078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2F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6543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502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250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6E9"/>
    <w:rsid w:val="00F75D8A"/>
    <w:rsid w:val="00F772FD"/>
    <w:rsid w:val="00F77F1A"/>
    <w:rsid w:val="00F803B5"/>
    <w:rsid w:val="00F80640"/>
    <w:rsid w:val="00F83E1A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97FD8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2485"/>
    <w:rsid w:val="00FC391A"/>
    <w:rsid w:val="00FC48BC"/>
    <w:rsid w:val="00FC6EA2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C7E4A6"/>
  <w15:docId w15:val="{22C9B955-7CE0-4DB2-9CB3-4BAD9E00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91D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uiPriority w:val="59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  <w:style w:type="character" w:styleId="af">
    <w:name w:val="annotation reference"/>
    <w:basedOn w:val="a0"/>
    <w:uiPriority w:val="99"/>
    <w:semiHidden/>
    <w:unhideWhenUsed/>
    <w:rsid w:val="001A63D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A63D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1A63DD"/>
    <w:rPr>
      <w:rFonts w:ascii="Times New Roman" w:hAnsi="Times New Roman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A63D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A63DD"/>
    <w:rPr>
      <w:rFonts w:ascii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7434D-C5A8-49E4-B3BC-3BD761DA8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ＩＴ 推進課</dc:creator>
  <cp:lastModifiedBy>新潟市</cp:lastModifiedBy>
  <cp:revision>16</cp:revision>
  <cp:lastPrinted>2025-04-16T11:37:00Z</cp:lastPrinted>
  <dcterms:created xsi:type="dcterms:W3CDTF">2025-04-16T10:51:00Z</dcterms:created>
  <dcterms:modified xsi:type="dcterms:W3CDTF">2025-07-04T04:02:00Z</dcterms:modified>
</cp:coreProperties>
</file>