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4580C75E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737C192F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</w:t>
      </w:r>
      <w:r w:rsidR="00072EE8">
        <w:rPr>
          <w:rFonts w:hint="eastAsia"/>
          <w:color w:val="000000" w:themeColor="text1"/>
          <w:lang w:eastAsia="zh-TW"/>
        </w:rPr>
        <w:t>第</w:t>
      </w:r>
      <w:r w:rsidR="000D3A7E">
        <w:rPr>
          <w:rFonts w:hint="eastAsia"/>
          <w:color w:val="000000" w:themeColor="text1"/>
          <w:lang w:eastAsia="zh-TW"/>
        </w:rPr>
        <w:t>３１８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0450EDA7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072EE8" w:rsidRPr="00072EE8">
        <w:rPr>
          <w:rFonts w:hint="eastAsia"/>
          <w:color w:val="000000" w:themeColor="text1"/>
          <w:sz w:val="22"/>
          <w:szCs w:val="22"/>
        </w:rPr>
        <w:t>小型動力ポンプ積載車（軽自動車デッキタイプ）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5F42FD36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D3A7E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0A3C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2E12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46D0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25F2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E751C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1</Pages>
  <Words>85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216</cp:revision>
  <cp:lastPrinted>2026-06-16T02:05:00Z</cp:lastPrinted>
  <dcterms:created xsi:type="dcterms:W3CDTF">2021-03-21T08:28:00Z</dcterms:created>
  <dcterms:modified xsi:type="dcterms:W3CDTF">2026-06-18T02:42:00Z</dcterms:modified>
</cp:coreProperties>
</file>