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76C0AC73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５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8726E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0D8FDDF6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A73B15">
              <w:rPr>
                <w:rFonts w:hint="eastAsia"/>
                <w:color w:val="000000" w:themeColor="text1"/>
                <w:sz w:val="22"/>
                <w:szCs w:val="28"/>
              </w:rPr>
              <w:t>新潟市公告第</w:t>
            </w:r>
            <w:r w:rsidR="000001C8">
              <w:rPr>
                <w:rFonts w:hint="eastAsia"/>
                <w:color w:val="000000" w:themeColor="text1"/>
                <w:sz w:val="22"/>
                <w:szCs w:val="28"/>
              </w:rPr>
              <w:t>２５６</w:t>
            </w:r>
            <w:r w:rsidRPr="00A73B15">
              <w:rPr>
                <w:rFonts w:hint="eastAsia"/>
                <w:color w:val="000000" w:themeColor="text1"/>
                <w:sz w:val="22"/>
                <w:szCs w:val="28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4CC8D560" w:rsidR="002F1D9F" w:rsidRPr="009A6D37" w:rsidRDefault="00651896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A73B15">
              <w:rPr>
                <w:rFonts w:hint="eastAsia"/>
                <w:color w:val="000000" w:themeColor="text1"/>
                <w:sz w:val="22"/>
                <w:szCs w:val="22"/>
              </w:rPr>
              <w:t>新潟市家庭系ごみ処理手数料減免用指定袋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01C8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08A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5189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4846"/>
    <w:rsid w:val="00A73B15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167F4"/>
    <w:rsid w:val="00B2494C"/>
    <w:rsid w:val="00B266EA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7A95"/>
    <w:rsid w:val="00E56518"/>
    <w:rsid w:val="00E61B28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1731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1</Pages>
  <Words>184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204</cp:revision>
  <cp:lastPrinted>2025-05-30T06:32:00Z</cp:lastPrinted>
  <dcterms:created xsi:type="dcterms:W3CDTF">2021-03-21T08:28:00Z</dcterms:created>
  <dcterms:modified xsi:type="dcterms:W3CDTF">2026-05-19T07:00:00Z</dcterms:modified>
</cp:coreProperties>
</file>