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C0C" w:rsidRPr="00410C0C" w:rsidRDefault="00410C0C" w:rsidP="00410C0C">
      <w:pPr>
        <w:widowControl w:val="0"/>
        <w:autoSpaceDE w:val="0"/>
        <w:autoSpaceDN w:val="0"/>
        <w:adjustRightInd w:val="0"/>
        <w:jc w:val="left"/>
        <w:rPr>
          <w:rFonts w:ascii="ＭＳ 明朝" w:eastAsia="ＭＳ 明朝" w:cs="ＭＳ明朝"/>
          <w:kern w:val="0"/>
          <w:szCs w:val="22"/>
        </w:rPr>
      </w:pPr>
      <w:bookmarkStart w:id="0" w:name="_GoBack"/>
      <w:bookmarkEnd w:id="0"/>
      <w:r w:rsidRPr="00410C0C">
        <w:rPr>
          <w:rFonts w:ascii="ＭＳ 明朝" w:eastAsia="ＭＳ 明朝" w:cs="ＭＳ明朝" w:hint="eastAsia"/>
          <w:kern w:val="0"/>
          <w:szCs w:val="22"/>
        </w:rPr>
        <w:t>別記様式第５号</w:t>
      </w:r>
    </w:p>
    <w:p w:rsidR="00410C0C" w:rsidRPr="00410C0C" w:rsidRDefault="00410C0C" w:rsidP="00410C0C">
      <w:pPr>
        <w:widowControl w:val="0"/>
        <w:autoSpaceDE w:val="0"/>
        <w:autoSpaceDN w:val="0"/>
        <w:adjustRightInd w:val="0"/>
        <w:jc w:val="left"/>
        <w:rPr>
          <w:rFonts w:ascii="ＭＳ 明朝" w:eastAsia="ＭＳ 明朝" w:cs="ＭＳ明朝"/>
          <w:kern w:val="0"/>
          <w:sz w:val="24"/>
        </w:rPr>
      </w:pPr>
    </w:p>
    <w:p w:rsidR="00410C0C" w:rsidRPr="00410C0C" w:rsidRDefault="00410C0C" w:rsidP="00410C0C">
      <w:pPr>
        <w:widowControl w:val="0"/>
        <w:autoSpaceDE w:val="0"/>
        <w:autoSpaceDN w:val="0"/>
        <w:adjustRightInd w:val="0"/>
        <w:jc w:val="center"/>
        <w:rPr>
          <w:rFonts w:ascii="ＭＳ 明朝" w:eastAsia="ＭＳ 明朝" w:cs="ＭＳ明朝"/>
          <w:kern w:val="0"/>
          <w:sz w:val="32"/>
          <w:szCs w:val="32"/>
        </w:rPr>
      </w:pPr>
      <w:r w:rsidRPr="00410C0C">
        <w:rPr>
          <w:rFonts w:ascii="ＭＳ 明朝" w:eastAsia="ＭＳ 明朝" w:cs="ＭＳ明朝" w:hint="eastAsia"/>
          <w:kern w:val="0"/>
          <w:sz w:val="32"/>
          <w:szCs w:val="32"/>
        </w:rPr>
        <w:t>質　疑　書</w:t>
      </w:r>
    </w:p>
    <w:p w:rsidR="00410C0C" w:rsidRPr="00410C0C" w:rsidRDefault="00410C0C" w:rsidP="00410C0C">
      <w:pPr>
        <w:widowControl w:val="0"/>
        <w:autoSpaceDE w:val="0"/>
        <w:autoSpaceDN w:val="0"/>
        <w:adjustRightInd w:val="0"/>
        <w:jc w:val="right"/>
        <w:rPr>
          <w:rFonts w:ascii="ＭＳ 明朝" w:eastAsia="ＭＳ 明朝" w:cs="ＭＳ明朝"/>
          <w:kern w:val="0"/>
          <w:sz w:val="24"/>
        </w:rPr>
      </w:pPr>
      <w:r w:rsidRPr="00410C0C">
        <w:rPr>
          <w:rFonts w:ascii="ＭＳ 明朝" w:eastAsia="ＭＳ 明朝" w:cs="ＭＳ明朝" w:hint="eastAsia"/>
          <w:kern w:val="0"/>
          <w:sz w:val="24"/>
        </w:rPr>
        <w:t>令和　　　年　　　月　　　日</w:t>
      </w:r>
    </w:p>
    <w:p w:rsidR="00410C0C" w:rsidRPr="00410C0C" w:rsidRDefault="00410C0C" w:rsidP="00410C0C">
      <w:pPr>
        <w:widowControl w:val="0"/>
        <w:autoSpaceDE w:val="0"/>
        <w:autoSpaceDN w:val="0"/>
        <w:adjustRightInd w:val="0"/>
        <w:ind w:leftChars="2000" w:left="4695"/>
        <w:rPr>
          <w:rFonts w:ascii="ＭＳ 明朝" w:eastAsia="ＭＳ 明朝" w:cs="ＭＳ明朝"/>
          <w:kern w:val="0"/>
          <w:sz w:val="24"/>
        </w:rPr>
      </w:pPr>
    </w:p>
    <w:p w:rsidR="00410C0C" w:rsidRPr="00410C0C" w:rsidRDefault="00410C0C" w:rsidP="00410C0C">
      <w:pPr>
        <w:widowControl w:val="0"/>
        <w:autoSpaceDE w:val="0"/>
        <w:autoSpaceDN w:val="0"/>
        <w:adjustRightInd w:val="0"/>
        <w:ind w:firstLineChars="1800" w:firstLine="4586"/>
        <w:jc w:val="left"/>
        <w:rPr>
          <w:rFonts w:ascii="ＭＳ 明朝" w:eastAsia="ＭＳ 明朝" w:cs="ＭＳ明朝"/>
          <w:kern w:val="0"/>
          <w:sz w:val="24"/>
        </w:rPr>
      </w:pPr>
      <w:r w:rsidRPr="00410C0C">
        <w:rPr>
          <w:rFonts w:ascii="ＭＳ 明朝" w:eastAsia="ＭＳ 明朝" w:cs="ＭＳ明朝" w:hint="eastAsia"/>
          <w:kern w:val="0"/>
          <w:sz w:val="24"/>
        </w:rPr>
        <w:t>住　所</w:t>
      </w:r>
    </w:p>
    <w:p w:rsidR="00410C0C" w:rsidRPr="00410C0C" w:rsidRDefault="00410C0C" w:rsidP="00410C0C">
      <w:pPr>
        <w:widowControl w:val="0"/>
        <w:autoSpaceDE w:val="0"/>
        <w:autoSpaceDN w:val="0"/>
        <w:adjustRightInd w:val="0"/>
        <w:ind w:leftChars="1983" w:left="4655"/>
        <w:jc w:val="left"/>
        <w:rPr>
          <w:rFonts w:ascii="ＭＳ 明朝" w:eastAsia="ＭＳ 明朝" w:cs="ＭＳ明朝"/>
          <w:kern w:val="0"/>
          <w:sz w:val="24"/>
        </w:rPr>
      </w:pPr>
      <w:r w:rsidRPr="00410C0C">
        <w:rPr>
          <w:rFonts w:ascii="ＭＳ 明朝" w:eastAsia="ＭＳ 明朝" w:cs="ＭＳ明朝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5071745</wp:posOffset>
                </wp:positionH>
                <wp:positionV relativeFrom="paragraph">
                  <wp:posOffset>233045</wp:posOffset>
                </wp:positionV>
                <wp:extent cx="828675" cy="228600"/>
                <wp:effectExtent l="4445" t="4445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0C0C" w:rsidRPr="00A06FE9" w:rsidRDefault="00410C0C" w:rsidP="00410C0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（押印不要）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99.35pt;margin-top:18.35pt;width:65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" stroked="f">
                <v:textbox inset="5.85pt,.7pt,5.85pt,.7pt">
                  <w:txbxContent>
                    <w:p w:rsidR="00410C0C" w:rsidRPr="00A06FE9" w:rsidRDefault="00410C0C" w:rsidP="00410C0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（押印不要）</w:t>
                      </w:r>
                    </w:p>
                  </w:txbxContent>
                </v:textbox>
              </v:shape>
            </w:pict>
          </mc:Fallback>
        </mc:AlternateContent>
      </w:r>
      <w:r w:rsidRPr="00410C0C">
        <w:rPr>
          <w:rFonts w:ascii="ＭＳ 明朝" w:eastAsia="ＭＳ 明朝" w:cs="ＭＳ明朝" w:hint="eastAsia"/>
          <w:kern w:val="0"/>
          <w:sz w:val="24"/>
        </w:rPr>
        <w:t>称号又は名称</w:t>
      </w:r>
    </w:p>
    <w:p w:rsidR="00410C0C" w:rsidRPr="00410C0C" w:rsidRDefault="00410C0C" w:rsidP="00410C0C">
      <w:pPr>
        <w:widowControl w:val="0"/>
        <w:autoSpaceDE w:val="0"/>
        <w:autoSpaceDN w:val="0"/>
        <w:adjustRightInd w:val="0"/>
        <w:ind w:firstLineChars="1800" w:firstLine="4586"/>
        <w:jc w:val="left"/>
        <w:rPr>
          <w:rFonts w:ascii="ＭＳ 明朝" w:eastAsia="ＭＳ 明朝" w:cs="ＭＳ明朝"/>
          <w:kern w:val="0"/>
          <w:sz w:val="24"/>
        </w:rPr>
      </w:pPr>
      <w:r w:rsidRPr="00410C0C">
        <w:rPr>
          <w:rFonts w:ascii="ＭＳ 明朝" w:eastAsia="ＭＳ 明朝" w:cs="ＭＳ明朝" w:hint="eastAsia"/>
          <w:kern w:val="0"/>
          <w:sz w:val="24"/>
        </w:rPr>
        <w:t xml:space="preserve">代表者氏名　　　　　　　　　　　　</w:t>
      </w:r>
    </w:p>
    <w:p w:rsidR="00410C0C" w:rsidRPr="00410C0C" w:rsidRDefault="00410C0C" w:rsidP="00410C0C">
      <w:pPr>
        <w:widowControl w:val="0"/>
        <w:autoSpaceDE w:val="0"/>
        <w:autoSpaceDN w:val="0"/>
        <w:adjustRightInd w:val="0"/>
        <w:ind w:rightChars="-60" w:right="-141"/>
        <w:jc w:val="right"/>
        <w:rPr>
          <w:rFonts w:ascii="ＭＳ 明朝" w:eastAsia="ＭＳ 明朝" w:cs="ＭＳ明朝"/>
          <w:kern w:val="0"/>
          <w:sz w:val="24"/>
          <w:lang w:eastAsia="zh-CN"/>
        </w:rPr>
      </w:pPr>
      <w:r>
        <w:rPr>
          <w:rFonts w:ascii="ＭＳ 明朝" w:eastAsia="ＭＳ 明朝" w:cs="ＭＳ明朝" w:hint="eastAsia"/>
          <w:kern w:val="0"/>
          <w:sz w:val="24"/>
          <w:lang w:eastAsia="zh-CN"/>
        </w:rPr>
        <w:t xml:space="preserve">（担当者　　　　　　　　</w:t>
      </w:r>
      <w:r>
        <w:rPr>
          <w:rFonts w:ascii="ＭＳ 明朝" w:eastAsia="ＭＳ 明朝" w:cs="ＭＳ明朝" w:hint="eastAsia"/>
          <w:kern w:val="0"/>
          <w:sz w:val="24"/>
        </w:rPr>
        <w:t xml:space="preserve"> </w:t>
      </w:r>
      <w:r w:rsidRPr="00410C0C">
        <w:rPr>
          <w:rFonts w:ascii="ＭＳ 明朝" w:eastAsia="ＭＳ 明朝" w:cs="ＭＳ明朝" w:hint="eastAsia"/>
          <w:kern w:val="0"/>
          <w:sz w:val="24"/>
          <w:lang w:eastAsia="zh-CN"/>
        </w:rPr>
        <w:t xml:space="preserve">　　　　 ）</w:t>
      </w:r>
    </w:p>
    <w:p w:rsidR="00410C0C" w:rsidRPr="00410C0C" w:rsidRDefault="00410C0C" w:rsidP="00410C0C">
      <w:pPr>
        <w:widowControl w:val="0"/>
        <w:autoSpaceDE w:val="0"/>
        <w:autoSpaceDN w:val="0"/>
        <w:adjustRightInd w:val="0"/>
        <w:ind w:rightChars="-60" w:right="-141"/>
        <w:jc w:val="right"/>
        <w:rPr>
          <w:rFonts w:ascii="ＭＳ 明朝" w:eastAsia="SimSun" w:cs="ＭＳ明朝"/>
          <w:kern w:val="0"/>
          <w:sz w:val="24"/>
          <w:lang w:eastAsia="zh-CN"/>
        </w:rPr>
      </w:pPr>
      <w:r>
        <w:rPr>
          <w:rFonts w:ascii="ＭＳ 明朝" w:eastAsia="ＭＳ 明朝" w:cs="ＭＳ明朝" w:hint="eastAsia"/>
          <w:kern w:val="0"/>
          <w:sz w:val="24"/>
          <w:lang w:eastAsia="zh-CN"/>
        </w:rPr>
        <w:t>（</w:t>
      </w:r>
      <w:r>
        <w:rPr>
          <w:rFonts w:ascii="ＭＳ 明朝" w:eastAsia="ＭＳ 明朝" w:cs="ＭＳ明朝" w:hint="eastAsia"/>
          <w:kern w:val="0"/>
          <w:sz w:val="24"/>
        </w:rPr>
        <w:t>電話番号</w:t>
      </w:r>
      <w:r>
        <w:rPr>
          <w:rFonts w:ascii="ＭＳ 明朝" w:eastAsia="ＭＳ 明朝" w:cs="ＭＳ明朝" w:hint="eastAsia"/>
          <w:kern w:val="0"/>
          <w:sz w:val="24"/>
          <w:lang w:eastAsia="zh-CN"/>
        </w:rPr>
        <w:t xml:space="preserve">　　　　　　　　　</w:t>
      </w:r>
      <w:r>
        <w:rPr>
          <w:rFonts w:ascii="ＭＳ 明朝" w:eastAsia="ＭＳ 明朝" w:cs="ＭＳ明朝" w:hint="eastAsia"/>
          <w:kern w:val="0"/>
          <w:sz w:val="24"/>
        </w:rPr>
        <w:t xml:space="preserve">　　</w:t>
      </w:r>
      <w:r>
        <w:rPr>
          <w:rFonts w:ascii="ＭＳ 明朝" w:eastAsia="ＭＳ 明朝" w:cs="ＭＳ明朝" w:hint="eastAsia"/>
          <w:kern w:val="0"/>
          <w:sz w:val="24"/>
          <w:lang w:eastAsia="zh-CN"/>
        </w:rPr>
        <w:t xml:space="preserve">　</w:t>
      </w:r>
      <w:r>
        <w:rPr>
          <w:rFonts w:ascii="ＭＳ 明朝" w:eastAsia="ＭＳ 明朝" w:cs="ＭＳ明朝" w:hint="eastAsia"/>
          <w:kern w:val="0"/>
          <w:sz w:val="24"/>
        </w:rPr>
        <w:t>）</w:t>
      </w:r>
    </w:p>
    <w:p w:rsidR="00410C0C" w:rsidRPr="00410C0C" w:rsidRDefault="00410C0C" w:rsidP="00410C0C">
      <w:pPr>
        <w:widowControl w:val="0"/>
        <w:autoSpaceDE w:val="0"/>
        <w:autoSpaceDN w:val="0"/>
        <w:adjustRightInd w:val="0"/>
        <w:ind w:rightChars="-60" w:right="-141"/>
        <w:jc w:val="right"/>
        <w:rPr>
          <w:rFonts w:ascii="ＭＳ 明朝" w:eastAsia="ＭＳ 明朝" w:cs="ＭＳ明朝"/>
          <w:kern w:val="0"/>
          <w:sz w:val="24"/>
          <w:lang w:eastAsia="zh-CN"/>
        </w:rPr>
      </w:pPr>
      <w:r w:rsidRPr="00410C0C">
        <w:rPr>
          <w:rFonts w:ascii="ＭＳ 明朝" w:eastAsia="ＭＳ 明朝" w:cs="ＭＳ明朝" w:hint="eastAsia"/>
          <w:kern w:val="0"/>
          <w:sz w:val="24"/>
          <w:lang w:eastAsia="zh-CN"/>
        </w:rPr>
        <w:t>（</w:t>
      </w:r>
      <w:r w:rsidRPr="00410C0C">
        <w:rPr>
          <w:rFonts w:ascii="ＭＳ 明朝" w:eastAsia="ＭＳ 明朝" w:cs="ＭＳ明朝" w:hint="eastAsia"/>
          <w:kern w:val="0"/>
          <w:sz w:val="24"/>
        </w:rPr>
        <w:t>電子メール</w:t>
      </w:r>
      <w:r w:rsidRPr="00410C0C">
        <w:rPr>
          <w:rFonts w:ascii="ＭＳ 明朝" w:eastAsia="ＭＳ 明朝" w:cs="ＭＳ明朝" w:hint="eastAsia"/>
          <w:kern w:val="0"/>
          <w:sz w:val="24"/>
          <w:lang w:eastAsia="zh-CN"/>
        </w:rPr>
        <w:t xml:space="preserve">　</w:t>
      </w:r>
      <w:r>
        <w:rPr>
          <w:rFonts w:ascii="ＭＳ 明朝" w:eastAsia="ＭＳ 明朝" w:cs="ＭＳ明朝" w:hint="eastAsia"/>
          <w:kern w:val="0"/>
          <w:sz w:val="24"/>
        </w:rPr>
        <w:t xml:space="preserve">　</w:t>
      </w:r>
      <w:r w:rsidRPr="00410C0C">
        <w:rPr>
          <w:rFonts w:ascii="ＭＳ 明朝" w:eastAsia="ＭＳ 明朝" w:cs="ＭＳ明朝" w:hint="eastAsia"/>
          <w:kern w:val="0"/>
          <w:sz w:val="24"/>
          <w:lang w:eastAsia="zh-CN"/>
        </w:rPr>
        <w:t xml:space="preserve">　　　　　　　</w:t>
      </w:r>
      <w:r>
        <w:rPr>
          <w:rFonts w:ascii="ＭＳ 明朝" w:eastAsia="ＭＳ 明朝" w:cs="ＭＳ明朝" w:hint="eastAsia"/>
          <w:kern w:val="0"/>
          <w:sz w:val="24"/>
        </w:rPr>
        <w:t xml:space="preserve">　　</w:t>
      </w:r>
      <w:r w:rsidRPr="00410C0C">
        <w:rPr>
          <w:rFonts w:ascii="ＭＳ 明朝" w:eastAsia="ＭＳ 明朝" w:cs="ＭＳ明朝" w:hint="eastAsia"/>
          <w:kern w:val="0"/>
          <w:sz w:val="24"/>
          <w:lang w:eastAsia="zh-CN"/>
        </w:rPr>
        <w:t>）</w:t>
      </w:r>
    </w:p>
    <w:p w:rsidR="00410C0C" w:rsidRPr="00410C0C" w:rsidRDefault="00410C0C" w:rsidP="00410C0C">
      <w:pPr>
        <w:widowControl w:val="0"/>
        <w:autoSpaceDE w:val="0"/>
        <w:autoSpaceDN w:val="0"/>
        <w:adjustRightInd w:val="0"/>
        <w:ind w:hanging="89"/>
        <w:jc w:val="left"/>
        <w:rPr>
          <w:rFonts w:ascii="ＭＳ 明朝" w:eastAsia="ＭＳ 明朝" w:cs="ＭＳ明朝"/>
          <w:kern w:val="0"/>
          <w:sz w:val="24"/>
          <w:lang w:eastAsia="zh-CN"/>
        </w:rPr>
      </w:pPr>
      <w:r>
        <w:rPr>
          <w:rFonts w:ascii="ＭＳ 明朝" w:eastAsia="ＭＳ 明朝" w:cs="ＭＳ明朝" w:hint="eastAsia"/>
          <w:kern w:val="0"/>
          <w:sz w:val="24"/>
        </w:rPr>
        <w:t xml:space="preserve">　</w:t>
      </w:r>
    </w:p>
    <w:p w:rsidR="00410C0C" w:rsidRPr="00410C0C" w:rsidRDefault="00410C0C" w:rsidP="00410C0C">
      <w:pPr>
        <w:widowControl w:val="0"/>
        <w:ind w:firstLineChars="200" w:firstLine="510"/>
        <w:rPr>
          <w:rFonts w:ascii="ＭＳ 明朝" w:eastAsia="ＭＳ 明朝" w:cs="Times New Roman"/>
          <w:sz w:val="24"/>
        </w:rPr>
      </w:pPr>
      <w:r w:rsidRPr="00410C0C">
        <w:rPr>
          <w:rFonts w:ascii="ＭＳ 明朝" w:eastAsia="ＭＳ 明朝" w:cs="ＭＳ明朝" w:hint="eastAsia"/>
          <w:kern w:val="0"/>
          <w:sz w:val="24"/>
        </w:rPr>
        <w:t>１　公告番号　　新潟市契約公告第</w:t>
      </w:r>
      <w:r w:rsidRPr="00410C0C">
        <w:rPr>
          <w:rFonts w:ascii="ＭＳ 明朝" w:eastAsia="ＭＳ 明朝" w:cs="Times New Roman" w:hint="eastAsia"/>
          <w:sz w:val="24"/>
        </w:rPr>
        <w:t>６７</w:t>
      </w:r>
      <w:r w:rsidRPr="00410C0C">
        <w:rPr>
          <w:rFonts w:ascii="ＭＳ 明朝" w:eastAsia="ＭＳ 明朝" w:cs="ＭＳ明朝" w:hint="eastAsia"/>
          <w:kern w:val="0"/>
          <w:sz w:val="24"/>
        </w:rPr>
        <w:t>号</w:t>
      </w:r>
    </w:p>
    <w:p w:rsidR="00410C0C" w:rsidRPr="00410C0C" w:rsidRDefault="00410C0C" w:rsidP="00410C0C">
      <w:pPr>
        <w:widowControl w:val="0"/>
        <w:autoSpaceDE w:val="0"/>
        <w:autoSpaceDN w:val="0"/>
        <w:adjustRightInd w:val="0"/>
        <w:jc w:val="left"/>
        <w:rPr>
          <w:rFonts w:ascii="ＭＳ 明朝" w:eastAsia="ＭＳ 明朝" w:cs="ＭＳ明朝"/>
          <w:kern w:val="0"/>
          <w:sz w:val="24"/>
        </w:rPr>
      </w:pPr>
    </w:p>
    <w:p w:rsidR="00410C0C" w:rsidRPr="00410C0C" w:rsidRDefault="00410C0C" w:rsidP="00410C0C">
      <w:pPr>
        <w:widowControl w:val="0"/>
        <w:ind w:leftChars="200" w:left="2508" w:hangingChars="800" w:hanging="2038"/>
        <w:rPr>
          <w:rFonts w:ascii="ＭＳ 明朝" w:eastAsia="ＭＳ 明朝" w:cs="Times New Roman"/>
          <w:sz w:val="24"/>
        </w:rPr>
      </w:pPr>
      <w:r w:rsidRPr="00410C0C">
        <w:rPr>
          <w:rFonts w:ascii="ＭＳ 明朝" w:eastAsia="ＭＳ 明朝" w:cs="ＭＳ明朝" w:hint="eastAsia"/>
          <w:kern w:val="0"/>
          <w:sz w:val="24"/>
        </w:rPr>
        <w:t xml:space="preserve">２　件　　</w:t>
      </w:r>
      <w:r w:rsidRPr="00410C0C">
        <w:rPr>
          <w:rFonts w:ascii="ＭＳ 明朝" w:eastAsia="ＭＳ 明朝" w:cs="Times New Roman" w:hint="eastAsia"/>
          <w:sz w:val="24"/>
        </w:rPr>
        <w:t>名　　新潟市令和５年３月導入窓口業務用基幹系プリンタ賃貸借及び保守業務</w:t>
      </w:r>
    </w:p>
    <w:p w:rsidR="00410C0C" w:rsidRPr="00410C0C" w:rsidRDefault="00410C0C" w:rsidP="00410C0C">
      <w:pPr>
        <w:widowControl w:val="0"/>
        <w:autoSpaceDE w:val="0"/>
        <w:autoSpaceDN w:val="0"/>
        <w:adjustRightInd w:val="0"/>
        <w:jc w:val="left"/>
        <w:rPr>
          <w:rFonts w:ascii="ＭＳ 明朝" w:eastAsia="ＭＳ 明朝" w:cs="ＭＳ明朝"/>
          <w:kern w:val="0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3"/>
      </w:tblGrid>
      <w:tr w:rsidR="00410C0C" w:rsidRPr="00410C0C" w:rsidTr="001527D7">
        <w:tc>
          <w:tcPr>
            <w:tcW w:w="9178" w:type="dxa"/>
          </w:tcPr>
          <w:p w:rsidR="00410C0C" w:rsidRPr="00410C0C" w:rsidRDefault="00410C0C" w:rsidP="00410C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ＭＳ 明朝" w:eastAsia="ＭＳ 明朝" w:cs="ＭＳ明朝"/>
                <w:kern w:val="0"/>
                <w:sz w:val="24"/>
              </w:rPr>
            </w:pPr>
            <w:r w:rsidRPr="00410C0C">
              <w:rPr>
                <w:rFonts w:ascii="ＭＳ 明朝" w:eastAsia="ＭＳ 明朝" w:cs="ＭＳ明朝" w:hint="eastAsia"/>
                <w:kern w:val="0"/>
                <w:sz w:val="24"/>
              </w:rPr>
              <w:t>質　疑　事　項</w:t>
            </w:r>
          </w:p>
        </w:tc>
      </w:tr>
      <w:tr w:rsidR="00410C0C" w:rsidRPr="00410C0C" w:rsidTr="001527D7">
        <w:tc>
          <w:tcPr>
            <w:tcW w:w="9178" w:type="dxa"/>
          </w:tcPr>
          <w:p w:rsidR="00410C0C" w:rsidRPr="00410C0C" w:rsidRDefault="00410C0C" w:rsidP="00410C0C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明朝" w:eastAsia="ＭＳ 明朝" w:cs="ＭＳ明朝"/>
                <w:kern w:val="0"/>
                <w:sz w:val="24"/>
              </w:rPr>
            </w:pPr>
          </w:p>
          <w:p w:rsidR="00410C0C" w:rsidRPr="00410C0C" w:rsidRDefault="00410C0C" w:rsidP="00410C0C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明朝" w:eastAsia="ＭＳ 明朝" w:cs="ＭＳ明朝"/>
                <w:kern w:val="0"/>
                <w:sz w:val="24"/>
              </w:rPr>
            </w:pPr>
          </w:p>
          <w:p w:rsidR="00410C0C" w:rsidRPr="00410C0C" w:rsidRDefault="00410C0C" w:rsidP="00410C0C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明朝" w:eastAsia="ＭＳ 明朝" w:cs="ＭＳ明朝"/>
                <w:kern w:val="0"/>
                <w:sz w:val="24"/>
              </w:rPr>
            </w:pPr>
          </w:p>
          <w:p w:rsidR="00410C0C" w:rsidRPr="00410C0C" w:rsidRDefault="00410C0C" w:rsidP="00410C0C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明朝" w:eastAsia="ＭＳ 明朝" w:cs="ＭＳ明朝"/>
                <w:kern w:val="0"/>
                <w:sz w:val="24"/>
              </w:rPr>
            </w:pPr>
          </w:p>
          <w:p w:rsidR="00410C0C" w:rsidRPr="00410C0C" w:rsidRDefault="00410C0C" w:rsidP="00410C0C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明朝" w:eastAsia="ＭＳ 明朝" w:cs="ＭＳ明朝"/>
                <w:kern w:val="0"/>
                <w:sz w:val="24"/>
              </w:rPr>
            </w:pPr>
          </w:p>
          <w:p w:rsidR="00410C0C" w:rsidRPr="00410C0C" w:rsidRDefault="00410C0C" w:rsidP="00410C0C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明朝" w:eastAsia="ＭＳ 明朝" w:cs="ＭＳ明朝"/>
                <w:kern w:val="0"/>
                <w:sz w:val="24"/>
              </w:rPr>
            </w:pPr>
          </w:p>
          <w:p w:rsidR="00410C0C" w:rsidRPr="00410C0C" w:rsidRDefault="00410C0C" w:rsidP="00410C0C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明朝" w:eastAsia="ＭＳ 明朝" w:cs="ＭＳ明朝"/>
                <w:kern w:val="0"/>
                <w:sz w:val="24"/>
              </w:rPr>
            </w:pPr>
          </w:p>
          <w:p w:rsidR="00410C0C" w:rsidRPr="00410C0C" w:rsidRDefault="00410C0C" w:rsidP="00410C0C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明朝" w:eastAsia="ＭＳ 明朝" w:cs="ＭＳ明朝"/>
                <w:kern w:val="0"/>
                <w:sz w:val="24"/>
              </w:rPr>
            </w:pPr>
          </w:p>
          <w:p w:rsidR="00410C0C" w:rsidRPr="00410C0C" w:rsidRDefault="00410C0C" w:rsidP="00410C0C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明朝" w:eastAsia="ＭＳ 明朝" w:cs="ＭＳ明朝"/>
                <w:kern w:val="0"/>
                <w:sz w:val="24"/>
              </w:rPr>
            </w:pPr>
          </w:p>
          <w:p w:rsidR="00410C0C" w:rsidRPr="00410C0C" w:rsidRDefault="00410C0C" w:rsidP="00410C0C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明朝" w:eastAsia="ＭＳ 明朝" w:cs="ＭＳ明朝"/>
                <w:kern w:val="0"/>
                <w:sz w:val="24"/>
              </w:rPr>
            </w:pPr>
          </w:p>
          <w:p w:rsidR="00410C0C" w:rsidRPr="00410C0C" w:rsidRDefault="00410C0C" w:rsidP="00410C0C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明朝" w:eastAsia="ＭＳ 明朝" w:cs="ＭＳ明朝"/>
                <w:kern w:val="0"/>
                <w:sz w:val="24"/>
              </w:rPr>
            </w:pPr>
          </w:p>
          <w:p w:rsidR="00410C0C" w:rsidRPr="00410C0C" w:rsidRDefault="00410C0C" w:rsidP="00410C0C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明朝" w:eastAsia="ＭＳ 明朝" w:cs="ＭＳ明朝"/>
                <w:kern w:val="0"/>
                <w:sz w:val="24"/>
              </w:rPr>
            </w:pPr>
          </w:p>
          <w:p w:rsidR="00410C0C" w:rsidRPr="00410C0C" w:rsidRDefault="00410C0C" w:rsidP="00410C0C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ＭＳ 明朝" w:eastAsia="ＭＳ 明朝" w:cs="ＭＳ明朝"/>
                <w:kern w:val="0"/>
                <w:sz w:val="24"/>
              </w:rPr>
            </w:pPr>
          </w:p>
        </w:tc>
      </w:tr>
    </w:tbl>
    <w:p w:rsidR="00410C0C" w:rsidRPr="00410C0C" w:rsidRDefault="00410C0C" w:rsidP="00410C0C">
      <w:pPr>
        <w:widowControl w:val="0"/>
        <w:autoSpaceDE w:val="0"/>
        <w:autoSpaceDN w:val="0"/>
        <w:adjustRightInd w:val="0"/>
        <w:ind w:left="510" w:hangingChars="200" w:hanging="510"/>
        <w:jc w:val="left"/>
        <w:rPr>
          <w:rFonts w:ascii="ＭＳ 明朝" w:eastAsia="ＭＳ 明朝" w:cs="ＭＳＰゴシック"/>
          <w:kern w:val="0"/>
          <w:sz w:val="24"/>
        </w:rPr>
      </w:pPr>
      <w:r w:rsidRPr="00410C0C">
        <w:rPr>
          <w:rFonts w:ascii="ＭＳ 明朝" w:eastAsia="ＭＳ 明朝" w:cs="ＭＳＰゴシック" w:hint="eastAsia"/>
          <w:kern w:val="0"/>
          <w:sz w:val="24"/>
        </w:rPr>
        <w:t>注１　この質疑書は，仕様書等について質問がある場合（入札に必要な事項に限る）にのみ提出してください。</w:t>
      </w:r>
    </w:p>
    <w:p w:rsidR="00410C0C" w:rsidRPr="00410C0C" w:rsidRDefault="00410C0C" w:rsidP="00410C0C">
      <w:pPr>
        <w:widowControl w:val="0"/>
        <w:autoSpaceDE w:val="0"/>
        <w:autoSpaceDN w:val="0"/>
        <w:adjustRightInd w:val="0"/>
        <w:ind w:left="510" w:hangingChars="200" w:hanging="510"/>
        <w:jc w:val="left"/>
        <w:rPr>
          <w:rFonts w:ascii="ＭＳ 明朝" w:eastAsia="ＭＳ 明朝" w:cs="ＭＳＰゴシック"/>
          <w:kern w:val="0"/>
          <w:sz w:val="24"/>
        </w:rPr>
      </w:pPr>
      <w:r w:rsidRPr="00410C0C">
        <w:rPr>
          <w:rFonts w:ascii="ＭＳ 明朝" w:eastAsia="ＭＳ 明朝" w:cs="ＭＳＰゴシック" w:hint="eastAsia"/>
          <w:kern w:val="0"/>
          <w:sz w:val="24"/>
        </w:rPr>
        <w:t>注２　提出期限は</w:t>
      </w:r>
      <w:r w:rsidRPr="00410C0C">
        <w:rPr>
          <w:rFonts w:ascii="ＭＳ 明朝" w:eastAsia="ＭＳ 明朝" w:cs="Times New Roman" w:hint="eastAsia"/>
          <w:sz w:val="24"/>
        </w:rPr>
        <w:t>令和　４年　８月１８日（木）</w:t>
      </w:r>
      <w:r w:rsidRPr="00410C0C">
        <w:rPr>
          <w:rFonts w:ascii="ＭＳ 明朝" w:eastAsia="ＭＳ 明朝" w:cs="ＭＳＰゴシック" w:hint="eastAsia"/>
          <w:kern w:val="0"/>
          <w:sz w:val="24"/>
        </w:rPr>
        <w:t>午後５時です。提出期間を過ぎた場合は受理しません。</w:t>
      </w:r>
    </w:p>
    <w:p w:rsidR="00FD60A6" w:rsidRPr="00410C0C" w:rsidRDefault="00410C0C" w:rsidP="00410C0C">
      <w:pPr>
        <w:widowControl w:val="0"/>
        <w:ind w:left="510" w:hangingChars="200" w:hanging="510"/>
        <w:rPr>
          <w:rFonts w:ascii="ＭＳ 明朝" w:eastAsia="ＭＳ 明朝" w:cs="ＭＳＰゴシック"/>
          <w:kern w:val="0"/>
          <w:sz w:val="24"/>
        </w:rPr>
      </w:pPr>
      <w:r w:rsidRPr="00410C0C">
        <w:rPr>
          <w:rFonts w:ascii="ＭＳ 明朝" w:eastAsia="ＭＳ 明朝" w:cs="ＭＳＰゴシック" w:hint="eastAsia"/>
          <w:kern w:val="0"/>
          <w:sz w:val="24"/>
        </w:rPr>
        <w:t xml:space="preserve">注３　</w:t>
      </w:r>
      <w:r w:rsidRPr="00410C0C">
        <w:rPr>
          <w:rFonts w:ascii="ＭＳ 明朝" w:eastAsia="ＭＳ 明朝" w:cs="Times New Roman" w:hint="eastAsia"/>
          <w:kern w:val="0"/>
          <w:sz w:val="24"/>
        </w:rPr>
        <w:t>回答は，提出期限後７日以内に新潟市財務部契約課ホームページ内の</w:t>
      </w:r>
      <w:r w:rsidRPr="00410C0C">
        <w:rPr>
          <w:rFonts w:ascii="ＭＳ 明朝" w:eastAsia="ＭＳ 明朝" w:cs="Times New Roman"/>
          <w:sz w:val="24"/>
        </w:rPr>
        <w:t>一般競争入札公告</w:t>
      </w:r>
      <w:r w:rsidRPr="00410C0C">
        <w:rPr>
          <w:rFonts w:ascii="ＭＳ 明朝" w:eastAsia="ＭＳ 明朝" w:cs="Times New Roman" w:hint="eastAsia"/>
          <w:sz w:val="24"/>
        </w:rPr>
        <w:t>一覧に掲載します</w:t>
      </w:r>
      <w:r w:rsidRPr="00410C0C">
        <w:rPr>
          <w:rFonts w:ascii="ＭＳ 明朝" w:eastAsia="ＭＳ 明朝" w:cs="Times New Roman" w:hint="eastAsia"/>
          <w:kern w:val="0"/>
          <w:sz w:val="24"/>
        </w:rPr>
        <w:t>。</w:t>
      </w:r>
    </w:p>
    <w:sectPr w:rsidR="00FD60A6" w:rsidRPr="00410C0C" w:rsidSect="00E337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18" w:right="1418" w:bottom="1418" w:left="1418" w:header="720" w:footer="720" w:gutter="0"/>
      <w:cols w:space="425"/>
      <w:noEndnote/>
      <w:docGrid w:type="linesAndChars" w:linePitch="342" w:charSpace="30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C0C" w:rsidRDefault="00410C0C" w:rsidP="00410C0C">
      <w:r>
        <w:separator/>
      </w:r>
    </w:p>
  </w:endnote>
  <w:endnote w:type="continuationSeparator" w:id="0">
    <w:p w:rsidR="00410C0C" w:rsidRDefault="00410C0C" w:rsidP="00410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C0C" w:rsidRDefault="00410C0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C0C" w:rsidRDefault="00410C0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C0C" w:rsidRDefault="00410C0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C0C" w:rsidRDefault="00410C0C" w:rsidP="00410C0C">
      <w:r>
        <w:separator/>
      </w:r>
    </w:p>
  </w:footnote>
  <w:footnote w:type="continuationSeparator" w:id="0">
    <w:p w:rsidR="00410C0C" w:rsidRDefault="00410C0C" w:rsidP="00410C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C0C" w:rsidRDefault="00410C0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C0C" w:rsidRDefault="00410C0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C0C" w:rsidRDefault="00410C0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7"/>
  <w:drawingGridVerticalSpacing w:val="17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31D"/>
    <w:rsid w:val="000E462D"/>
    <w:rsid w:val="002E431D"/>
    <w:rsid w:val="003859B1"/>
    <w:rsid w:val="00410C0C"/>
    <w:rsid w:val="00B2707B"/>
    <w:rsid w:val="00E3375B"/>
    <w:rsid w:val="00FD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EastAsia" w:eastAsiaTheme="minorEastAsia" w:hAnsi="ＭＳ 明朝" w:cstheme="minorBidi"/>
        <w:kern w:val="2"/>
        <w:sz w:val="22"/>
        <w:szCs w:val="24"/>
        <w:lang w:val="en-US" w:eastAsia="ja-JP" w:bidi="ar-SA"/>
      </w:rPr>
    </w:rPrDefault>
    <w:pPrDefault>
      <w:pPr>
        <w:ind w:firstLineChars="100" w:firstLine="1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Chars="0"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0C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0C0C"/>
  </w:style>
  <w:style w:type="paragraph" w:styleId="a5">
    <w:name w:val="footer"/>
    <w:basedOn w:val="a"/>
    <w:link w:val="a6"/>
    <w:uiPriority w:val="99"/>
    <w:unhideWhenUsed/>
    <w:rsid w:val="00410C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0C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2022-08-01T11:29:00Z</dcterms:created>
  <dcterms:modified xsi:type="dcterms:W3CDTF">2022-08-01T11:29:00Z</dcterms:modified>
</cp:coreProperties>
</file>